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4C0E3" w14:textId="77777777" w:rsidR="00C53CEC" w:rsidRPr="005B6E38" w:rsidRDefault="00C53CEC">
      <w:pPr>
        <w:keepNext/>
        <w:suppressAutoHyphens/>
        <w:autoSpaceDE w:val="0"/>
        <w:autoSpaceDN w:val="0"/>
        <w:adjustRightInd w:val="0"/>
        <w:spacing w:line="288" w:lineRule="auto"/>
        <w:jc w:val="center"/>
        <w:textAlignment w:val="center"/>
        <w:outlineLvl w:val="1"/>
        <w:rPr>
          <w:b/>
          <w:bCs/>
          <w:sz w:val="12"/>
          <w:szCs w:val="12"/>
        </w:rPr>
      </w:pPr>
    </w:p>
    <w:p w14:paraId="23988115" w14:textId="77777777" w:rsidR="00B972FA" w:rsidRPr="005B6E38" w:rsidRDefault="00B972FA" w:rsidP="005B6E38">
      <w:pPr>
        <w:keepNext/>
        <w:suppressAutoHyphens/>
        <w:autoSpaceDE w:val="0"/>
        <w:autoSpaceDN w:val="0"/>
        <w:adjustRightInd w:val="0"/>
        <w:spacing w:line="288" w:lineRule="auto"/>
        <w:jc w:val="center"/>
        <w:textAlignment w:val="center"/>
        <w:outlineLvl w:val="1"/>
        <w:rPr>
          <w:b/>
          <w:bCs/>
          <w:sz w:val="52"/>
          <w:szCs w:val="52"/>
        </w:rPr>
      </w:pPr>
      <w:r w:rsidRPr="005B6E38">
        <w:rPr>
          <w:b/>
          <w:bCs/>
          <w:sz w:val="52"/>
          <w:szCs w:val="52"/>
        </w:rPr>
        <w:t>Emergency Action Plan (EAP)</w:t>
      </w:r>
    </w:p>
    <w:p w14:paraId="2C9CDA72" w14:textId="77777777" w:rsidR="00B972FA" w:rsidRPr="005B6E38" w:rsidRDefault="00985FE0" w:rsidP="005B6E38">
      <w:pPr>
        <w:keepNext/>
        <w:tabs>
          <w:tab w:val="left" w:pos="-1080"/>
          <w:tab w:val="left" w:pos="-720"/>
          <w:tab w:val="left" w:pos="0"/>
          <w:tab w:val="left" w:pos="360"/>
          <w:tab w:val="left" w:pos="720"/>
          <w:tab w:val="left" w:pos="1080"/>
          <w:tab w:val="left" w:pos="1440"/>
          <w:tab w:val="left" w:pos="1520"/>
          <w:tab w:val="left" w:pos="1800"/>
          <w:tab w:val="left" w:pos="2160"/>
          <w:tab w:val="left" w:pos="2520"/>
          <w:tab w:val="left" w:pos="2880"/>
          <w:tab w:val="left" w:pos="3240"/>
          <w:tab w:val="center" w:pos="5220"/>
        </w:tabs>
        <w:suppressAutoHyphens/>
        <w:autoSpaceDE w:val="0"/>
        <w:autoSpaceDN w:val="0"/>
        <w:adjustRightInd w:val="0"/>
        <w:spacing w:line="288" w:lineRule="auto"/>
        <w:jc w:val="center"/>
        <w:textAlignment w:val="center"/>
        <w:outlineLvl w:val="1"/>
        <w:rPr>
          <w:b/>
          <w:bCs/>
          <w:sz w:val="44"/>
          <w:szCs w:val="44"/>
        </w:rPr>
      </w:pPr>
      <w:r w:rsidRPr="005B6E38">
        <w:rPr>
          <w:b/>
          <w:bCs/>
          <w:sz w:val="44"/>
          <w:szCs w:val="44"/>
          <w:highlight w:val="yellow"/>
        </w:rPr>
        <w:fldChar w:fldCharType="begin"/>
      </w:r>
      <w:r w:rsidR="00C00DD4" w:rsidRPr="005B6E38">
        <w:rPr>
          <w:b/>
          <w:bCs/>
          <w:sz w:val="44"/>
          <w:szCs w:val="44"/>
          <w:highlight w:val="yellow"/>
        </w:rPr>
        <w:instrText xml:space="preserve"> ASK  DamName "Dam Name"  \* MERGEFORMAT </w:instrText>
      </w:r>
      <w:r w:rsidRPr="005B6E38">
        <w:rPr>
          <w:b/>
          <w:bCs/>
          <w:sz w:val="44"/>
          <w:szCs w:val="44"/>
          <w:highlight w:val="yellow"/>
        </w:rPr>
        <w:fldChar w:fldCharType="end"/>
      </w:r>
      <w:r w:rsidRPr="005B6E38">
        <w:rPr>
          <w:b/>
          <w:bCs/>
          <w:sz w:val="44"/>
          <w:szCs w:val="44"/>
          <w:highlight w:val="yellow"/>
        </w:rPr>
        <w:fldChar w:fldCharType="begin"/>
      </w:r>
      <w:r w:rsidR="00F050F3" w:rsidRPr="005B6E38">
        <w:rPr>
          <w:b/>
          <w:bCs/>
          <w:sz w:val="44"/>
          <w:szCs w:val="44"/>
          <w:highlight w:val="yellow"/>
        </w:rPr>
        <w:instrText xml:space="preserve"> ASK  DamName "Dam Name"  \* MERGEFORMAT </w:instrText>
      </w:r>
      <w:r w:rsidRPr="005B6E38">
        <w:rPr>
          <w:b/>
          <w:bCs/>
          <w:sz w:val="44"/>
          <w:szCs w:val="44"/>
          <w:highlight w:val="yellow"/>
        </w:rPr>
        <w:fldChar w:fldCharType="end"/>
      </w:r>
      <w:r w:rsidR="00490E85" w:rsidRPr="005B6E38">
        <w:rPr>
          <w:b/>
          <w:bCs/>
          <w:sz w:val="44"/>
          <w:szCs w:val="44"/>
          <w:highlight w:val="yellow"/>
        </w:rPr>
        <w:t>Dam Name</w:t>
      </w:r>
      <w:r w:rsidR="00B972FA" w:rsidRPr="005B6E38">
        <w:rPr>
          <w:b/>
          <w:bCs/>
          <w:sz w:val="44"/>
          <w:szCs w:val="44"/>
        </w:rPr>
        <w:t xml:space="preserve">, MD Dam </w:t>
      </w:r>
      <w:proofErr w:type="gramStart"/>
      <w:r w:rsidR="00B972FA" w:rsidRPr="005B6E38">
        <w:rPr>
          <w:b/>
          <w:bCs/>
          <w:sz w:val="44"/>
          <w:szCs w:val="44"/>
        </w:rPr>
        <w:t xml:space="preserve">No. </w:t>
      </w:r>
      <w:r w:rsidR="00490E85" w:rsidRPr="005B6E38">
        <w:rPr>
          <w:b/>
          <w:bCs/>
          <w:sz w:val="44"/>
          <w:szCs w:val="44"/>
          <w:highlight w:val="yellow"/>
        </w:rPr>
        <w:t>###</w:t>
      </w:r>
      <w:proofErr w:type="gramEnd"/>
    </w:p>
    <w:p w14:paraId="18751CC3" w14:textId="77777777" w:rsidR="00B972FA" w:rsidRPr="005B6E38" w:rsidRDefault="00B972FA" w:rsidP="005B6E3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rPr>
          <w:b/>
          <w:bCs/>
          <w:sz w:val="36"/>
          <w:szCs w:val="36"/>
        </w:rPr>
      </w:pPr>
      <w:r w:rsidRPr="005B6E38">
        <w:rPr>
          <w:b/>
          <w:bCs/>
          <w:sz w:val="36"/>
          <w:szCs w:val="36"/>
        </w:rPr>
        <w:t>(</w:t>
      </w:r>
      <w:r w:rsidR="00490E85" w:rsidRPr="005B6E38">
        <w:rPr>
          <w:b/>
          <w:bCs/>
          <w:sz w:val="36"/>
          <w:szCs w:val="36"/>
          <w:highlight w:val="yellow"/>
        </w:rPr>
        <w:t>LAKE/POND NAME</w:t>
      </w:r>
      <w:r w:rsidRPr="005B6E38">
        <w:rPr>
          <w:b/>
          <w:bCs/>
          <w:sz w:val="36"/>
          <w:szCs w:val="36"/>
        </w:rPr>
        <w:t>)</w:t>
      </w:r>
    </w:p>
    <w:p w14:paraId="3F56D478" w14:textId="77777777" w:rsidR="00B972FA" w:rsidRPr="005B6E38" w:rsidRDefault="00490E85" w:rsidP="005B6E38">
      <w:pPr>
        <w:keepNext/>
        <w:suppressAutoHyphens/>
        <w:autoSpaceDE w:val="0"/>
        <w:autoSpaceDN w:val="0"/>
        <w:adjustRightInd w:val="0"/>
        <w:spacing w:line="288" w:lineRule="auto"/>
        <w:jc w:val="center"/>
        <w:textAlignment w:val="center"/>
        <w:outlineLvl w:val="3"/>
        <w:rPr>
          <w:b/>
          <w:bCs/>
          <w:sz w:val="28"/>
          <w:szCs w:val="28"/>
        </w:rPr>
      </w:pPr>
      <w:r w:rsidRPr="005B6E38">
        <w:rPr>
          <w:b/>
          <w:bCs/>
          <w:sz w:val="28"/>
          <w:szCs w:val="28"/>
          <w:highlight w:val="yellow"/>
        </w:rPr>
        <w:t>County Name</w:t>
      </w:r>
      <w:r w:rsidR="00B972FA" w:rsidRPr="005B6E38">
        <w:rPr>
          <w:b/>
          <w:bCs/>
          <w:sz w:val="28"/>
          <w:szCs w:val="28"/>
        </w:rPr>
        <w:t xml:space="preserve">, </w:t>
      </w:r>
      <w:r w:rsidR="00415FC3" w:rsidRPr="005B6E38">
        <w:rPr>
          <w:b/>
          <w:bCs/>
          <w:sz w:val="28"/>
          <w:szCs w:val="28"/>
        </w:rPr>
        <w:t>Maryland</w:t>
      </w:r>
    </w:p>
    <w:p w14:paraId="0121DDB5" w14:textId="77777777" w:rsidR="00B972FA" w:rsidRPr="005B6E38" w:rsidRDefault="00B972FA">
      <w:pPr>
        <w:suppressAutoHyphens/>
        <w:autoSpaceDE w:val="0"/>
        <w:autoSpaceDN w:val="0"/>
        <w:adjustRightInd w:val="0"/>
        <w:spacing w:line="288" w:lineRule="auto"/>
        <w:jc w:val="center"/>
        <w:textAlignment w:val="center"/>
        <w:rPr>
          <w:b/>
          <w:bCs/>
          <w:sz w:val="28"/>
          <w:szCs w:val="28"/>
        </w:rPr>
      </w:pPr>
    </w:p>
    <w:p w14:paraId="0B4321A1" w14:textId="77777777" w:rsidR="00B972FA" w:rsidRPr="005B6E38" w:rsidRDefault="00455F0D">
      <w:pPr>
        <w:tabs>
          <w:tab w:val="left" w:pos="720"/>
          <w:tab w:val="left" w:pos="3780"/>
          <w:tab w:val="left" w:pos="3960"/>
        </w:tabs>
        <w:suppressAutoHyphens/>
        <w:autoSpaceDE w:val="0"/>
        <w:autoSpaceDN w:val="0"/>
        <w:adjustRightInd w:val="0"/>
        <w:spacing w:line="288" w:lineRule="auto"/>
        <w:jc w:val="center"/>
        <w:textAlignment w:val="center"/>
      </w:pPr>
      <w:r>
        <w:rPr>
          <w:noProof/>
        </w:rPr>
        <mc:AlternateContent>
          <mc:Choice Requires="wpc">
            <w:drawing>
              <wp:inline distT="0" distB="0" distL="0" distR="0" wp14:anchorId="7C86ADC8" wp14:editId="55C5D5C1">
                <wp:extent cx="6858000" cy="3771900"/>
                <wp:effectExtent l="0" t="0" r="0" b="9525"/>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Text Box 285"/>
                        <wps:cNvSpPr txBox="1">
                          <a:spLocks noChangeArrowheads="1"/>
                        </wps:cNvSpPr>
                        <wps:spPr bwMode="auto">
                          <a:xfrm>
                            <a:off x="66675" y="1247775"/>
                            <a:ext cx="2971800" cy="2162175"/>
                          </a:xfrm>
                          <a:prstGeom prst="rect">
                            <a:avLst/>
                          </a:prstGeom>
                          <a:solidFill>
                            <a:srgbClr val="FFFFFF"/>
                          </a:solidFill>
                          <a:ln w="9525">
                            <a:solidFill>
                              <a:srgbClr val="000000"/>
                            </a:solidFill>
                            <a:miter lim="800000"/>
                            <a:headEnd/>
                            <a:tailEnd/>
                          </a:ln>
                        </wps:spPr>
                        <wps:txbx>
                          <w:txbxContent>
                            <w:p w14:paraId="74EB9FA6" w14:textId="77777777" w:rsidR="00C23DA5" w:rsidRDefault="00C23DA5">
                              <w:pPr>
                                <w:tabs>
                                  <w:tab w:val="left" w:pos="1620"/>
                                </w:tabs>
                                <w:spacing w:before="240"/>
                                <w:jc w:val="center"/>
                              </w:pPr>
                              <w:r w:rsidRPr="00C53CEC">
                                <w:rPr>
                                  <w:rFonts w:ascii="Times" w:hAnsi="Times" w:cs="Helvetica"/>
                                  <w:b/>
                                  <w:bCs/>
                                  <w:sz w:val="28"/>
                                  <w:szCs w:val="28"/>
                                </w:rPr>
                                <w:object w:dxaOrig="6991" w:dyaOrig="4351" w14:anchorId="12E5C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0.75pt;height:137.25pt">
                                    <v:imagedata r:id="rId12" o:title=""/>
                                  </v:shape>
                                  <o:OLEObject Type="Embed" ProgID="MSPhotoEd.3" ShapeID="_x0000_i1026" DrawAspect="Content" ObjectID="_1801888388" r:id="rId13"/>
                                </w:object>
                              </w:r>
                            </w:p>
                            <w:p w14:paraId="0E58A6F5" w14:textId="77777777" w:rsidR="00C23DA5" w:rsidRDefault="00C23DA5"/>
                          </w:txbxContent>
                        </wps:txbx>
                        <wps:bodyPr rot="0" vert="horz" wrap="square" lIns="91440" tIns="45720" rIns="91440" bIns="45720" anchor="t" anchorCtr="0" upright="1">
                          <a:noAutofit/>
                        </wps:bodyPr>
                      </wps:wsp>
                      <wps:wsp>
                        <wps:cNvPr id="71" name="Text Box 286"/>
                        <wps:cNvSpPr txBox="1">
                          <a:spLocks noChangeArrowheads="1"/>
                        </wps:cNvSpPr>
                        <wps:spPr bwMode="auto">
                          <a:xfrm>
                            <a:off x="3200400" y="114300"/>
                            <a:ext cx="3200400" cy="3657600"/>
                          </a:xfrm>
                          <a:prstGeom prst="rect">
                            <a:avLst/>
                          </a:prstGeom>
                          <a:solidFill>
                            <a:srgbClr val="FFFFFF"/>
                          </a:solidFill>
                          <a:ln w="9525">
                            <a:solidFill>
                              <a:srgbClr val="000000"/>
                            </a:solidFill>
                            <a:miter lim="800000"/>
                            <a:headEnd/>
                            <a:tailEnd/>
                          </a:ln>
                        </wps:spPr>
                        <wps:txbx>
                          <w:txbxContent>
                            <w:p w14:paraId="62CBCEC9" w14:textId="77777777" w:rsidR="00C23DA5" w:rsidRDefault="00C23DA5">
                              <w:pPr>
                                <w:rPr>
                                  <w:sz w:val="36"/>
                                  <w:shd w:val="clear" w:color="auto" w:fill="B3B3B3"/>
                                </w:rPr>
                              </w:pPr>
                            </w:p>
                            <w:p w14:paraId="3FC8D05C" w14:textId="77777777" w:rsidR="00C23DA5" w:rsidRDefault="00C23DA5">
                              <w:pPr>
                                <w:rPr>
                                  <w:sz w:val="36"/>
                                  <w:shd w:val="clear" w:color="auto" w:fill="B3B3B3"/>
                                </w:rPr>
                              </w:pPr>
                            </w:p>
                            <w:p w14:paraId="15EE1D03" w14:textId="77777777" w:rsidR="00C23DA5" w:rsidRDefault="00C23DA5">
                              <w:pPr>
                                <w:rPr>
                                  <w:sz w:val="36"/>
                                  <w:shd w:val="clear" w:color="auto" w:fill="B3B3B3"/>
                                </w:rPr>
                              </w:pPr>
                            </w:p>
                            <w:p w14:paraId="6ADBA96B" w14:textId="77777777" w:rsidR="00C23DA5" w:rsidRDefault="00C23DA5">
                              <w:pPr>
                                <w:jc w:val="center"/>
                                <w:rPr>
                                  <w:sz w:val="36"/>
                                </w:rPr>
                              </w:pPr>
                              <w:r>
                                <w:rPr>
                                  <w:sz w:val="36"/>
                                  <w:shd w:val="clear" w:color="auto" w:fill="D9D9D9"/>
                                </w:rPr>
                                <w:t>Insert local area map showing specific location of dam</w:t>
                              </w:r>
                            </w:p>
                            <w:p w14:paraId="07FF69F5" w14:textId="77777777" w:rsidR="00C23DA5" w:rsidRDefault="00C23DA5"/>
                          </w:txbxContent>
                        </wps:txbx>
                        <wps:bodyPr rot="0" vert="horz" wrap="square" lIns="91440" tIns="45720" rIns="91440" bIns="45720" anchor="t" anchorCtr="0" upright="1">
                          <a:noAutofit/>
                        </wps:bodyPr>
                      </wps:wsp>
                      <wps:wsp>
                        <wps:cNvPr id="72" name="Text Box 319"/>
                        <wps:cNvSpPr txBox="1">
                          <a:spLocks noChangeArrowheads="1"/>
                        </wps:cNvSpPr>
                        <wps:spPr bwMode="auto">
                          <a:xfrm>
                            <a:off x="866775" y="485775"/>
                            <a:ext cx="1581150" cy="266700"/>
                          </a:xfrm>
                          <a:prstGeom prst="rect">
                            <a:avLst/>
                          </a:prstGeom>
                          <a:solidFill>
                            <a:srgbClr val="FFFFFF"/>
                          </a:solidFill>
                          <a:ln w="9525">
                            <a:solidFill>
                              <a:srgbClr val="000000"/>
                            </a:solidFill>
                            <a:miter lim="800000"/>
                            <a:headEnd/>
                            <a:tailEnd/>
                          </a:ln>
                        </wps:spPr>
                        <wps:txbx>
                          <w:txbxContent>
                            <w:p w14:paraId="7FB240CD" w14:textId="77777777" w:rsidR="00C23DA5" w:rsidRPr="00C53CEC" w:rsidRDefault="00C23DA5" w:rsidP="00002A51">
                              <w:pPr>
                                <w:jc w:val="center"/>
                                <w:rPr>
                                  <w:rFonts w:ascii="Arial Narrow" w:hAnsi="Arial Narrow"/>
                                  <w:b/>
                                  <w:color w:val="000000"/>
                                  <w:sz w:val="20"/>
                                  <w:szCs w:val="20"/>
                                </w:rPr>
                              </w:pPr>
                              <w:r w:rsidRPr="00002A51">
                                <w:rPr>
                                  <w:rFonts w:ascii="Arial Narrow" w:hAnsi="Arial Narrow"/>
                                  <w:b/>
                                  <w:color w:val="000000"/>
                                  <w:sz w:val="20"/>
                                  <w:szCs w:val="20"/>
                                  <w:highlight w:val="yellow"/>
                                </w:rPr>
                                <w:t>LOCATION OF DAM</w:t>
                              </w:r>
                            </w:p>
                          </w:txbxContent>
                        </wps:txbx>
                        <wps:bodyPr rot="0" vert="horz" wrap="square" lIns="91440" tIns="45720" rIns="91440" bIns="45720" anchor="t" anchorCtr="0" upright="1">
                          <a:noAutofit/>
                        </wps:bodyPr>
                      </wps:wsp>
                      <wps:wsp>
                        <wps:cNvPr id="73" name="Line 320"/>
                        <wps:cNvCnPr>
                          <a:cxnSpLocks noChangeShapeType="1"/>
                        </wps:cNvCnPr>
                        <wps:spPr bwMode="auto">
                          <a:xfrm flipV="1">
                            <a:off x="1771650" y="762000"/>
                            <a:ext cx="2000250" cy="1209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21"/>
                        <wps:cNvCnPr>
                          <a:cxnSpLocks noChangeShapeType="1"/>
                        </wps:cNvCnPr>
                        <wps:spPr bwMode="auto">
                          <a:xfrm>
                            <a:off x="1619250" y="714375"/>
                            <a:ext cx="20955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C86ADC8" id="Canvas 283" o:spid="_x0000_s1026" editas="canvas" style="width:540pt;height:297pt;mso-position-horizontal-relative:char;mso-position-vertical-relative:line" coordsize="68580,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">
                <v:shape id="_x0000_s1027" type="#_x0000_t75" style="position:absolute;width:68580;height:37719;visibility:visible;mso-wrap-style:square">
                  <v:fill o:detectmouseclick="t"/>
                  <v:path o:connecttype="none"/>
                </v:shape>
                <v:shapetype id="_x0000_t202" coordsize="21600,21600" o:spt="202" path="m,l,21600r21600,l21600,xe">
                  <v:stroke joinstyle="miter"/>
                  <v:path gradientshapeok="t" o:connecttype="rect"/>
                </v:shapetype>
                <v:shape id="Text Box 285" o:spid="_x0000_s1028" type="#_x0000_t202" style="position:absolute;left:666;top:12477;width:29718;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74EB9FA6" w14:textId="77777777" w:rsidR="00C23DA5" w:rsidRDefault="00C23DA5">
                        <w:pPr>
                          <w:tabs>
                            <w:tab w:val="left" w:pos="1620"/>
                          </w:tabs>
                          <w:spacing w:before="240"/>
                          <w:jc w:val="center"/>
                        </w:pPr>
                        <w:r w:rsidRPr="00C53CEC">
                          <w:rPr>
                            <w:rFonts w:ascii="Times" w:hAnsi="Times" w:cs="Helvetica"/>
                            <w:b/>
                            <w:bCs/>
                            <w:sz w:val="28"/>
                            <w:szCs w:val="28"/>
                          </w:rPr>
                          <w:object w:dxaOrig="6991" w:dyaOrig="4351" w14:anchorId="12E5C677">
                            <v:shape id="_x0000_i1026" type="#_x0000_t75" style="width:220.75pt;height:137.25pt">
                              <v:imagedata r:id="rId12" o:title=""/>
                            </v:shape>
                            <o:OLEObject Type="Embed" ProgID="MSPhotoEd.3" ShapeID="_x0000_i1026" DrawAspect="Content" ObjectID="_1801888388" r:id="rId14"/>
                          </w:object>
                        </w:r>
                      </w:p>
                      <w:p w14:paraId="0E58A6F5" w14:textId="77777777" w:rsidR="00C23DA5" w:rsidRDefault="00C23DA5"/>
                    </w:txbxContent>
                  </v:textbox>
                </v:shape>
                <v:shape id="Text Box 286" o:spid="_x0000_s1029" type="#_x0000_t202" style="position:absolute;left:32004;top:1143;width:32004;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62CBCEC9" w14:textId="77777777" w:rsidR="00C23DA5" w:rsidRDefault="00C23DA5">
                        <w:pPr>
                          <w:rPr>
                            <w:sz w:val="36"/>
                            <w:shd w:val="clear" w:color="auto" w:fill="B3B3B3"/>
                          </w:rPr>
                        </w:pPr>
                      </w:p>
                      <w:p w14:paraId="3FC8D05C" w14:textId="77777777" w:rsidR="00C23DA5" w:rsidRDefault="00C23DA5">
                        <w:pPr>
                          <w:rPr>
                            <w:sz w:val="36"/>
                            <w:shd w:val="clear" w:color="auto" w:fill="B3B3B3"/>
                          </w:rPr>
                        </w:pPr>
                      </w:p>
                      <w:p w14:paraId="15EE1D03" w14:textId="77777777" w:rsidR="00C23DA5" w:rsidRDefault="00C23DA5">
                        <w:pPr>
                          <w:rPr>
                            <w:sz w:val="36"/>
                            <w:shd w:val="clear" w:color="auto" w:fill="B3B3B3"/>
                          </w:rPr>
                        </w:pPr>
                      </w:p>
                      <w:p w14:paraId="6ADBA96B" w14:textId="77777777" w:rsidR="00C23DA5" w:rsidRDefault="00C23DA5">
                        <w:pPr>
                          <w:jc w:val="center"/>
                          <w:rPr>
                            <w:sz w:val="36"/>
                          </w:rPr>
                        </w:pPr>
                        <w:r>
                          <w:rPr>
                            <w:sz w:val="36"/>
                            <w:shd w:val="clear" w:color="auto" w:fill="D9D9D9"/>
                          </w:rPr>
                          <w:t>Insert local area map showing specific location of dam</w:t>
                        </w:r>
                      </w:p>
                      <w:p w14:paraId="07FF69F5" w14:textId="77777777" w:rsidR="00C23DA5" w:rsidRDefault="00C23DA5"/>
                    </w:txbxContent>
                  </v:textbox>
                </v:shape>
                <v:shape id="Text Box 319" o:spid="_x0000_s1030" type="#_x0000_t202" style="position:absolute;left:8667;top:4857;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7FB240CD" w14:textId="77777777" w:rsidR="00C23DA5" w:rsidRPr="00C53CEC" w:rsidRDefault="00C23DA5" w:rsidP="00002A51">
                        <w:pPr>
                          <w:jc w:val="center"/>
                          <w:rPr>
                            <w:rFonts w:ascii="Arial Narrow" w:hAnsi="Arial Narrow"/>
                            <w:b/>
                            <w:color w:val="000000"/>
                            <w:sz w:val="20"/>
                            <w:szCs w:val="20"/>
                          </w:rPr>
                        </w:pPr>
                        <w:r w:rsidRPr="00002A51">
                          <w:rPr>
                            <w:rFonts w:ascii="Arial Narrow" w:hAnsi="Arial Narrow"/>
                            <w:b/>
                            <w:color w:val="000000"/>
                            <w:sz w:val="20"/>
                            <w:szCs w:val="20"/>
                            <w:highlight w:val="yellow"/>
                          </w:rPr>
                          <w:t>LOCATION OF DAM</w:t>
                        </w:r>
                      </w:p>
                    </w:txbxContent>
                  </v:textbox>
                </v:shape>
                <v:line id="Line 320" o:spid="_x0000_s1031" style="position:absolute;flip:y;visibility:visible;mso-wrap-style:square" from="17716,7620" to="3771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321" o:spid="_x0000_s1032" style="position:absolute;visibility:visible;mso-wrap-style:square" from="16192,7143" to="1828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w10:anchorlock/>
              </v:group>
            </w:pict>
          </mc:Fallback>
        </mc:AlternateContent>
      </w:r>
    </w:p>
    <w:p w14:paraId="296DCBCC" w14:textId="77777777" w:rsidR="00C53CEC" w:rsidRPr="005B6E38" w:rsidRDefault="00C53CEC">
      <w:pPr>
        <w:suppressAutoHyphens/>
        <w:autoSpaceDE w:val="0"/>
        <w:autoSpaceDN w:val="0"/>
        <w:adjustRightInd w:val="0"/>
        <w:spacing w:after="120" w:line="288" w:lineRule="auto"/>
        <w:textAlignment w:val="center"/>
      </w:pPr>
    </w:p>
    <w:p w14:paraId="743019D3" w14:textId="77777777" w:rsidR="00C53CEC" w:rsidRPr="005B6E38" w:rsidRDefault="00C53CEC">
      <w:pPr>
        <w:suppressAutoHyphens/>
        <w:autoSpaceDE w:val="0"/>
        <w:autoSpaceDN w:val="0"/>
        <w:adjustRightInd w:val="0"/>
        <w:spacing w:after="120" w:line="288" w:lineRule="auto"/>
        <w:textAlignment w:val="center"/>
      </w:pPr>
    </w:p>
    <w:p w14:paraId="745BAB7F" w14:textId="77777777" w:rsidR="00B972FA" w:rsidRPr="005B6E38" w:rsidRDefault="00B972FA">
      <w:pPr>
        <w:suppressAutoHyphens/>
        <w:autoSpaceDE w:val="0"/>
        <w:autoSpaceDN w:val="0"/>
        <w:adjustRightInd w:val="0"/>
        <w:spacing w:after="120" w:line="288" w:lineRule="auto"/>
        <w:textAlignment w:val="center"/>
      </w:pPr>
      <w:r w:rsidRPr="005B6E38">
        <w:t>Reviewed and Updated:</w:t>
      </w:r>
    </w:p>
    <w:p w14:paraId="7BCF28AF" w14:textId="77777777" w:rsidR="00B972FA" w:rsidRPr="005B6E38" w:rsidRDefault="00B972FA">
      <w:pPr>
        <w:suppressAutoHyphens/>
        <w:autoSpaceDE w:val="0"/>
        <w:autoSpaceDN w:val="0"/>
        <w:adjustRightInd w:val="0"/>
        <w:spacing w:after="120" w:line="288" w:lineRule="auto"/>
        <w:textAlignment w:val="center"/>
      </w:pPr>
    </w:p>
    <w:p w14:paraId="5558C406" w14:textId="77777777" w:rsidR="00B972FA" w:rsidRPr="005B6E38" w:rsidRDefault="00455F0D">
      <w:pPr>
        <w:pStyle w:val="Footer"/>
        <w:tabs>
          <w:tab w:val="clear" w:pos="4320"/>
          <w:tab w:val="clear" w:pos="8640"/>
        </w:tabs>
        <w:suppressAutoHyphens/>
        <w:autoSpaceDE w:val="0"/>
        <w:autoSpaceDN w:val="0"/>
        <w:adjustRightInd w:val="0"/>
        <w:spacing w:after="120" w:line="288" w:lineRule="auto"/>
        <w:textAlignment w:val="center"/>
      </w:pPr>
      <w:r>
        <w:rPr>
          <w:noProof/>
          <w:sz w:val="20"/>
        </w:rPr>
        <mc:AlternateContent>
          <mc:Choice Requires="wps">
            <w:drawing>
              <wp:anchor distT="0" distB="0" distL="114300" distR="114300" simplePos="0" relativeHeight="251686912" behindDoc="0" locked="0" layoutInCell="1" allowOverlap="1" wp14:anchorId="21A62FF2" wp14:editId="7F8A20CA">
                <wp:simplePos x="0" y="0"/>
                <wp:positionH relativeFrom="column">
                  <wp:posOffset>3657600</wp:posOffset>
                </wp:positionH>
                <wp:positionV relativeFrom="paragraph">
                  <wp:posOffset>202565</wp:posOffset>
                </wp:positionV>
                <wp:extent cx="2743200" cy="0"/>
                <wp:effectExtent l="9525" t="12065" r="9525" b="6985"/>
                <wp:wrapNone/>
                <wp:docPr id="69"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7B159" id="Line 3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95pt" to="7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hP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"/>
            </w:pict>
          </mc:Fallback>
        </mc:AlternateContent>
      </w:r>
      <w:r w:rsidR="00B972FA" w:rsidRPr="005B6E38">
        <w:t>_________________________________</w:t>
      </w:r>
      <w:r w:rsidR="00B972FA" w:rsidRPr="005B6E38">
        <w:tab/>
      </w:r>
    </w:p>
    <w:p w14:paraId="4964FD29" w14:textId="77777777" w:rsidR="00B972FA" w:rsidRPr="005B6E38" w:rsidRDefault="00490E85">
      <w:pPr>
        <w:tabs>
          <w:tab w:val="left" w:pos="5760"/>
          <w:tab w:val="right" w:pos="10440"/>
        </w:tabs>
        <w:suppressAutoHyphens/>
        <w:autoSpaceDE w:val="0"/>
        <w:autoSpaceDN w:val="0"/>
        <w:adjustRightInd w:val="0"/>
        <w:spacing w:line="288" w:lineRule="auto"/>
        <w:textAlignment w:val="center"/>
        <w:rPr>
          <w:i/>
          <w:iCs/>
          <w:sz w:val="20"/>
        </w:rPr>
      </w:pPr>
      <w:r w:rsidRPr="005B6E38">
        <w:rPr>
          <w:i/>
          <w:iCs/>
          <w:sz w:val="20"/>
          <w:szCs w:val="20"/>
          <w:highlight w:val="yellow"/>
        </w:rPr>
        <w:t>Owner Representative Name, Title, Owner Entity Name</w:t>
      </w:r>
      <w:r w:rsidR="00B972FA" w:rsidRPr="005B6E38">
        <w:rPr>
          <w:i/>
          <w:iCs/>
        </w:rPr>
        <w:tab/>
      </w:r>
      <w:r w:rsidR="00624D53">
        <w:rPr>
          <w:i/>
          <w:iCs/>
          <w:sz w:val="20"/>
        </w:rPr>
        <w:t>Maryland Dam Safety</w:t>
      </w:r>
      <w:r w:rsidR="00B972FA" w:rsidRPr="005B6E38">
        <w:rPr>
          <w:i/>
          <w:iCs/>
          <w:sz w:val="20"/>
        </w:rPr>
        <w:t xml:space="preserve"> </w:t>
      </w:r>
    </w:p>
    <w:p w14:paraId="4250E5B6" w14:textId="77777777" w:rsidR="005B6E38" w:rsidRDefault="005B6E38">
      <w:pPr>
        <w:tabs>
          <w:tab w:val="left" w:pos="5760"/>
          <w:tab w:val="right" w:pos="10440"/>
        </w:tabs>
        <w:suppressAutoHyphens/>
        <w:autoSpaceDE w:val="0"/>
        <w:autoSpaceDN w:val="0"/>
        <w:adjustRightInd w:val="0"/>
        <w:spacing w:line="288" w:lineRule="auto"/>
        <w:textAlignment w:val="center"/>
      </w:pPr>
    </w:p>
    <w:p w14:paraId="34894C76" w14:textId="77777777" w:rsidR="00B972FA" w:rsidRPr="005B6E38" w:rsidRDefault="00B972FA">
      <w:pPr>
        <w:tabs>
          <w:tab w:val="left" w:pos="5760"/>
          <w:tab w:val="right" w:pos="10440"/>
        </w:tabs>
        <w:suppressAutoHyphens/>
        <w:autoSpaceDE w:val="0"/>
        <w:autoSpaceDN w:val="0"/>
        <w:adjustRightInd w:val="0"/>
        <w:spacing w:line="288" w:lineRule="auto"/>
        <w:textAlignment w:val="center"/>
        <w:rPr>
          <w:i/>
          <w:iCs/>
        </w:rPr>
      </w:pPr>
      <w:r w:rsidRPr="005B6E38">
        <w:t>___________________</w:t>
      </w:r>
      <w:r w:rsidRPr="005B6E38">
        <w:tab/>
        <w:t>__________________</w:t>
      </w:r>
      <w:r w:rsidRPr="005B6E38">
        <w:br/>
        <w:t xml:space="preserve">  </w:t>
      </w:r>
      <w:r w:rsidRPr="005B6E38">
        <w:rPr>
          <w:i/>
          <w:iCs/>
        </w:rPr>
        <w:t>Date</w:t>
      </w:r>
      <w:r w:rsidRPr="005B6E38">
        <w:rPr>
          <w:i/>
          <w:iCs/>
        </w:rPr>
        <w:tab/>
        <w:t xml:space="preserve">  </w:t>
      </w:r>
      <w:proofErr w:type="spellStart"/>
      <w:r w:rsidRPr="005B6E38">
        <w:rPr>
          <w:i/>
          <w:iCs/>
        </w:rPr>
        <w:t>Date</w:t>
      </w:r>
      <w:proofErr w:type="spellEnd"/>
    </w:p>
    <w:p w14:paraId="12472070" w14:textId="77777777" w:rsidR="00B972FA" w:rsidRPr="005B6E38" w:rsidRDefault="00B972FA">
      <w:pPr>
        <w:tabs>
          <w:tab w:val="left" w:pos="4800"/>
          <w:tab w:val="right" w:pos="10080"/>
          <w:tab w:val="right" w:pos="10140"/>
        </w:tabs>
        <w:suppressAutoHyphens/>
        <w:autoSpaceDE w:val="0"/>
        <w:autoSpaceDN w:val="0"/>
        <w:adjustRightInd w:val="0"/>
        <w:spacing w:after="100" w:afterAutospacing="1" w:line="288" w:lineRule="auto"/>
        <w:textAlignment w:val="center"/>
        <w:rPr>
          <w:sz w:val="20"/>
          <w:szCs w:val="20"/>
        </w:rPr>
      </w:pPr>
      <w:r w:rsidRPr="005B6E38">
        <w:rPr>
          <w:sz w:val="20"/>
          <w:szCs w:val="20"/>
        </w:rPr>
        <w:tab/>
      </w:r>
      <w:r w:rsidRPr="005B6E38">
        <w:rPr>
          <w:sz w:val="20"/>
          <w:szCs w:val="20"/>
        </w:rPr>
        <w:tab/>
      </w:r>
    </w:p>
    <w:p w14:paraId="4DB42CCC" w14:textId="77777777" w:rsidR="00B972FA" w:rsidRPr="005B6E38" w:rsidRDefault="00B972FA">
      <w:pPr>
        <w:tabs>
          <w:tab w:val="left" w:pos="4800"/>
          <w:tab w:val="right" w:pos="10080"/>
          <w:tab w:val="right" w:pos="10140"/>
        </w:tabs>
        <w:suppressAutoHyphens/>
        <w:autoSpaceDE w:val="0"/>
        <w:autoSpaceDN w:val="0"/>
        <w:adjustRightInd w:val="0"/>
        <w:spacing w:after="100" w:afterAutospacing="1" w:line="288" w:lineRule="auto"/>
        <w:jc w:val="right"/>
        <w:textAlignment w:val="center"/>
        <w:rPr>
          <w:b/>
          <w:bCs/>
          <w:sz w:val="28"/>
          <w:u w:val="single"/>
        </w:rPr>
      </w:pPr>
      <w:r w:rsidRPr="005B6E38">
        <w:t xml:space="preserve">Copy </w:t>
      </w:r>
      <w:r w:rsidRPr="005B6E38">
        <w:rPr>
          <w:u w:val="thick"/>
        </w:rPr>
        <w:t xml:space="preserve">      </w:t>
      </w:r>
      <w:r w:rsidRPr="005B6E38">
        <w:t xml:space="preserve"> of</w:t>
      </w:r>
      <w:r w:rsidRPr="005B6E38">
        <w:rPr>
          <w:sz w:val="28"/>
          <w:u w:val="thick"/>
        </w:rPr>
        <w:t xml:space="preserve"> </w:t>
      </w:r>
      <w:r w:rsidRPr="005B6E38">
        <w:rPr>
          <w:bCs/>
          <w:u w:val="thick"/>
        </w:rPr>
        <w:t xml:space="preserve">    .</w:t>
      </w:r>
    </w:p>
    <w:p w14:paraId="73D32CDD"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jc w:val="center"/>
        <w:rPr>
          <w:rFonts w:ascii="Times New Roman" w:hAnsi="Times New Roman" w:cs="Times New Roman"/>
          <w:b/>
          <w:bCs/>
          <w:color w:val="auto"/>
        </w:rPr>
      </w:pPr>
      <w:r w:rsidRPr="00A40EA8">
        <w:rPr>
          <w:rFonts w:ascii="Times New Roman" w:hAnsi="Times New Roman" w:cs="Times New Roman"/>
          <w:b/>
          <w:bCs/>
          <w:color w:val="auto"/>
        </w:rPr>
        <w:lastRenderedPageBreak/>
        <w:t>Emergency Action Plan – Introduction January 2025</w:t>
      </w:r>
    </w:p>
    <w:p w14:paraId="076D0DE7"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jc w:val="center"/>
        <w:rPr>
          <w:rFonts w:ascii="Times New Roman" w:hAnsi="Times New Roman" w:cs="Times New Roman"/>
          <w:color w:val="auto"/>
        </w:rPr>
      </w:pPr>
      <w:r w:rsidRPr="00A40EA8">
        <w:rPr>
          <w:rFonts w:ascii="Times New Roman" w:hAnsi="Times New Roman" w:cs="Times New Roman"/>
          <w:color w:val="auto"/>
        </w:rPr>
        <w:t>(Please Read)</w:t>
      </w:r>
    </w:p>
    <w:p w14:paraId="7DBB14E1"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b/>
          <w:bCs/>
          <w:color w:val="auto"/>
        </w:rPr>
        <w:t>Preventing an emergency before one happens is perhaps the best emergency action plan</w:t>
      </w:r>
      <w:r w:rsidRPr="00A40EA8">
        <w:rPr>
          <w:rFonts w:ascii="Times New Roman" w:hAnsi="Times New Roman" w:cs="Times New Roman"/>
          <w:color w:val="auto"/>
        </w:rPr>
        <w:t>.  </w:t>
      </w:r>
    </w:p>
    <w:p w14:paraId="0D1D0443" w14:textId="0B3C0F2D"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color w:val="auto"/>
        </w:rPr>
        <w:t xml:space="preserve">The Maryland Department of the Environment (the Department) works diligently to protect the citizens of Maryland from the consequences of an uncontrolled release of water from a dam. </w:t>
      </w:r>
      <w:r w:rsidR="00D63C7E">
        <w:rPr>
          <w:rFonts w:ascii="Times New Roman" w:hAnsi="Times New Roman" w:cs="Times New Roman"/>
          <w:color w:val="auto"/>
        </w:rPr>
        <w:t xml:space="preserve"> </w:t>
      </w:r>
      <w:r w:rsidRPr="00A40EA8">
        <w:rPr>
          <w:rFonts w:ascii="Times New Roman" w:hAnsi="Times New Roman" w:cs="Times New Roman"/>
          <w:color w:val="auto"/>
        </w:rPr>
        <w:t xml:space="preserve">However, </w:t>
      </w:r>
      <w:r w:rsidRPr="00A40EA8">
        <w:rPr>
          <w:rFonts w:ascii="Times New Roman" w:hAnsi="Times New Roman" w:cs="Times New Roman"/>
          <w:i/>
          <w:iCs/>
          <w:color w:val="auto"/>
          <w:u w:val="single"/>
        </w:rPr>
        <w:t>dam safety is a shared responsibility, and the dam owner is ultimately responsible for the safety of their structure.</w:t>
      </w:r>
      <w:r w:rsidRPr="00A40EA8">
        <w:rPr>
          <w:rFonts w:ascii="Times New Roman" w:hAnsi="Times New Roman" w:cs="Times New Roman"/>
          <w:color w:val="auto"/>
        </w:rPr>
        <w:t xml:space="preserve"> </w:t>
      </w:r>
      <w:r w:rsidR="00D63C7E">
        <w:rPr>
          <w:rFonts w:ascii="Times New Roman" w:hAnsi="Times New Roman" w:cs="Times New Roman"/>
          <w:color w:val="auto"/>
        </w:rPr>
        <w:t xml:space="preserve"> </w:t>
      </w:r>
      <w:r w:rsidRPr="00A40EA8">
        <w:rPr>
          <w:rFonts w:ascii="Times New Roman" w:hAnsi="Times New Roman" w:cs="Times New Roman"/>
          <w:color w:val="auto"/>
        </w:rPr>
        <w:t>Regular inspection of dams by their owner is a fundamental activity to assess dam conditions and to identify any changes or deficiencies that if left unaddressed may result in dam failure. </w:t>
      </w:r>
    </w:p>
    <w:p w14:paraId="2D393005" w14:textId="2E8DBC5C"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i/>
          <w:iCs/>
          <w:color w:val="auto"/>
          <w:u w:val="single"/>
        </w:rPr>
        <w:t>Owners of high and significant hazard dams are responsible for preparing, regularly updating, and exercising an Emergency Action Plan (EAP) in accordance with state law.</w:t>
      </w:r>
      <w:r w:rsidRPr="00A40EA8">
        <w:rPr>
          <w:rFonts w:ascii="Times New Roman" w:hAnsi="Times New Roman" w:cs="Times New Roman"/>
          <w:color w:val="auto"/>
        </w:rPr>
        <w:t xml:space="preserve"> </w:t>
      </w:r>
      <w:r w:rsidR="00D63C7E">
        <w:rPr>
          <w:rFonts w:ascii="Times New Roman" w:hAnsi="Times New Roman" w:cs="Times New Roman"/>
          <w:color w:val="auto"/>
        </w:rPr>
        <w:t xml:space="preserve"> </w:t>
      </w:r>
      <w:r w:rsidRPr="00A40EA8">
        <w:rPr>
          <w:rFonts w:ascii="Times New Roman" w:hAnsi="Times New Roman" w:cs="Times New Roman"/>
          <w:color w:val="auto"/>
        </w:rPr>
        <w:t xml:space="preserve">The EAP is often prepared with assistance from professional engineers; local, County and State government employees, and emergency managers. </w:t>
      </w:r>
      <w:r w:rsidR="00D63C7E">
        <w:rPr>
          <w:rFonts w:ascii="Times New Roman" w:hAnsi="Times New Roman" w:cs="Times New Roman"/>
          <w:color w:val="auto"/>
        </w:rPr>
        <w:t xml:space="preserve"> </w:t>
      </w:r>
      <w:r w:rsidRPr="00A40EA8">
        <w:rPr>
          <w:rFonts w:ascii="Times New Roman" w:hAnsi="Times New Roman" w:cs="Times New Roman"/>
          <w:color w:val="auto"/>
        </w:rPr>
        <w:t xml:space="preserve">To assist dam owners in fulfilling their responsibilities, this model EAP has been developed. </w:t>
      </w:r>
      <w:r w:rsidR="00D63C7E">
        <w:rPr>
          <w:rFonts w:ascii="Times New Roman" w:hAnsi="Times New Roman" w:cs="Times New Roman"/>
          <w:color w:val="auto"/>
        </w:rPr>
        <w:t xml:space="preserve"> </w:t>
      </w:r>
      <w:r w:rsidRPr="00A40EA8">
        <w:rPr>
          <w:rFonts w:ascii="Times New Roman" w:hAnsi="Times New Roman" w:cs="Times New Roman"/>
          <w:color w:val="auto"/>
        </w:rPr>
        <w:t>The model EAP provides guidance on event detection, determining emergency level, communication, expected actions (including inspection/monitoring), and event termination. </w:t>
      </w:r>
    </w:p>
    <w:p w14:paraId="05F3F3B5"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b/>
          <w:bCs/>
          <w:color w:val="auto"/>
        </w:rPr>
      </w:pPr>
      <w:r w:rsidRPr="00A40EA8">
        <w:rPr>
          <w:rFonts w:ascii="Times New Roman" w:hAnsi="Times New Roman" w:cs="Times New Roman"/>
          <w:b/>
          <w:bCs/>
          <w:color w:val="auto"/>
        </w:rPr>
        <w:t>Managing Emergencies</w:t>
      </w:r>
    </w:p>
    <w:p w14:paraId="7AD90998"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color w:val="auto"/>
        </w:rPr>
        <w:t xml:space="preserve">Because the number of dams in the state vastly outnumbers the Department’s dam safety staff, </w:t>
      </w:r>
      <w:r w:rsidRPr="00A40EA8">
        <w:rPr>
          <w:rFonts w:ascii="Times New Roman" w:hAnsi="Times New Roman" w:cs="Times New Roman"/>
          <w:i/>
          <w:iCs/>
          <w:color w:val="auto"/>
          <w:u w:val="single"/>
        </w:rPr>
        <w:t>it is imperative that owners provide the Department with a real-time understanding of dam conditions and the actions being taken during emergencies</w:t>
      </w:r>
      <w:r w:rsidRPr="00A40EA8">
        <w:rPr>
          <w:rFonts w:ascii="Times New Roman" w:hAnsi="Times New Roman" w:cs="Times New Roman"/>
          <w:color w:val="auto"/>
        </w:rPr>
        <w:t>, so that the Department can fulfill its obligations. </w:t>
      </w:r>
    </w:p>
    <w:p w14:paraId="7351F7D0" w14:textId="0E7FDCC2"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color w:val="auto"/>
        </w:rPr>
        <w:t>During an emergency the Department operates within the FEMA-designed Incident Command System, and primarily fulfills the role of subject matter expert, advising dam owners and emergency managers on appropriate actions to take to either save the dam, render the dam safe by removing potential failure modes, or to recognize that dam failure is imminent, and evacuations are in order.</w:t>
      </w:r>
      <w:r w:rsidR="00D63C7E">
        <w:rPr>
          <w:rFonts w:ascii="Times New Roman" w:hAnsi="Times New Roman" w:cs="Times New Roman"/>
          <w:color w:val="auto"/>
        </w:rPr>
        <w:t xml:space="preserve"> </w:t>
      </w:r>
      <w:r w:rsidRPr="00A40EA8">
        <w:rPr>
          <w:rFonts w:ascii="Times New Roman" w:hAnsi="Times New Roman" w:cs="Times New Roman"/>
          <w:color w:val="auto"/>
        </w:rPr>
        <w:t xml:space="preserve"> As an incident develops, the Department may occasionally fill the roles of incident commander, or of the dam owner if appropriate response actions are not undertaken.  The Department regularly interacts with dam owners, emergency managers and first responders, and national dam safety communities to ensure that state of the art practices and procedures are understood and implemented to effectively manage a dam related emergency.  </w:t>
      </w:r>
    </w:p>
    <w:p w14:paraId="2A9CE079"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i/>
          <w:iCs/>
          <w:color w:val="auto"/>
          <w:u w:val="single"/>
        </w:rPr>
        <w:t>For all emergencies the Department must be notified immediately, and a communication protocol must be mutually agreed upon to ensure timely and accurate information is passed to those in need.</w:t>
      </w:r>
      <w:r w:rsidRPr="00A40EA8">
        <w:rPr>
          <w:rFonts w:ascii="Times New Roman" w:hAnsi="Times New Roman" w:cs="Times New Roman"/>
          <w:color w:val="auto"/>
        </w:rPr>
        <w:t>  While the dam owner is responsible for their dam’s safety, the Department needs situational awareness to ensure that a dam owner’s response is appropriate for the conditions.  </w:t>
      </w:r>
    </w:p>
    <w:p w14:paraId="5F5C49D0"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color w:val="auto"/>
        </w:rPr>
        <w:t xml:space="preserve">Depending on the given situation, the Department can offer technical assistance to dam owners and help coordinate various related government agencies (e.g., natural resources, erosion and sediment control, non-tidal wetlands).  If the Department determines that appropriate action is not being taken by a dam owner, then as a last resort, it has the authority to step in and take control of the dam until such time that the </w:t>
      </w:r>
      <w:r w:rsidRPr="00A40EA8">
        <w:rPr>
          <w:rFonts w:ascii="Times New Roman" w:hAnsi="Times New Roman" w:cs="Times New Roman"/>
          <w:color w:val="auto"/>
        </w:rPr>
        <w:lastRenderedPageBreak/>
        <w:t>incident is declared over.  A dam owner must make every effort to not allow conditions to deteriorate during an emergency to where it becomes necessary for the State to take over a dam.  </w:t>
      </w:r>
    </w:p>
    <w:p w14:paraId="728891D1"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b/>
          <w:bCs/>
          <w:color w:val="auto"/>
        </w:rPr>
      </w:pPr>
      <w:r w:rsidRPr="00A40EA8">
        <w:rPr>
          <w:rFonts w:ascii="Times New Roman" w:hAnsi="Times New Roman" w:cs="Times New Roman"/>
          <w:b/>
          <w:bCs/>
          <w:color w:val="auto"/>
        </w:rPr>
        <w:t>Preventing Emergencies</w:t>
      </w:r>
    </w:p>
    <w:p w14:paraId="7C4EF648" w14:textId="5A44AEF4"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color w:val="auto"/>
        </w:rPr>
        <w:t xml:space="preserve">Dam owners can significantly reduce the potential for dam failure through a program of regular inspections and maintenance. </w:t>
      </w:r>
      <w:r w:rsidR="00D63C7E">
        <w:rPr>
          <w:rFonts w:ascii="Times New Roman" w:hAnsi="Times New Roman" w:cs="Times New Roman"/>
          <w:color w:val="auto"/>
        </w:rPr>
        <w:t xml:space="preserve"> </w:t>
      </w:r>
      <w:r w:rsidRPr="00A40EA8">
        <w:rPr>
          <w:rFonts w:ascii="Times New Roman" w:hAnsi="Times New Roman" w:cs="Times New Roman"/>
          <w:color w:val="auto"/>
        </w:rPr>
        <w:t xml:space="preserve">The Department assigns a dam safety staff member to each dam on the State Dam Inventory.  Dam Owners should accompany this individual when they perform routine inspections, and </w:t>
      </w:r>
      <w:proofErr w:type="gramStart"/>
      <w:r w:rsidRPr="00A40EA8">
        <w:rPr>
          <w:rFonts w:ascii="Times New Roman" w:hAnsi="Times New Roman" w:cs="Times New Roman"/>
          <w:color w:val="auto"/>
        </w:rPr>
        <w:t>take action</w:t>
      </w:r>
      <w:proofErr w:type="gramEnd"/>
      <w:r w:rsidRPr="00A40EA8">
        <w:rPr>
          <w:rFonts w:ascii="Times New Roman" w:hAnsi="Times New Roman" w:cs="Times New Roman"/>
          <w:color w:val="auto"/>
        </w:rPr>
        <w:t xml:space="preserve"> as recommended to further investigate or repair known or suspected deficiencies.  This staff member is listed in the EAP as the primary Department contact.  </w:t>
      </w:r>
    </w:p>
    <w:p w14:paraId="7C4B35FE"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b/>
          <w:bCs/>
          <w:color w:val="auto"/>
        </w:rPr>
      </w:pPr>
      <w:r w:rsidRPr="00A40EA8">
        <w:rPr>
          <w:rFonts w:ascii="Times New Roman" w:hAnsi="Times New Roman" w:cs="Times New Roman"/>
          <w:b/>
          <w:bCs/>
          <w:color w:val="auto"/>
        </w:rPr>
        <w:t>Tabletop Exercises</w:t>
      </w:r>
    </w:p>
    <w:p w14:paraId="6C634BA1" w14:textId="77777777" w:rsidR="00A40EA8" w:rsidRPr="00A40EA8" w:rsidRDefault="00A40EA8" w:rsidP="00A40EA8">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rPr>
          <w:rFonts w:ascii="Times New Roman" w:hAnsi="Times New Roman" w:cs="Times New Roman"/>
          <w:color w:val="auto"/>
        </w:rPr>
      </w:pPr>
      <w:r w:rsidRPr="00A40EA8">
        <w:rPr>
          <w:rFonts w:ascii="Times New Roman" w:hAnsi="Times New Roman" w:cs="Times New Roman"/>
          <w:color w:val="auto"/>
        </w:rPr>
        <w:t>Finally, it is required by law to have practice emergencies once every five years where all key participants meet at one location to conduct a tabletop exercise (TTX).  A TTX allows participants to know each other on a face-to-face basis which improves future communication.  Each participant can learn what concerns other agencies may have.  A TTX promotes familiarity with the EAP itself.  </w:t>
      </w:r>
    </w:p>
    <w:p w14:paraId="01D04CD0" w14:textId="77777777" w:rsidR="002343E0" w:rsidRDefault="002343E0">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line="240" w:lineRule="auto"/>
        <w:jc w:val="center"/>
        <w:rPr>
          <w:rFonts w:ascii="Times New Roman" w:hAnsi="Times New Roman" w:cs="Times New Roman"/>
          <w:b/>
          <w:bCs/>
          <w:color w:val="auto"/>
          <w:sz w:val="36"/>
          <w:szCs w:val="36"/>
        </w:rPr>
      </w:pPr>
    </w:p>
    <w:p w14:paraId="14276C39" w14:textId="27A1B603" w:rsidR="00B972FA" w:rsidRPr="005B6E38" w:rsidRDefault="00B972FA">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line="240" w:lineRule="auto"/>
        <w:jc w:val="center"/>
        <w:rPr>
          <w:rFonts w:ascii="Times New Roman" w:hAnsi="Times New Roman" w:cs="Times New Roman"/>
          <w:b/>
          <w:bCs/>
          <w:color w:val="auto"/>
          <w:sz w:val="36"/>
          <w:szCs w:val="36"/>
        </w:rPr>
      </w:pPr>
      <w:r w:rsidRPr="005B6E38">
        <w:rPr>
          <w:rFonts w:ascii="Times New Roman" w:hAnsi="Times New Roman" w:cs="Times New Roman"/>
          <w:b/>
          <w:bCs/>
          <w:color w:val="auto"/>
          <w:sz w:val="36"/>
          <w:szCs w:val="36"/>
        </w:rPr>
        <w:br w:type="page"/>
      </w:r>
      <w:r w:rsidRPr="005B6E38">
        <w:rPr>
          <w:rFonts w:ascii="Times New Roman" w:hAnsi="Times New Roman" w:cs="Times New Roman"/>
          <w:b/>
          <w:bCs/>
          <w:color w:val="auto"/>
          <w:sz w:val="36"/>
          <w:szCs w:val="36"/>
        </w:rPr>
        <w:lastRenderedPageBreak/>
        <w:t>Table of Contents</w:t>
      </w:r>
    </w:p>
    <w:p w14:paraId="476F7F94" w14:textId="7D5E1106" w:rsidR="00B972FA" w:rsidRPr="005B6E38" w:rsidRDefault="00B972FA">
      <w:pPr>
        <w:pStyle w:val="TOC1"/>
        <w:spacing w:after="0"/>
        <w:jc w:val="left"/>
        <w:rPr>
          <w:color w:val="auto"/>
        </w:rPr>
      </w:pPr>
      <w:r w:rsidRPr="005B6E38">
        <w:rPr>
          <w:color w:val="auto"/>
        </w:rPr>
        <w:t>Basic EAP Data</w:t>
      </w:r>
      <w:r w:rsidRPr="005B6E38">
        <w:rPr>
          <w:color w:val="auto"/>
        </w:rPr>
        <w:tab/>
      </w:r>
      <w:r w:rsidR="00985FE0">
        <w:rPr>
          <w:color w:val="auto"/>
        </w:rPr>
        <w:fldChar w:fldCharType="begin"/>
      </w:r>
      <w:r w:rsidR="00DF472F">
        <w:rPr>
          <w:color w:val="auto"/>
        </w:rPr>
        <w:instrText xml:space="preserve"> PAGEREF _Ref414273556 \h </w:instrText>
      </w:r>
      <w:r w:rsidR="00985FE0">
        <w:rPr>
          <w:color w:val="auto"/>
        </w:rPr>
      </w:r>
      <w:r w:rsidR="00985FE0">
        <w:rPr>
          <w:color w:val="auto"/>
        </w:rPr>
        <w:fldChar w:fldCharType="separate"/>
      </w:r>
      <w:r w:rsidR="00A40EA8">
        <w:rPr>
          <w:noProof/>
          <w:color w:val="auto"/>
        </w:rPr>
        <w:t>5</w:t>
      </w:r>
      <w:r w:rsidR="00985FE0">
        <w:rPr>
          <w:color w:val="auto"/>
        </w:rPr>
        <w:fldChar w:fldCharType="end"/>
      </w:r>
    </w:p>
    <w:p w14:paraId="1B7E2570" w14:textId="0C22517A" w:rsidR="00B972FA" w:rsidRPr="005B6E38" w:rsidRDefault="00B972FA">
      <w:pPr>
        <w:pStyle w:val="TOC1"/>
        <w:spacing w:after="0"/>
        <w:jc w:val="left"/>
        <w:rPr>
          <w:color w:val="auto"/>
        </w:rPr>
      </w:pPr>
      <w:r w:rsidRPr="005B6E38">
        <w:rPr>
          <w:color w:val="auto"/>
        </w:rPr>
        <w:t>EAP Overview</w:t>
      </w:r>
      <w:r w:rsidRPr="005B6E38">
        <w:rPr>
          <w:color w:val="auto"/>
        </w:rPr>
        <w:tab/>
      </w:r>
      <w:r w:rsidR="00985FE0">
        <w:rPr>
          <w:color w:val="auto"/>
        </w:rPr>
        <w:fldChar w:fldCharType="begin"/>
      </w:r>
      <w:r w:rsidR="00DF472F">
        <w:rPr>
          <w:color w:val="auto"/>
        </w:rPr>
        <w:instrText xml:space="preserve"> PAGEREF _Ref414273563 \h </w:instrText>
      </w:r>
      <w:r w:rsidR="00985FE0">
        <w:rPr>
          <w:color w:val="auto"/>
        </w:rPr>
      </w:r>
      <w:r w:rsidR="00985FE0">
        <w:rPr>
          <w:color w:val="auto"/>
        </w:rPr>
        <w:fldChar w:fldCharType="separate"/>
      </w:r>
      <w:r w:rsidR="00A40EA8">
        <w:rPr>
          <w:noProof/>
          <w:color w:val="auto"/>
        </w:rPr>
        <w:t>7</w:t>
      </w:r>
      <w:r w:rsidR="00985FE0">
        <w:rPr>
          <w:color w:val="auto"/>
        </w:rPr>
        <w:fldChar w:fldCharType="end"/>
      </w:r>
    </w:p>
    <w:p w14:paraId="516EF6E7" w14:textId="5C52F5EC" w:rsidR="00B972FA" w:rsidRPr="005B6E38" w:rsidRDefault="00B972FA">
      <w:pPr>
        <w:pStyle w:val="TOC1"/>
        <w:spacing w:after="0"/>
        <w:jc w:val="left"/>
        <w:rPr>
          <w:color w:val="auto"/>
        </w:rPr>
      </w:pPr>
      <w:r w:rsidRPr="005B6E38">
        <w:rPr>
          <w:color w:val="auto"/>
        </w:rPr>
        <w:t>Roles and Responsibilities</w:t>
      </w:r>
      <w:r w:rsidRPr="005B6E38">
        <w:rPr>
          <w:color w:val="auto"/>
        </w:rPr>
        <w:tab/>
      </w:r>
      <w:r w:rsidR="00A317A6">
        <w:rPr>
          <w:color w:val="auto"/>
        </w:rPr>
        <w:fldChar w:fldCharType="begin"/>
      </w:r>
      <w:r w:rsidR="00A317A6">
        <w:rPr>
          <w:color w:val="auto"/>
        </w:rPr>
        <w:instrText xml:space="preserve"> PAGEREF  RolesResp \h </w:instrText>
      </w:r>
      <w:r w:rsidR="00A317A6">
        <w:rPr>
          <w:color w:val="auto"/>
        </w:rPr>
      </w:r>
      <w:r w:rsidR="00A317A6">
        <w:rPr>
          <w:color w:val="auto"/>
        </w:rPr>
        <w:fldChar w:fldCharType="separate"/>
      </w:r>
      <w:r w:rsidR="00A40EA8">
        <w:rPr>
          <w:noProof/>
          <w:color w:val="auto"/>
        </w:rPr>
        <w:t>8</w:t>
      </w:r>
      <w:r w:rsidR="00A317A6">
        <w:rPr>
          <w:color w:val="auto"/>
        </w:rPr>
        <w:fldChar w:fldCharType="end"/>
      </w:r>
    </w:p>
    <w:p w14:paraId="2902E51E" w14:textId="77777777" w:rsidR="00B972FA" w:rsidRPr="005B6E38" w:rsidRDefault="00B972FA">
      <w:pPr>
        <w:pStyle w:val="TOC1"/>
        <w:spacing w:after="0"/>
        <w:jc w:val="left"/>
        <w:rPr>
          <w:color w:val="auto"/>
        </w:rPr>
      </w:pPr>
      <w:r w:rsidRPr="005B6E38">
        <w:rPr>
          <w:color w:val="auto"/>
        </w:rPr>
        <w:t>The Five-step EAP Process</w:t>
      </w:r>
    </w:p>
    <w:p w14:paraId="6F1C8AA2" w14:textId="2F9F99DA"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1</w:t>
      </w:r>
      <w:r w:rsidRPr="005B6E38">
        <w:rPr>
          <w:color w:val="auto"/>
        </w:rPr>
        <w:tab/>
        <w:t xml:space="preserve">Event Detection </w:t>
      </w:r>
      <w:r w:rsidRPr="005B6E38">
        <w:rPr>
          <w:color w:val="auto"/>
        </w:rPr>
        <w:tab/>
      </w:r>
      <w:r w:rsidR="00985FE0">
        <w:rPr>
          <w:color w:val="auto"/>
        </w:rPr>
        <w:fldChar w:fldCharType="begin"/>
      </w:r>
      <w:r w:rsidR="00DF472F">
        <w:rPr>
          <w:color w:val="auto"/>
        </w:rPr>
        <w:instrText xml:space="preserve"> PAGEREF _Ref414273579 \h </w:instrText>
      </w:r>
      <w:r w:rsidR="00985FE0">
        <w:rPr>
          <w:color w:val="auto"/>
        </w:rPr>
      </w:r>
      <w:r w:rsidR="00985FE0">
        <w:rPr>
          <w:color w:val="auto"/>
        </w:rPr>
        <w:fldChar w:fldCharType="separate"/>
      </w:r>
      <w:r w:rsidR="00A40EA8">
        <w:rPr>
          <w:noProof/>
          <w:color w:val="auto"/>
        </w:rPr>
        <w:t>10</w:t>
      </w:r>
      <w:r w:rsidR="00985FE0">
        <w:rPr>
          <w:color w:val="auto"/>
        </w:rPr>
        <w:fldChar w:fldCharType="end"/>
      </w:r>
    </w:p>
    <w:p w14:paraId="34FF67C8" w14:textId="1C4BD4ED"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2</w:t>
      </w:r>
      <w:r w:rsidRPr="005B6E38">
        <w:rPr>
          <w:color w:val="auto"/>
        </w:rPr>
        <w:tab/>
        <w:t>Emergency Level Determination</w:t>
      </w:r>
      <w:r w:rsidRPr="005B6E38">
        <w:rPr>
          <w:color w:val="auto"/>
        </w:rPr>
        <w:tab/>
      </w:r>
      <w:r w:rsidR="00985FE0">
        <w:rPr>
          <w:color w:val="auto"/>
        </w:rPr>
        <w:fldChar w:fldCharType="begin"/>
      </w:r>
      <w:r w:rsidR="00DF472F">
        <w:rPr>
          <w:color w:val="auto"/>
        </w:rPr>
        <w:instrText xml:space="preserve"> PAGEREF _Ref414273586 \h </w:instrText>
      </w:r>
      <w:r w:rsidR="00985FE0">
        <w:rPr>
          <w:color w:val="auto"/>
        </w:rPr>
      </w:r>
      <w:r w:rsidR="00985FE0">
        <w:rPr>
          <w:color w:val="auto"/>
        </w:rPr>
        <w:fldChar w:fldCharType="separate"/>
      </w:r>
      <w:r w:rsidR="00A40EA8">
        <w:rPr>
          <w:noProof/>
          <w:color w:val="auto"/>
        </w:rPr>
        <w:t>10</w:t>
      </w:r>
      <w:r w:rsidR="00985FE0">
        <w:rPr>
          <w:color w:val="auto"/>
        </w:rPr>
        <w:fldChar w:fldCharType="end"/>
      </w:r>
    </w:p>
    <w:p w14:paraId="453D321B" w14:textId="04C1325A" w:rsidR="00B972FA" w:rsidRPr="005B6E38" w:rsidRDefault="00B972FA">
      <w:pPr>
        <w:pStyle w:val="TOC3"/>
        <w:tabs>
          <w:tab w:val="clear" w:pos="1440"/>
          <w:tab w:val="left" w:pos="720"/>
          <w:tab w:val="left" w:pos="1800"/>
        </w:tabs>
        <w:spacing w:after="0"/>
        <w:ind w:left="0"/>
        <w:jc w:val="left"/>
        <w:rPr>
          <w:color w:val="auto"/>
        </w:rPr>
      </w:pPr>
      <w:r w:rsidRPr="005B6E38">
        <w:rPr>
          <w:color w:val="auto"/>
        </w:rPr>
        <w:tab/>
      </w:r>
      <w:r w:rsidRPr="005B6E38">
        <w:rPr>
          <w:color w:val="auto"/>
        </w:rPr>
        <w:tab/>
        <w:t xml:space="preserve">Guidance for Determining the Emergency Level </w:t>
      </w:r>
      <w:r w:rsidRPr="005B6E38">
        <w:rPr>
          <w:color w:val="auto"/>
        </w:rPr>
        <w:tab/>
      </w:r>
      <w:r w:rsidR="00985FE0">
        <w:rPr>
          <w:color w:val="auto"/>
        </w:rPr>
        <w:fldChar w:fldCharType="begin"/>
      </w:r>
      <w:r w:rsidR="00DF472F">
        <w:rPr>
          <w:color w:val="auto"/>
        </w:rPr>
        <w:instrText xml:space="preserve"> PAGEREF _Ref414273595 \h </w:instrText>
      </w:r>
      <w:r w:rsidR="00985FE0">
        <w:rPr>
          <w:color w:val="auto"/>
        </w:rPr>
      </w:r>
      <w:r w:rsidR="00985FE0">
        <w:rPr>
          <w:color w:val="auto"/>
        </w:rPr>
        <w:fldChar w:fldCharType="separate"/>
      </w:r>
      <w:r w:rsidR="00A40EA8">
        <w:rPr>
          <w:noProof/>
          <w:color w:val="auto"/>
        </w:rPr>
        <w:t>12</w:t>
      </w:r>
      <w:r w:rsidR="00985FE0">
        <w:rPr>
          <w:color w:val="auto"/>
        </w:rPr>
        <w:fldChar w:fldCharType="end"/>
      </w:r>
    </w:p>
    <w:p w14:paraId="57B81677" w14:textId="01FADF8A" w:rsidR="00B972FA" w:rsidRPr="005B6E38" w:rsidRDefault="00B972FA">
      <w:pPr>
        <w:pStyle w:val="TOC3"/>
        <w:tabs>
          <w:tab w:val="clear" w:pos="1440"/>
          <w:tab w:val="left" w:pos="720"/>
          <w:tab w:val="left" w:pos="1800"/>
        </w:tabs>
        <w:spacing w:after="0"/>
        <w:ind w:left="0"/>
        <w:jc w:val="left"/>
        <w:rPr>
          <w:color w:val="auto"/>
        </w:rPr>
      </w:pPr>
      <w:r w:rsidRPr="005B6E38">
        <w:rPr>
          <w:color w:val="auto"/>
        </w:rPr>
        <w:tab/>
      </w:r>
      <w:r w:rsidRPr="005B6E38">
        <w:rPr>
          <w:color w:val="auto"/>
        </w:rPr>
        <w:tab/>
        <w:t>Emergency Situations</w:t>
      </w:r>
      <w:r w:rsidRPr="005B6E38">
        <w:rPr>
          <w:color w:val="auto"/>
        </w:rPr>
        <w:tab/>
      </w:r>
      <w:r w:rsidR="00985FE0">
        <w:rPr>
          <w:color w:val="auto"/>
        </w:rPr>
        <w:fldChar w:fldCharType="begin"/>
      </w:r>
      <w:r w:rsidR="00DF472F">
        <w:rPr>
          <w:color w:val="auto"/>
        </w:rPr>
        <w:instrText xml:space="preserve"> PAGEREF _Ref414273599 \h </w:instrText>
      </w:r>
      <w:r w:rsidR="00985FE0">
        <w:rPr>
          <w:color w:val="auto"/>
        </w:rPr>
      </w:r>
      <w:r w:rsidR="00985FE0">
        <w:rPr>
          <w:color w:val="auto"/>
        </w:rPr>
        <w:fldChar w:fldCharType="separate"/>
      </w:r>
      <w:r w:rsidR="00A40EA8">
        <w:rPr>
          <w:noProof/>
          <w:color w:val="auto"/>
        </w:rPr>
        <w:t>13</w:t>
      </w:r>
      <w:r w:rsidR="00985FE0">
        <w:rPr>
          <w:color w:val="auto"/>
        </w:rPr>
        <w:fldChar w:fldCharType="end"/>
      </w:r>
    </w:p>
    <w:p w14:paraId="4C42B935" w14:textId="0A7AE124"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3</w:t>
      </w:r>
      <w:r w:rsidRPr="005B6E38">
        <w:rPr>
          <w:color w:val="auto"/>
        </w:rPr>
        <w:tab/>
        <w:t>Notification and Communication</w:t>
      </w:r>
      <w:r w:rsidRPr="005B6E38">
        <w:rPr>
          <w:color w:val="auto"/>
        </w:rPr>
        <w:tab/>
      </w:r>
      <w:r w:rsidR="00985FE0">
        <w:rPr>
          <w:color w:val="auto"/>
        </w:rPr>
        <w:fldChar w:fldCharType="begin"/>
      </w:r>
      <w:r w:rsidR="00DF472F">
        <w:rPr>
          <w:color w:val="auto"/>
        </w:rPr>
        <w:instrText xml:space="preserve"> PAGEREF _Ref414273606 \h </w:instrText>
      </w:r>
      <w:r w:rsidR="00985FE0">
        <w:rPr>
          <w:color w:val="auto"/>
        </w:rPr>
      </w:r>
      <w:r w:rsidR="00985FE0">
        <w:rPr>
          <w:color w:val="auto"/>
        </w:rPr>
        <w:fldChar w:fldCharType="separate"/>
      </w:r>
      <w:r w:rsidR="00A40EA8">
        <w:rPr>
          <w:noProof/>
          <w:color w:val="auto"/>
        </w:rPr>
        <w:t>16</w:t>
      </w:r>
      <w:r w:rsidR="00985FE0">
        <w:rPr>
          <w:color w:val="auto"/>
        </w:rPr>
        <w:fldChar w:fldCharType="end"/>
      </w:r>
    </w:p>
    <w:p w14:paraId="36C80843" w14:textId="727D7303"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r>
      <w:r w:rsidRPr="005B6E38">
        <w:rPr>
          <w:color w:val="auto"/>
        </w:rPr>
        <w:tab/>
        <w:t>Notification Charts</w:t>
      </w:r>
      <w:r w:rsidRPr="005B6E38">
        <w:rPr>
          <w:color w:val="auto"/>
        </w:rPr>
        <w:tab/>
      </w:r>
      <w:r w:rsidR="00985FE0">
        <w:rPr>
          <w:color w:val="auto"/>
        </w:rPr>
        <w:fldChar w:fldCharType="begin"/>
      </w:r>
      <w:r w:rsidR="00DF472F">
        <w:rPr>
          <w:color w:val="auto"/>
        </w:rPr>
        <w:instrText xml:space="preserve"> PAGEREF _Ref414273679 \h </w:instrText>
      </w:r>
      <w:r w:rsidR="00985FE0">
        <w:rPr>
          <w:color w:val="auto"/>
        </w:rPr>
      </w:r>
      <w:r w:rsidR="00985FE0">
        <w:rPr>
          <w:color w:val="auto"/>
        </w:rPr>
        <w:fldChar w:fldCharType="separate"/>
      </w:r>
      <w:r w:rsidR="00A40EA8">
        <w:rPr>
          <w:noProof/>
          <w:color w:val="auto"/>
        </w:rPr>
        <w:t>19</w:t>
      </w:r>
      <w:r w:rsidR="00985FE0">
        <w:rPr>
          <w:color w:val="auto"/>
        </w:rPr>
        <w:fldChar w:fldCharType="end"/>
      </w:r>
    </w:p>
    <w:p w14:paraId="32F1BC4C" w14:textId="3D4AE2CE"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r>
      <w:r w:rsidRPr="005B6E38">
        <w:rPr>
          <w:color w:val="auto"/>
        </w:rPr>
        <w:tab/>
        <w:t xml:space="preserve">Emergency Services </w:t>
      </w:r>
      <w:r w:rsidR="00A317A6">
        <w:rPr>
          <w:color w:val="auto"/>
        </w:rPr>
        <w:t xml:space="preserve">&amp; Other </w:t>
      </w:r>
      <w:r w:rsidRPr="005B6E38">
        <w:rPr>
          <w:color w:val="auto"/>
        </w:rPr>
        <w:t>Contacts</w:t>
      </w:r>
      <w:r w:rsidRPr="005B6E38">
        <w:rPr>
          <w:color w:val="auto"/>
        </w:rPr>
        <w:tab/>
      </w:r>
      <w:r w:rsidR="00985FE0">
        <w:rPr>
          <w:color w:val="auto"/>
        </w:rPr>
        <w:fldChar w:fldCharType="begin"/>
      </w:r>
      <w:r w:rsidR="00F76778">
        <w:rPr>
          <w:color w:val="auto"/>
        </w:rPr>
        <w:instrText xml:space="preserve"> PAGEREF _Ref414284166 \h </w:instrText>
      </w:r>
      <w:r w:rsidR="00985FE0">
        <w:rPr>
          <w:color w:val="auto"/>
        </w:rPr>
      </w:r>
      <w:r w:rsidR="00985FE0">
        <w:rPr>
          <w:color w:val="auto"/>
        </w:rPr>
        <w:fldChar w:fldCharType="separate"/>
      </w:r>
      <w:r w:rsidR="00A40EA8">
        <w:rPr>
          <w:noProof/>
          <w:color w:val="auto"/>
        </w:rPr>
        <w:t>22</w:t>
      </w:r>
      <w:r w:rsidR="00985FE0">
        <w:rPr>
          <w:color w:val="auto"/>
        </w:rPr>
        <w:fldChar w:fldCharType="end"/>
      </w:r>
    </w:p>
    <w:p w14:paraId="7ED16DCC" w14:textId="7C1DFE1D"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4</w:t>
      </w:r>
      <w:r w:rsidRPr="005B6E38">
        <w:rPr>
          <w:color w:val="auto"/>
        </w:rPr>
        <w:tab/>
        <w:t>Expected Actions</w:t>
      </w:r>
      <w:r w:rsidRPr="005B6E38">
        <w:rPr>
          <w:color w:val="auto"/>
        </w:rPr>
        <w:tab/>
      </w:r>
      <w:r w:rsidR="00985FE0">
        <w:rPr>
          <w:color w:val="auto"/>
        </w:rPr>
        <w:fldChar w:fldCharType="begin"/>
      </w:r>
      <w:r w:rsidR="00DF472F">
        <w:rPr>
          <w:color w:val="auto"/>
        </w:rPr>
        <w:instrText xml:space="preserve"> PAGEREF _Ref414273694 \h </w:instrText>
      </w:r>
      <w:r w:rsidR="00985FE0">
        <w:rPr>
          <w:color w:val="auto"/>
        </w:rPr>
      </w:r>
      <w:r w:rsidR="00985FE0">
        <w:rPr>
          <w:color w:val="auto"/>
        </w:rPr>
        <w:fldChar w:fldCharType="separate"/>
      </w:r>
      <w:r w:rsidR="00A40EA8">
        <w:rPr>
          <w:noProof/>
          <w:color w:val="auto"/>
        </w:rPr>
        <w:t>23</w:t>
      </w:r>
      <w:r w:rsidR="00985FE0">
        <w:rPr>
          <w:color w:val="auto"/>
        </w:rPr>
        <w:fldChar w:fldCharType="end"/>
      </w:r>
    </w:p>
    <w:p w14:paraId="436E222C" w14:textId="1D310F11"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5</w:t>
      </w:r>
      <w:r w:rsidRPr="005B6E38">
        <w:rPr>
          <w:color w:val="auto"/>
        </w:rPr>
        <w:tab/>
        <w:t>Termination</w:t>
      </w:r>
      <w:r w:rsidRPr="005B6E38">
        <w:rPr>
          <w:color w:val="auto"/>
        </w:rPr>
        <w:tab/>
      </w:r>
      <w:r w:rsidR="00985FE0">
        <w:rPr>
          <w:color w:val="auto"/>
        </w:rPr>
        <w:fldChar w:fldCharType="begin"/>
      </w:r>
      <w:r w:rsidR="00DF472F">
        <w:rPr>
          <w:color w:val="auto"/>
        </w:rPr>
        <w:instrText xml:space="preserve"> PAGEREF _Ref414273699 \h </w:instrText>
      </w:r>
      <w:r w:rsidR="00985FE0">
        <w:rPr>
          <w:color w:val="auto"/>
        </w:rPr>
      </w:r>
      <w:r w:rsidR="00985FE0">
        <w:rPr>
          <w:color w:val="auto"/>
        </w:rPr>
        <w:fldChar w:fldCharType="separate"/>
      </w:r>
      <w:r w:rsidR="00A40EA8">
        <w:rPr>
          <w:noProof/>
          <w:color w:val="auto"/>
        </w:rPr>
        <w:t>26</w:t>
      </w:r>
      <w:r w:rsidR="00985FE0">
        <w:rPr>
          <w:color w:val="auto"/>
        </w:rPr>
        <w:fldChar w:fldCharType="end"/>
      </w:r>
    </w:p>
    <w:p w14:paraId="7321BD96" w14:textId="07D81FE3" w:rsidR="00B972FA" w:rsidRPr="005B6E38" w:rsidRDefault="00B972FA">
      <w:pPr>
        <w:pStyle w:val="TOC1"/>
        <w:spacing w:after="0"/>
        <w:jc w:val="left"/>
        <w:rPr>
          <w:color w:val="auto"/>
        </w:rPr>
      </w:pPr>
      <w:r w:rsidRPr="005B6E38">
        <w:rPr>
          <w:color w:val="auto"/>
        </w:rPr>
        <w:t>Maintenance—EAP Review and Revision</w:t>
      </w:r>
      <w:r w:rsidRPr="005B6E38">
        <w:rPr>
          <w:color w:val="auto"/>
        </w:rPr>
        <w:tab/>
      </w:r>
      <w:r w:rsidR="00985FE0">
        <w:rPr>
          <w:color w:val="auto"/>
        </w:rPr>
        <w:fldChar w:fldCharType="begin"/>
      </w:r>
      <w:r w:rsidR="00DF472F">
        <w:rPr>
          <w:color w:val="auto"/>
        </w:rPr>
        <w:instrText xml:space="preserve"> PAGEREF _Ref414273704 \h </w:instrText>
      </w:r>
      <w:r w:rsidR="00985FE0">
        <w:rPr>
          <w:color w:val="auto"/>
        </w:rPr>
      </w:r>
      <w:r w:rsidR="00985FE0">
        <w:rPr>
          <w:color w:val="auto"/>
        </w:rPr>
        <w:fldChar w:fldCharType="separate"/>
      </w:r>
      <w:r w:rsidR="00A40EA8">
        <w:rPr>
          <w:noProof/>
          <w:color w:val="auto"/>
        </w:rPr>
        <w:t>27</w:t>
      </w:r>
      <w:r w:rsidR="00985FE0">
        <w:rPr>
          <w:color w:val="auto"/>
        </w:rPr>
        <w:fldChar w:fldCharType="end"/>
      </w:r>
    </w:p>
    <w:p w14:paraId="707307E5" w14:textId="429C0496" w:rsidR="00B972FA" w:rsidRPr="005B6E38" w:rsidRDefault="00B972FA">
      <w:pPr>
        <w:pStyle w:val="TOC1"/>
        <w:spacing w:after="0"/>
        <w:jc w:val="left"/>
        <w:rPr>
          <w:color w:val="auto"/>
        </w:rPr>
      </w:pPr>
      <w:r w:rsidRPr="005B6E38">
        <w:rPr>
          <w:color w:val="auto"/>
        </w:rPr>
        <w:t>Record of Holders of Control Copies of this EAP</w:t>
      </w:r>
      <w:r w:rsidRPr="005B6E38">
        <w:rPr>
          <w:color w:val="auto"/>
        </w:rPr>
        <w:tab/>
      </w:r>
      <w:r w:rsidR="00985FE0">
        <w:rPr>
          <w:color w:val="auto"/>
        </w:rPr>
        <w:fldChar w:fldCharType="begin"/>
      </w:r>
      <w:r w:rsidR="00DF472F">
        <w:rPr>
          <w:color w:val="auto"/>
        </w:rPr>
        <w:instrText xml:space="preserve"> PAGEREF _Ref414273709 \h </w:instrText>
      </w:r>
      <w:r w:rsidR="00985FE0">
        <w:rPr>
          <w:color w:val="auto"/>
        </w:rPr>
      </w:r>
      <w:r w:rsidR="00985FE0">
        <w:rPr>
          <w:color w:val="auto"/>
        </w:rPr>
        <w:fldChar w:fldCharType="separate"/>
      </w:r>
      <w:r w:rsidR="00A40EA8">
        <w:rPr>
          <w:noProof/>
          <w:color w:val="auto"/>
        </w:rPr>
        <w:t>28</w:t>
      </w:r>
      <w:r w:rsidR="00985FE0">
        <w:rPr>
          <w:color w:val="auto"/>
        </w:rPr>
        <w:fldChar w:fldCharType="end"/>
      </w:r>
    </w:p>
    <w:p w14:paraId="0802C552" w14:textId="2B984509" w:rsidR="00B972FA" w:rsidRPr="005B6E38" w:rsidRDefault="00B972FA">
      <w:pPr>
        <w:pStyle w:val="TOC1"/>
        <w:spacing w:after="0"/>
        <w:jc w:val="left"/>
        <w:rPr>
          <w:color w:val="auto"/>
        </w:rPr>
      </w:pPr>
      <w:r w:rsidRPr="005B6E38">
        <w:rPr>
          <w:color w:val="auto"/>
        </w:rPr>
        <w:t>Record of Revisions and Updates Made to EAP</w:t>
      </w:r>
      <w:r w:rsidRPr="005B6E38">
        <w:rPr>
          <w:color w:val="auto"/>
        </w:rPr>
        <w:tab/>
      </w:r>
      <w:r w:rsidR="00985FE0">
        <w:rPr>
          <w:color w:val="auto"/>
        </w:rPr>
        <w:fldChar w:fldCharType="begin"/>
      </w:r>
      <w:r w:rsidR="00DF472F">
        <w:rPr>
          <w:color w:val="auto"/>
        </w:rPr>
        <w:instrText xml:space="preserve"> PAGEREF _Ref414273719 \h </w:instrText>
      </w:r>
      <w:r w:rsidR="00985FE0">
        <w:rPr>
          <w:color w:val="auto"/>
        </w:rPr>
      </w:r>
      <w:r w:rsidR="00985FE0">
        <w:rPr>
          <w:color w:val="auto"/>
        </w:rPr>
        <w:fldChar w:fldCharType="separate"/>
      </w:r>
      <w:r w:rsidR="00A40EA8">
        <w:rPr>
          <w:noProof/>
          <w:color w:val="auto"/>
        </w:rPr>
        <w:t>29</w:t>
      </w:r>
      <w:r w:rsidR="00985FE0">
        <w:rPr>
          <w:color w:val="auto"/>
        </w:rPr>
        <w:fldChar w:fldCharType="end"/>
      </w:r>
    </w:p>
    <w:p w14:paraId="6D588845" w14:textId="2B6D364B" w:rsidR="00B972FA" w:rsidRPr="005B6E38" w:rsidRDefault="00B972FA">
      <w:pPr>
        <w:pStyle w:val="TOC1"/>
        <w:spacing w:after="0"/>
        <w:jc w:val="left"/>
        <w:rPr>
          <w:color w:val="auto"/>
        </w:rPr>
      </w:pPr>
      <w:r w:rsidRPr="005B6E38">
        <w:rPr>
          <w:color w:val="auto"/>
        </w:rPr>
        <w:t>Appendices—Forms, Glossary, Maps, and Supporting Data</w:t>
      </w:r>
      <w:r w:rsidRPr="005B6E38">
        <w:rPr>
          <w:color w:val="auto"/>
        </w:rPr>
        <w:tab/>
      </w:r>
      <w:r w:rsidR="00985FE0">
        <w:rPr>
          <w:color w:val="auto"/>
        </w:rPr>
        <w:fldChar w:fldCharType="begin"/>
      </w:r>
      <w:r w:rsidR="00DF472F">
        <w:rPr>
          <w:color w:val="auto"/>
        </w:rPr>
        <w:instrText xml:space="preserve"> PAGEREF _Ref414273732 \h </w:instrText>
      </w:r>
      <w:r w:rsidR="00985FE0">
        <w:rPr>
          <w:color w:val="auto"/>
        </w:rPr>
      </w:r>
      <w:r w:rsidR="00985FE0">
        <w:rPr>
          <w:color w:val="auto"/>
        </w:rPr>
        <w:fldChar w:fldCharType="separate"/>
      </w:r>
      <w:r w:rsidR="00A40EA8">
        <w:rPr>
          <w:noProof/>
          <w:color w:val="auto"/>
        </w:rPr>
        <w:t>30</w:t>
      </w:r>
      <w:r w:rsidR="00985FE0">
        <w:rPr>
          <w:color w:val="auto"/>
        </w:rPr>
        <w:fldChar w:fldCharType="end"/>
      </w:r>
    </w:p>
    <w:p w14:paraId="7870A2B8" w14:textId="77777777" w:rsidR="00B972FA" w:rsidRPr="005B6E38" w:rsidRDefault="00B972FA">
      <w:pPr>
        <w:pStyle w:val="TOC1"/>
        <w:tabs>
          <w:tab w:val="left" w:pos="540"/>
          <w:tab w:val="left" w:pos="2340"/>
        </w:tabs>
        <w:spacing w:after="0"/>
        <w:jc w:val="left"/>
        <w:rPr>
          <w:color w:val="auto"/>
        </w:rPr>
      </w:pPr>
      <w:r w:rsidRPr="005B6E38">
        <w:rPr>
          <w:color w:val="auto"/>
        </w:rPr>
        <w:t>Appendix A</w:t>
      </w:r>
    </w:p>
    <w:p w14:paraId="141F5D2A" w14:textId="081D3295"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A–1 </w:t>
      </w:r>
      <w:r w:rsidRPr="005B6E38">
        <w:rPr>
          <w:color w:val="auto"/>
        </w:rPr>
        <w:tab/>
        <w:t>Contact Checklist</w:t>
      </w:r>
      <w:r w:rsidRPr="005B6E38">
        <w:rPr>
          <w:color w:val="auto"/>
        </w:rPr>
        <w:tab/>
      </w:r>
      <w:r w:rsidR="00985FE0">
        <w:rPr>
          <w:color w:val="auto"/>
        </w:rPr>
        <w:fldChar w:fldCharType="begin"/>
      </w:r>
      <w:r w:rsidR="00DF472F">
        <w:rPr>
          <w:color w:val="auto"/>
        </w:rPr>
        <w:instrText xml:space="preserve"> PAGEREF _Ref414274196 \h </w:instrText>
      </w:r>
      <w:r w:rsidR="00985FE0">
        <w:rPr>
          <w:color w:val="auto"/>
        </w:rPr>
      </w:r>
      <w:r w:rsidR="00985FE0">
        <w:rPr>
          <w:color w:val="auto"/>
        </w:rPr>
        <w:fldChar w:fldCharType="separate"/>
      </w:r>
      <w:r w:rsidR="00A40EA8">
        <w:rPr>
          <w:noProof/>
          <w:color w:val="auto"/>
        </w:rPr>
        <w:t>31</w:t>
      </w:r>
      <w:r w:rsidR="00985FE0">
        <w:rPr>
          <w:color w:val="auto"/>
        </w:rPr>
        <w:fldChar w:fldCharType="end"/>
      </w:r>
    </w:p>
    <w:p w14:paraId="1245D287" w14:textId="67CBB5CD"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A–2 </w:t>
      </w:r>
      <w:r w:rsidRPr="005B6E38">
        <w:rPr>
          <w:color w:val="auto"/>
        </w:rPr>
        <w:tab/>
        <w:t>Unusual or Emergency Event Log Form</w:t>
      </w:r>
      <w:r w:rsidRPr="005B6E38">
        <w:rPr>
          <w:color w:val="auto"/>
        </w:rPr>
        <w:tab/>
      </w:r>
      <w:r w:rsidR="00985FE0">
        <w:rPr>
          <w:color w:val="auto"/>
        </w:rPr>
        <w:fldChar w:fldCharType="begin"/>
      </w:r>
      <w:r w:rsidR="00DF472F">
        <w:rPr>
          <w:color w:val="auto"/>
        </w:rPr>
        <w:instrText xml:space="preserve"> PAGEREF _Ref414274201 \h </w:instrText>
      </w:r>
      <w:r w:rsidR="00985FE0">
        <w:rPr>
          <w:color w:val="auto"/>
        </w:rPr>
      </w:r>
      <w:r w:rsidR="00985FE0">
        <w:rPr>
          <w:color w:val="auto"/>
        </w:rPr>
        <w:fldChar w:fldCharType="separate"/>
      </w:r>
      <w:r w:rsidR="00A40EA8">
        <w:rPr>
          <w:noProof/>
          <w:color w:val="auto"/>
        </w:rPr>
        <w:t>32</w:t>
      </w:r>
      <w:r w:rsidR="00985FE0">
        <w:rPr>
          <w:color w:val="auto"/>
        </w:rPr>
        <w:fldChar w:fldCharType="end"/>
      </w:r>
    </w:p>
    <w:p w14:paraId="1BAA3659" w14:textId="649782C7"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A–3 </w:t>
      </w:r>
      <w:r w:rsidRPr="005B6E38">
        <w:rPr>
          <w:color w:val="auto"/>
        </w:rPr>
        <w:tab/>
        <w:t>Dam Emergency Situation Report Form</w:t>
      </w:r>
      <w:r w:rsidRPr="005B6E38">
        <w:rPr>
          <w:color w:val="auto"/>
        </w:rPr>
        <w:tab/>
      </w:r>
      <w:r w:rsidR="00985FE0">
        <w:rPr>
          <w:color w:val="auto"/>
        </w:rPr>
        <w:fldChar w:fldCharType="begin"/>
      </w:r>
      <w:r w:rsidR="00DF472F">
        <w:rPr>
          <w:color w:val="auto"/>
        </w:rPr>
        <w:instrText xml:space="preserve"> PAGEREF _Ref414274206 \h </w:instrText>
      </w:r>
      <w:r w:rsidR="00985FE0">
        <w:rPr>
          <w:color w:val="auto"/>
        </w:rPr>
      </w:r>
      <w:r w:rsidR="00985FE0">
        <w:rPr>
          <w:color w:val="auto"/>
        </w:rPr>
        <w:fldChar w:fldCharType="separate"/>
      </w:r>
      <w:r w:rsidR="00A40EA8">
        <w:rPr>
          <w:noProof/>
          <w:color w:val="auto"/>
        </w:rPr>
        <w:t>33</w:t>
      </w:r>
      <w:r w:rsidR="00985FE0">
        <w:rPr>
          <w:color w:val="auto"/>
        </w:rPr>
        <w:fldChar w:fldCharType="end"/>
      </w:r>
    </w:p>
    <w:p w14:paraId="6BF3BBBD" w14:textId="26DACC0E"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A–4 </w:t>
      </w:r>
      <w:r w:rsidRPr="005B6E38">
        <w:rPr>
          <w:color w:val="auto"/>
        </w:rPr>
        <w:tab/>
        <w:t>Glossary of Terms</w:t>
      </w:r>
      <w:r w:rsidRPr="005B6E38">
        <w:rPr>
          <w:color w:val="auto"/>
        </w:rPr>
        <w:tab/>
      </w:r>
      <w:r w:rsidR="00985FE0">
        <w:rPr>
          <w:color w:val="auto"/>
        </w:rPr>
        <w:fldChar w:fldCharType="begin"/>
      </w:r>
      <w:r w:rsidR="00DF472F">
        <w:rPr>
          <w:color w:val="auto"/>
        </w:rPr>
        <w:instrText xml:space="preserve"> PAGEREF _Ref414274210 \h </w:instrText>
      </w:r>
      <w:r w:rsidR="00985FE0">
        <w:rPr>
          <w:color w:val="auto"/>
        </w:rPr>
      </w:r>
      <w:r w:rsidR="00985FE0">
        <w:rPr>
          <w:color w:val="auto"/>
        </w:rPr>
        <w:fldChar w:fldCharType="separate"/>
      </w:r>
      <w:r w:rsidR="00A40EA8">
        <w:rPr>
          <w:noProof/>
          <w:color w:val="auto"/>
        </w:rPr>
        <w:t>34</w:t>
      </w:r>
      <w:r w:rsidR="00985FE0">
        <w:rPr>
          <w:color w:val="auto"/>
        </w:rPr>
        <w:fldChar w:fldCharType="end"/>
      </w:r>
    </w:p>
    <w:p w14:paraId="00761F79" w14:textId="77777777" w:rsidR="00B972FA" w:rsidRPr="005B6E38" w:rsidRDefault="00B972FA">
      <w:pPr>
        <w:pStyle w:val="TOC1"/>
        <w:tabs>
          <w:tab w:val="left" w:pos="540"/>
          <w:tab w:val="left" w:pos="1980"/>
          <w:tab w:val="left" w:pos="2340"/>
        </w:tabs>
        <w:spacing w:after="0"/>
        <w:jc w:val="left"/>
        <w:rPr>
          <w:color w:val="auto"/>
        </w:rPr>
      </w:pPr>
      <w:r w:rsidRPr="005B6E38">
        <w:rPr>
          <w:color w:val="auto"/>
        </w:rPr>
        <w:t>Appendix B</w:t>
      </w:r>
    </w:p>
    <w:p w14:paraId="4EA22851" w14:textId="62DCCF34"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B–1 </w:t>
      </w:r>
      <w:r w:rsidRPr="005B6E38">
        <w:rPr>
          <w:color w:val="auto"/>
        </w:rPr>
        <w:tab/>
        <w:t>Resources Available</w:t>
      </w:r>
      <w:r w:rsidRPr="005B6E38">
        <w:rPr>
          <w:color w:val="auto"/>
        </w:rPr>
        <w:tab/>
      </w:r>
      <w:r w:rsidR="00985FE0">
        <w:rPr>
          <w:color w:val="auto"/>
        </w:rPr>
        <w:fldChar w:fldCharType="begin"/>
      </w:r>
      <w:r w:rsidR="00DF472F">
        <w:rPr>
          <w:color w:val="auto"/>
        </w:rPr>
        <w:instrText xml:space="preserve"> PAGEREF _Ref414274218 \h </w:instrText>
      </w:r>
      <w:r w:rsidR="00985FE0">
        <w:rPr>
          <w:color w:val="auto"/>
        </w:rPr>
      </w:r>
      <w:r w:rsidR="00985FE0">
        <w:rPr>
          <w:color w:val="auto"/>
        </w:rPr>
        <w:fldChar w:fldCharType="separate"/>
      </w:r>
      <w:r w:rsidR="00A40EA8">
        <w:rPr>
          <w:noProof/>
          <w:color w:val="auto"/>
        </w:rPr>
        <w:t>37</w:t>
      </w:r>
      <w:r w:rsidR="00985FE0">
        <w:rPr>
          <w:color w:val="auto"/>
        </w:rPr>
        <w:fldChar w:fldCharType="end"/>
      </w:r>
    </w:p>
    <w:p w14:paraId="3DF19095" w14:textId="199ED6AC"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B–2 </w:t>
      </w:r>
      <w:r w:rsidRPr="005B6E38">
        <w:rPr>
          <w:color w:val="auto"/>
        </w:rPr>
        <w:tab/>
        <w:t>Location and Vicinity Maps</w:t>
      </w:r>
      <w:r w:rsidRPr="005B6E38">
        <w:rPr>
          <w:color w:val="auto"/>
        </w:rPr>
        <w:tab/>
      </w:r>
      <w:r w:rsidR="00985FE0">
        <w:rPr>
          <w:color w:val="auto"/>
        </w:rPr>
        <w:fldChar w:fldCharType="begin"/>
      </w:r>
      <w:r w:rsidR="00DF472F">
        <w:rPr>
          <w:color w:val="auto"/>
        </w:rPr>
        <w:instrText xml:space="preserve"> PAGEREF _Ref414274285 \h </w:instrText>
      </w:r>
      <w:r w:rsidR="00985FE0">
        <w:rPr>
          <w:color w:val="auto"/>
        </w:rPr>
      </w:r>
      <w:r w:rsidR="00985FE0">
        <w:rPr>
          <w:color w:val="auto"/>
        </w:rPr>
        <w:fldChar w:fldCharType="separate"/>
      </w:r>
      <w:r w:rsidR="00A40EA8">
        <w:rPr>
          <w:noProof/>
          <w:color w:val="auto"/>
        </w:rPr>
        <w:t>38</w:t>
      </w:r>
      <w:r w:rsidR="00985FE0">
        <w:rPr>
          <w:color w:val="auto"/>
        </w:rPr>
        <w:fldChar w:fldCharType="end"/>
      </w:r>
    </w:p>
    <w:p w14:paraId="77446B4F" w14:textId="3E59360D" w:rsidR="00260FA0" w:rsidRPr="005B6E38" w:rsidRDefault="00B972FA">
      <w:pPr>
        <w:pStyle w:val="TOC2"/>
        <w:tabs>
          <w:tab w:val="clear" w:pos="1440"/>
          <w:tab w:val="left" w:pos="540"/>
          <w:tab w:val="left" w:pos="2340"/>
        </w:tabs>
        <w:spacing w:after="0"/>
        <w:ind w:left="0"/>
        <w:jc w:val="left"/>
        <w:rPr>
          <w:color w:val="auto"/>
        </w:rPr>
      </w:pPr>
      <w:r w:rsidRPr="005B6E38">
        <w:rPr>
          <w:color w:val="auto"/>
        </w:rPr>
        <w:tab/>
        <w:t>Appendix B–3</w:t>
      </w:r>
      <w:r w:rsidRPr="005B6E38">
        <w:rPr>
          <w:color w:val="auto"/>
        </w:rPr>
        <w:tab/>
        <w:t>Watershed Project Map</w:t>
      </w:r>
      <w:r w:rsidRPr="005B6E38">
        <w:rPr>
          <w:color w:val="auto"/>
        </w:rPr>
        <w:tab/>
      </w:r>
      <w:r w:rsidR="00985FE0">
        <w:rPr>
          <w:color w:val="auto"/>
        </w:rPr>
        <w:fldChar w:fldCharType="begin"/>
      </w:r>
      <w:r w:rsidR="00DF472F">
        <w:rPr>
          <w:color w:val="auto"/>
        </w:rPr>
        <w:instrText xml:space="preserve"> PAGEREF _Ref414274292 \h </w:instrText>
      </w:r>
      <w:r w:rsidR="00985FE0">
        <w:rPr>
          <w:color w:val="auto"/>
        </w:rPr>
      </w:r>
      <w:r w:rsidR="00985FE0">
        <w:rPr>
          <w:color w:val="auto"/>
        </w:rPr>
        <w:fldChar w:fldCharType="separate"/>
      </w:r>
      <w:r w:rsidR="00A40EA8">
        <w:rPr>
          <w:noProof/>
          <w:color w:val="auto"/>
        </w:rPr>
        <w:t>39</w:t>
      </w:r>
      <w:r w:rsidR="00985FE0">
        <w:rPr>
          <w:color w:val="auto"/>
        </w:rPr>
        <w:fldChar w:fldCharType="end"/>
      </w:r>
    </w:p>
    <w:p w14:paraId="16D5A4F8" w14:textId="3B9474EB" w:rsidR="00B972FA"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B–4 </w:t>
      </w:r>
      <w:r w:rsidRPr="005B6E38">
        <w:rPr>
          <w:color w:val="auto"/>
        </w:rPr>
        <w:tab/>
      </w:r>
      <w:r w:rsidR="00624D53">
        <w:rPr>
          <w:color w:val="auto"/>
        </w:rPr>
        <w:t>Inundation</w:t>
      </w:r>
      <w:r w:rsidRPr="005B6E38">
        <w:rPr>
          <w:color w:val="auto"/>
        </w:rPr>
        <w:t xml:space="preserve"> Map</w:t>
      </w:r>
      <w:r w:rsidRPr="005B6E38">
        <w:rPr>
          <w:color w:val="auto"/>
        </w:rPr>
        <w:tab/>
      </w:r>
      <w:r w:rsidR="00985FE0">
        <w:rPr>
          <w:color w:val="auto"/>
        </w:rPr>
        <w:fldChar w:fldCharType="begin"/>
      </w:r>
      <w:r w:rsidR="00DF472F">
        <w:rPr>
          <w:color w:val="auto"/>
        </w:rPr>
        <w:instrText xml:space="preserve"> PAGEREF _Ref414274353 \h </w:instrText>
      </w:r>
      <w:r w:rsidR="00985FE0">
        <w:rPr>
          <w:color w:val="auto"/>
        </w:rPr>
      </w:r>
      <w:r w:rsidR="00985FE0">
        <w:rPr>
          <w:color w:val="auto"/>
        </w:rPr>
        <w:fldChar w:fldCharType="separate"/>
      </w:r>
      <w:r w:rsidR="00A40EA8">
        <w:rPr>
          <w:noProof/>
          <w:color w:val="auto"/>
        </w:rPr>
        <w:t>40</w:t>
      </w:r>
      <w:r w:rsidR="00985FE0">
        <w:rPr>
          <w:color w:val="auto"/>
        </w:rPr>
        <w:fldChar w:fldCharType="end"/>
      </w:r>
    </w:p>
    <w:p w14:paraId="1D268DE5" w14:textId="09BD3BE2" w:rsidR="00260FA0" w:rsidRDefault="00B972FA">
      <w:pPr>
        <w:pStyle w:val="TOC2"/>
        <w:tabs>
          <w:tab w:val="clear" w:pos="1440"/>
          <w:tab w:val="left" w:pos="540"/>
          <w:tab w:val="left" w:pos="2340"/>
        </w:tabs>
        <w:spacing w:after="0"/>
        <w:ind w:left="0"/>
        <w:jc w:val="left"/>
        <w:rPr>
          <w:color w:val="auto"/>
        </w:rPr>
      </w:pPr>
      <w:r w:rsidRPr="005B6E38">
        <w:rPr>
          <w:color w:val="auto"/>
        </w:rPr>
        <w:tab/>
        <w:t>Appendix B–</w:t>
      </w:r>
      <w:r w:rsidR="00260FA0">
        <w:rPr>
          <w:color w:val="auto"/>
        </w:rPr>
        <w:t>5</w:t>
      </w:r>
      <w:r w:rsidRPr="005B6E38">
        <w:rPr>
          <w:color w:val="auto"/>
        </w:rPr>
        <w:tab/>
        <w:t>Residents/Businesses/Highways at Risk</w:t>
      </w:r>
      <w:r w:rsidRPr="005B6E38">
        <w:rPr>
          <w:color w:val="auto"/>
        </w:rPr>
        <w:tab/>
      </w:r>
      <w:r w:rsidR="00985FE0">
        <w:rPr>
          <w:color w:val="auto"/>
        </w:rPr>
        <w:fldChar w:fldCharType="begin"/>
      </w:r>
      <w:r w:rsidR="00DF472F">
        <w:rPr>
          <w:color w:val="auto"/>
        </w:rPr>
        <w:instrText xml:space="preserve"> PAGEREF _Ref414274357 \h </w:instrText>
      </w:r>
      <w:r w:rsidR="00985FE0">
        <w:rPr>
          <w:color w:val="auto"/>
        </w:rPr>
      </w:r>
      <w:r w:rsidR="00985FE0">
        <w:rPr>
          <w:color w:val="auto"/>
        </w:rPr>
        <w:fldChar w:fldCharType="separate"/>
      </w:r>
      <w:r w:rsidR="00A40EA8">
        <w:rPr>
          <w:noProof/>
          <w:color w:val="auto"/>
        </w:rPr>
        <w:t>41</w:t>
      </w:r>
      <w:r w:rsidR="00985FE0">
        <w:rPr>
          <w:color w:val="auto"/>
        </w:rPr>
        <w:fldChar w:fldCharType="end"/>
      </w:r>
    </w:p>
    <w:p w14:paraId="6B1E4ED3" w14:textId="4165DA14" w:rsidR="00260FA0" w:rsidRDefault="00260FA0" w:rsidP="00260FA0">
      <w:pPr>
        <w:pStyle w:val="TOC2"/>
        <w:tabs>
          <w:tab w:val="clear" w:pos="1440"/>
          <w:tab w:val="left" w:pos="540"/>
          <w:tab w:val="left" w:pos="1980"/>
          <w:tab w:val="left" w:pos="2340"/>
        </w:tabs>
        <w:spacing w:after="0"/>
        <w:ind w:left="0"/>
        <w:jc w:val="left"/>
        <w:rPr>
          <w:noProof/>
          <w:color w:val="auto"/>
        </w:rPr>
      </w:pPr>
      <w:r>
        <w:rPr>
          <w:color w:val="auto"/>
        </w:rPr>
        <w:tab/>
        <w:t>Appendix B-6</w:t>
      </w:r>
      <w:r>
        <w:rPr>
          <w:color w:val="auto"/>
        </w:rPr>
        <w:tab/>
      </w:r>
      <w:r>
        <w:rPr>
          <w:color w:val="auto"/>
        </w:rPr>
        <w:tab/>
        <w:t>Flood Summary Table</w:t>
      </w:r>
      <w:r>
        <w:rPr>
          <w:color w:val="auto"/>
        </w:rPr>
        <w:tab/>
      </w:r>
      <w:fldSimple w:instr=" PAGEREF  APPB6  \* MERGEFORMAT ">
        <w:r w:rsidR="00A40EA8" w:rsidRPr="00A40EA8">
          <w:rPr>
            <w:noProof/>
            <w:color w:val="auto"/>
          </w:rPr>
          <w:t>42</w:t>
        </w:r>
      </w:fldSimple>
    </w:p>
    <w:p w14:paraId="04C2DD2E" w14:textId="7B9F54B8" w:rsidR="00A11F40" w:rsidRPr="005B6E38" w:rsidRDefault="00A11F40" w:rsidP="00260FA0">
      <w:pPr>
        <w:pStyle w:val="TOC2"/>
        <w:tabs>
          <w:tab w:val="clear" w:pos="1440"/>
          <w:tab w:val="left" w:pos="540"/>
          <w:tab w:val="left" w:pos="1980"/>
          <w:tab w:val="left" w:pos="2340"/>
        </w:tabs>
        <w:spacing w:after="0"/>
        <w:ind w:left="0"/>
        <w:jc w:val="left"/>
        <w:rPr>
          <w:noProof/>
          <w:color w:val="auto"/>
        </w:rPr>
      </w:pPr>
      <w:r>
        <w:rPr>
          <w:color w:val="auto"/>
        </w:rPr>
        <w:tab/>
        <w:t>Appendix B-7</w:t>
      </w:r>
      <w:r>
        <w:rPr>
          <w:color w:val="auto"/>
        </w:rPr>
        <w:tab/>
      </w:r>
      <w:r>
        <w:rPr>
          <w:color w:val="auto"/>
        </w:rPr>
        <w:tab/>
      </w:r>
      <w:r w:rsidRPr="005B6E38">
        <w:rPr>
          <w:color w:val="auto"/>
        </w:rPr>
        <w:t>Residents/Businesses/Highways at Risk</w:t>
      </w:r>
      <w:r>
        <w:rPr>
          <w:color w:val="auto"/>
        </w:rPr>
        <w:t xml:space="preserve"> for High Flow Events</w:t>
      </w:r>
      <w:r>
        <w:rPr>
          <w:color w:val="auto"/>
        </w:rPr>
        <w:tab/>
      </w:r>
      <w:fldSimple w:instr=" PAGEREF  APPB7  \* MERGEFORMAT ">
        <w:r w:rsidR="00A40EA8">
          <w:rPr>
            <w:noProof/>
          </w:rPr>
          <w:t>43</w:t>
        </w:r>
      </w:fldSimple>
    </w:p>
    <w:p w14:paraId="42ABF02C" w14:textId="5920171C"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8</w:t>
      </w:r>
      <w:r w:rsidRPr="005B6E38">
        <w:rPr>
          <w:color w:val="auto"/>
        </w:rPr>
        <w:t xml:space="preserve"> </w:t>
      </w:r>
      <w:r w:rsidRPr="005B6E38">
        <w:rPr>
          <w:color w:val="auto"/>
        </w:rPr>
        <w:tab/>
        <w:t>Plan View of Dam</w:t>
      </w:r>
      <w:r w:rsidRPr="005B6E38">
        <w:rPr>
          <w:color w:val="auto"/>
        </w:rPr>
        <w:tab/>
      </w:r>
      <w:r w:rsidR="00096259">
        <w:rPr>
          <w:color w:val="auto"/>
        </w:rPr>
        <w:fldChar w:fldCharType="begin"/>
      </w:r>
      <w:r w:rsidR="00096259">
        <w:rPr>
          <w:color w:val="auto"/>
        </w:rPr>
        <w:instrText xml:space="preserve"> PAGEREF  APPB8 \h </w:instrText>
      </w:r>
      <w:r w:rsidR="00096259">
        <w:rPr>
          <w:color w:val="auto"/>
        </w:rPr>
      </w:r>
      <w:r w:rsidR="00096259">
        <w:rPr>
          <w:color w:val="auto"/>
        </w:rPr>
        <w:fldChar w:fldCharType="separate"/>
      </w:r>
      <w:r w:rsidR="00A40EA8">
        <w:rPr>
          <w:noProof/>
          <w:color w:val="auto"/>
        </w:rPr>
        <w:t>44</w:t>
      </w:r>
      <w:r w:rsidR="00096259">
        <w:rPr>
          <w:color w:val="auto"/>
        </w:rPr>
        <w:fldChar w:fldCharType="end"/>
      </w:r>
    </w:p>
    <w:p w14:paraId="5929A63E" w14:textId="4CBAC9AF"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9</w:t>
      </w:r>
      <w:r w:rsidRPr="005B6E38">
        <w:rPr>
          <w:color w:val="auto"/>
        </w:rPr>
        <w:t xml:space="preserve"> </w:t>
      </w:r>
      <w:r w:rsidRPr="005B6E38">
        <w:rPr>
          <w:color w:val="auto"/>
        </w:rPr>
        <w:tab/>
        <w:t>Profile of Principal Spillway</w:t>
      </w:r>
      <w:r w:rsidRPr="005B6E38">
        <w:rPr>
          <w:color w:val="auto"/>
        </w:rPr>
        <w:tab/>
      </w:r>
      <w:r w:rsidR="00985FE0">
        <w:rPr>
          <w:color w:val="auto"/>
        </w:rPr>
        <w:fldChar w:fldCharType="begin"/>
      </w:r>
      <w:r w:rsidR="00DF472F">
        <w:rPr>
          <w:color w:val="auto"/>
        </w:rPr>
        <w:instrText xml:space="preserve"> PAGEREF _Ref414274369 \h </w:instrText>
      </w:r>
      <w:r w:rsidR="00985FE0">
        <w:rPr>
          <w:color w:val="auto"/>
        </w:rPr>
      </w:r>
      <w:r w:rsidR="00985FE0">
        <w:rPr>
          <w:color w:val="auto"/>
        </w:rPr>
        <w:fldChar w:fldCharType="separate"/>
      </w:r>
      <w:r w:rsidR="00A40EA8">
        <w:rPr>
          <w:noProof/>
          <w:color w:val="auto"/>
        </w:rPr>
        <w:t>45</w:t>
      </w:r>
      <w:r w:rsidR="00985FE0">
        <w:rPr>
          <w:color w:val="auto"/>
        </w:rPr>
        <w:fldChar w:fldCharType="end"/>
      </w:r>
    </w:p>
    <w:p w14:paraId="2DDB85B2" w14:textId="60D45030"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10</w:t>
      </w:r>
      <w:r w:rsidRPr="005B6E38">
        <w:rPr>
          <w:color w:val="auto"/>
        </w:rPr>
        <w:t xml:space="preserve"> </w:t>
      </w:r>
      <w:r w:rsidRPr="005B6E38">
        <w:rPr>
          <w:color w:val="auto"/>
        </w:rPr>
        <w:tab/>
        <w:t>Reservoir Elevation-</w:t>
      </w:r>
      <w:r w:rsidR="00624D53">
        <w:rPr>
          <w:color w:val="auto"/>
        </w:rPr>
        <w:t>A</w:t>
      </w:r>
      <w:r w:rsidRPr="005B6E38">
        <w:rPr>
          <w:color w:val="auto"/>
        </w:rPr>
        <w:t>rea-</w:t>
      </w:r>
      <w:r w:rsidR="00624D53">
        <w:rPr>
          <w:color w:val="auto"/>
        </w:rPr>
        <w:t>V</w:t>
      </w:r>
      <w:r w:rsidRPr="005B6E38">
        <w:rPr>
          <w:color w:val="auto"/>
        </w:rPr>
        <w:t>olume and Spillway Capacity Data</w:t>
      </w:r>
      <w:r w:rsidRPr="005B6E38">
        <w:rPr>
          <w:color w:val="auto"/>
        </w:rPr>
        <w:tab/>
      </w:r>
      <w:r w:rsidR="00C645E2">
        <w:rPr>
          <w:color w:val="auto"/>
        </w:rPr>
        <w:fldChar w:fldCharType="begin"/>
      </w:r>
      <w:r w:rsidR="00C645E2">
        <w:rPr>
          <w:color w:val="auto"/>
        </w:rPr>
        <w:instrText xml:space="preserve"> PAGEREF  APPB9 \h </w:instrText>
      </w:r>
      <w:r w:rsidR="00C645E2">
        <w:rPr>
          <w:color w:val="auto"/>
        </w:rPr>
      </w:r>
      <w:r w:rsidR="00C645E2">
        <w:rPr>
          <w:color w:val="auto"/>
        </w:rPr>
        <w:fldChar w:fldCharType="separate"/>
      </w:r>
      <w:r w:rsidR="00A40EA8">
        <w:rPr>
          <w:noProof/>
          <w:color w:val="auto"/>
        </w:rPr>
        <w:t>46</w:t>
      </w:r>
      <w:r w:rsidR="00C645E2">
        <w:rPr>
          <w:color w:val="auto"/>
        </w:rPr>
        <w:fldChar w:fldCharType="end"/>
      </w:r>
    </w:p>
    <w:p w14:paraId="59A4CA17" w14:textId="6298CF62"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260FA0">
        <w:rPr>
          <w:color w:val="auto"/>
        </w:rPr>
        <w:t>1</w:t>
      </w:r>
      <w:r w:rsidR="00A11F40">
        <w:rPr>
          <w:color w:val="auto"/>
        </w:rPr>
        <w:t>1</w:t>
      </w:r>
      <w:r w:rsidRPr="005B6E38">
        <w:rPr>
          <w:color w:val="auto"/>
        </w:rPr>
        <w:t xml:space="preserve"> </w:t>
      </w:r>
      <w:r w:rsidRPr="005B6E38">
        <w:rPr>
          <w:color w:val="auto"/>
        </w:rPr>
        <w:tab/>
        <w:t>National Inventory of Dams (NID) Data</w:t>
      </w:r>
      <w:r w:rsidRPr="005B6E38">
        <w:rPr>
          <w:color w:val="auto"/>
        </w:rPr>
        <w:tab/>
      </w:r>
      <w:r w:rsidR="00985FE0">
        <w:rPr>
          <w:color w:val="auto"/>
        </w:rPr>
        <w:fldChar w:fldCharType="begin"/>
      </w:r>
      <w:r w:rsidR="00DF472F">
        <w:rPr>
          <w:color w:val="auto"/>
        </w:rPr>
        <w:instrText xml:space="preserve"> PAGEREF _Ref414274377 \h </w:instrText>
      </w:r>
      <w:r w:rsidR="00985FE0">
        <w:rPr>
          <w:color w:val="auto"/>
        </w:rPr>
      </w:r>
      <w:r w:rsidR="00985FE0">
        <w:rPr>
          <w:color w:val="auto"/>
        </w:rPr>
        <w:fldChar w:fldCharType="separate"/>
      </w:r>
      <w:r w:rsidR="00A40EA8">
        <w:rPr>
          <w:noProof/>
          <w:color w:val="auto"/>
        </w:rPr>
        <w:t>47</w:t>
      </w:r>
      <w:r w:rsidR="00985FE0">
        <w:rPr>
          <w:color w:val="auto"/>
        </w:rPr>
        <w:fldChar w:fldCharType="end"/>
      </w:r>
    </w:p>
    <w:p w14:paraId="21E9B8B0" w14:textId="77777777" w:rsidR="00B972FA" w:rsidRPr="00222C18" w:rsidRDefault="00B972FA" w:rsidP="00222C18">
      <w:pPr>
        <w:pStyle w:val="Heading1"/>
        <w:rPr>
          <w:szCs w:val="36"/>
        </w:rPr>
      </w:pPr>
      <w:r w:rsidRPr="005B6E38">
        <w:rPr>
          <w:sz w:val="28"/>
          <w:szCs w:val="40"/>
        </w:rPr>
        <w:br w:type="page"/>
      </w:r>
      <w:bookmarkStart w:id="0" w:name="_Ref414273556"/>
      <w:r w:rsidRPr="00222C18">
        <w:rPr>
          <w:szCs w:val="36"/>
        </w:rPr>
        <w:lastRenderedPageBreak/>
        <w:t>Basic EAP Data</w:t>
      </w:r>
      <w:bookmarkEnd w:id="0"/>
    </w:p>
    <w:p w14:paraId="1E5EF3BC" w14:textId="77777777" w:rsidR="00B972FA" w:rsidRPr="005B6E38" w:rsidRDefault="00B972FA" w:rsidP="007F2973">
      <w:pPr>
        <w:keepNext/>
        <w:suppressAutoHyphens/>
        <w:autoSpaceDE w:val="0"/>
        <w:autoSpaceDN w:val="0"/>
        <w:adjustRightInd w:val="0"/>
        <w:spacing w:line="288" w:lineRule="auto"/>
        <w:jc w:val="both"/>
        <w:textAlignment w:val="center"/>
        <w:outlineLvl w:val="4"/>
        <w:rPr>
          <w:b/>
          <w:bCs/>
        </w:rPr>
      </w:pPr>
      <w:r w:rsidRPr="005B6E38">
        <w:rPr>
          <w:b/>
          <w:bCs/>
        </w:rPr>
        <w:t>Purpose</w:t>
      </w:r>
    </w:p>
    <w:p w14:paraId="3BB924D3" w14:textId="17F8B47D" w:rsidR="00B972FA" w:rsidRPr="00624D53" w:rsidRDefault="00B972FA" w:rsidP="00624D53">
      <w:pPr>
        <w:suppressAutoHyphens/>
        <w:autoSpaceDE w:val="0"/>
        <w:autoSpaceDN w:val="0"/>
        <w:adjustRightInd w:val="0"/>
        <w:spacing w:after="100" w:afterAutospacing="1" w:line="264" w:lineRule="auto"/>
        <w:jc w:val="both"/>
        <w:textAlignment w:val="center"/>
        <w:rPr>
          <w:rFonts w:ascii="Times" w:hAnsi="Times"/>
        </w:rPr>
      </w:pPr>
      <w:r w:rsidRPr="005B6E38">
        <w:t>The purpose of this EAP is to reduce the risk of human life loss and injury and minimize property damage during an unusual or emergency event at</w:t>
      </w:r>
      <w:r w:rsidR="00F050F3" w:rsidRPr="005B6E38">
        <w:t xml:space="preserve"> </w:t>
      </w:r>
      <w:r w:rsidR="00866BF7" w:rsidRPr="005B6E38">
        <w:rPr>
          <w:highlight w:val="yellow"/>
        </w:rPr>
        <w:t>Dam Name</w:t>
      </w:r>
      <w:r w:rsidRPr="005B6E38">
        <w:t xml:space="preserve">, MD Dam No. </w:t>
      </w:r>
      <w:r w:rsidR="00866BF7" w:rsidRPr="005B6E38">
        <w:rPr>
          <w:highlight w:val="yellow"/>
        </w:rPr>
        <w:t>###</w:t>
      </w:r>
      <w:r w:rsidRPr="005B6E38">
        <w:t>.</w:t>
      </w:r>
      <w:r w:rsidR="00D63C7E">
        <w:t xml:space="preserve"> </w:t>
      </w:r>
      <w:r w:rsidR="00624D53">
        <w:t xml:space="preserve"> </w:t>
      </w:r>
      <w:r w:rsidR="00624D53" w:rsidRPr="00624D53">
        <w:t>It defines responsibilities and procedures to identify conditions that might endanger the dam, notify appropriate emergency personnel, and take possible mitigating actions.</w:t>
      </w:r>
    </w:p>
    <w:p w14:paraId="48C68EF7" w14:textId="77777777" w:rsidR="00B972FA" w:rsidRPr="005B6E38" w:rsidRDefault="00B972FA" w:rsidP="007F2973">
      <w:pPr>
        <w:pStyle w:val="Heading6"/>
        <w:suppressAutoHyphens/>
        <w:autoSpaceDE w:val="0"/>
        <w:autoSpaceDN w:val="0"/>
        <w:adjustRightInd w:val="0"/>
        <w:spacing w:after="0" w:line="288" w:lineRule="auto"/>
        <w:jc w:val="both"/>
        <w:textAlignment w:val="center"/>
        <w:rPr>
          <w:bCs/>
        </w:rPr>
      </w:pPr>
      <w:r w:rsidRPr="005B6E38">
        <w:rPr>
          <w:bCs/>
        </w:rPr>
        <w:t xml:space="preserve">Potential Impacted Area </w:t>
      </w:r>
    </w:p>
    <w:p w14:paraId="04676B2E" w14:textId="77777777" w:rsidR="00B972FA" w:rsidRPr="005B6E38" w:rsidRDefault="00B972FA" w:rsidP="007F2973">
      <w:pPr>
        <w:suppressAutoHyphens/>
        <w:autoSpaceDE w:val="0"/>
        <w:autoSpaceDN w:val="0"/>
        <w:adjustRightInd w:val="0"/>
        <w:spacing w:after="100" w:afterAutospacing="1" w:line="288" w:lineRule="auto"/>
        <w:jc w:val="both"/>
        <w:textAlignment w:val="center"/>
      </w:pPr>
      <w:r w:rsidRPr="005B6E38">
        <w:t xml:space="preserve">See </w:t>
      </w:r>
      <w:r w:rsidR="00624D53">
        <w:rPr>
          <w:i/>
          <w:iCs/>
        </w:rPr>
        <w:t>Inundation</w:t>
      </w:r>
      <w:r w:rsidRPr="005B6E38">
        <w:rPr>
          <w:i/>
          <w:iCs/>
        </w:rPr>
        <w:t xml:space="preserve"> Map</w:t>
      </w:r>
      <w:r w:rsidRPr="005B6E38">
        <w:t xml:space="preserve"> tab (Appendix B–4) and </w:t>
      </w:r>
      <w:r w:rsidRPr="005B6E38">
        <w:rPr>
          <w:i/>
          <w:iCs/>
        </w:rPr>
        <w:t>People at Risk</w:t>
      </w:r>
      <w:r w:rsidRPr="005B6E38">
        <w:t xml:space="preserve"> tab (Appendix B–5) for the locations and contact information of the following residents and businesses that may be flooded if the dam should fail and the estimated time for the flood wave to travel from the dam to these locations:</w:t>
      </w:r>
    </w:p>
    <w:p w14:paraId="0E878833" w14:textId="77777777" w:rsidR="007F2973" w:rsidRPr="00A524EC" w:rsidRDefault="007F2973" w:rsidP="007F2973">
      <w:pPr>
        <w:tabs>
          <w:tab w:val="left" w:pos="480"/>
          <w:tab w:val="left" w:pos="720"/>
          <w:tab w:val="left" w:pos="960"/>
          <w:tab w:val="left" w:pos="1200"/>
        </w:tabs>
        <w:suppressAutoHyphens/>
        <w:autoSpaceDE w:val="0"/>
        <w:autoSpaceDN w:val="0"/>
        <w:adjustRightInd w:val="0"/>
        <w:spacing w:after="120" w:line="288" w:lineRule="auto"/>
        <w:ind w:left="475" w:hanging="25"/>
        <w:textAlignment w:val="center"/>
        <w:rPr>
          <w:i/>
        </w:rPr>
      </w:pPr>
      <w:r w:rsidRPr="00A524EC">
        <w:rPr>
          <w:i/>
          <w:highlight w:val="yellow"/>
        </w:rPr>
        <w:t>(Describe homes, businesses, schools, emergency services and roads in downstream evacuation area)</w:t>
      </w:r>
    </w:p>
    <w:p w14:paraId="0080C0C2" w14:textId="77777777"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14:paraId="666F76BD" w14:textId="77777777"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14:paraId="5D2B2D91" w14:textId="77777777"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14:paraId="5C7FF11C" w14:textId="77777777"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14:paraId="3351AC6B" w14:textId="77777777" w:rsidR="00B972FA" w:rsidRPr="005B6E38" w:rsidRDefault="00B972FA">
      <w:pPr>
        <w:keepNext/>
        <w:suppressAutoHyphens/>
        <w:autoSpaceDE w:val="0"/>
        <w:autoSpaceDN w:val="0"/>
        <w:adjustRightInd w:val="0"/>
        <w:spacing w:line="288" w:lineRule="auto"/>
        <w:textAlignment w:val="center"/>
        <w:outlineLvl w:val="4"/>
        <w:rPr>
          <w:b/>
          <w:bCs/>
        </w:rPr>
      </w:pPr>
      <w:r w:rsidRPr="005B6E38">
        <w:rPr>
          <w:b/>
          <w:bCs/>
        </w:rPr>
        <w:t>Dam Description</w:t>
      </w:r>
    </w:p>
    <w:p w14:paraId="5F505844" w14:textId="77777777" w:rsidR="00B972FA" w:rsidRPr="005B6E38" w:rsidRDefault="00B972FA" w:rsidP="00D14377">
      <w:pPr>
        <w:tabs>
          <w:tab w:val="left" w:pos="5040"/>
        </w:tabs>
        <w:suppressAutoHyphens/>
        <w:autoSpaceDE w:val="0"/>
        <w:autoSpaceDN w:val="0"/>
        <w:adjustRightInd w:val="0"/>
        <w:spacing w:after="100" w:afterAutospacing="1" w:line="288" w:lineRule="auto"/>
        <w:textAlignment w:val="center"/>
      </w:pPr>
      <w:r w:rsidRPr="005B6E38">
        <w:t xml:space="preserve">Height: </w:t>
      </w:r>
      <w:r w:rsidR="007F2973" w:rsidRPr="005B6E38">
        <w:rPr>
          <w:highlight w:val="yellow"/>
        </w:rPr>
        <w:t>#</w:t>
      </w:r>
      <w:r w:rsidR="00375BE0" w:rsidRPr="005B6E38">
        <w:rPr>
          <w:highlight w:val="yellow"/>
        </w:rPr>
        <w:t>#</w:t>
      </w:r>
      <w:r w:rsidR="00375BE0" w:rsidRPr="005B6E38">
        <w:t xml:space="preserve"> ft</w:t>
      </w:r>
      <w:r w:rsidRPr="005B6E38">
        <w:tab/>
        <w:t xml:space="preserve">Drainage Area: </w:t>
      </w:r>
      <w:r w:rsidR="007F2973" w:rsidRPr="005B6E38">
        <w:rPr>
          <w:highlight w:val="yellow"/>
        </w:rPr>
        <w:t>###</w:t>
      </w:r>
      <w:r w:rsidRPr="005B6E38">
        <w:t xml:space="preserve"> </w:t>
      </w:r>
      <w:r w:rsidR="007F2973" w:rsidRPr="005B6E38">
        <w:t xml:space="preserve">sq. </w:t>
      </w:r>
      <w:r w:rsidRPr="005B6E38">
        <w:t>mi</w:t>
      </w:r>
      <w:r w:rsidRPr="005B6E38">
        <w:rPr>
          <w:vertAlign w:val="superscript"/>
        </w:rPr>
        <w:br/>
      </w:r>
      <w:r w:rsidRPr="005B6E38">
        <w:t xml:space="preserve">Built: </w:t>
      </w:r>
      <w:r w:rsidR="007F2973" w:rsidRPr="005B6E38">
        <w:rPr>
          <w:highlight w:val="yellow"/>
        </w:rPr>
        <w:t>YYYY</w:t>
      </w:r>
      <w:r w:rsidRPr="005B6E38">
        <w:t xml:space="preserve"> </w:t>
      </w:r>
      <w:r w:rsidRPr="005B6E38">
        <w:tab/>
        <w:t xml:space="preserve">Hazard Classification: </w:t>
      </w:r>
      <w:r w:rsidR="007F2973" w:rsidRPr="005B6E38">
        <w:rPr>
          <w:highlight w:val="yellow"/>
        </w:rPr>
        <w:t>High, Significant, Low</w:t>
      </w:r>
      <w:r w:rsidRPr="005B6E38">
        <w:br/>
        <w:t xml:space="preserve">Dam Operator: </w:t>
      </w:r>
      <w:r w:rsidR="007F2973" w:rsidRPr="005B6E38">
        <w:rPr>
          <w:highlight w:val="yellow"/>
        </w:rPr>
        <w:t>OPERATOR NAME</w:t>
      </w:r>
      <w:r w:rsidRPr="005B6E38">
        <w:tab/>
        <w:t xml:space="preserve">Major Property Owner: </w:t>
      </w:r>
      <w:r w:rsidR="007F2973" w:rsidRPr="005B6E38">
        <w:rPr>
          <w:highlight w:val="yellow"/>
        </w:rPr>
        <w:t>Name or Company</w:t>
      </w:r>
      <w:r w:rsidRPr="005B6E38">
        <w:br/>
        <w:t xml:space="preserve">Latitude: </w:t>
      </w:r>
      <w:r w:rsidR="007F2973" w:rsidRPr="005B6E38">
        <w:rPr>
          <w:highlight w:val="yellow"/>
        </w:rPr>
        <w:t>#</w:t>
      </w:r>
      <w:proofErr w:type="gramStart"/>
      <w:r w:rsidR="007F2973" w:rsidRPr="005B6E38">
        <w:rPr>
          <w:highlight w:val="yellow"/>
        </w:rPr>
        <w:t>#.#</w:t>
      </w:r>
      <w:proofErr w:type="gramEnd"/>
      <w:r w:rsidR="007F2973" w:rsidRPr="005B6E38">
        <w:rPr>
          <w:highlight w:val="yellow"/>
        </w:rPr>
        <w:t>####</w:t>
      </w:r>
      <w:r w:rsidRPr="005B6E38">
        <w:t xml:space="preserve">   Longitude: </w:t>
      </w:r>
      <w:r w:rsidR="007F2973" w:rsidRPr="005B6E38">
        <w:rPr>
          <w:highlight w:val="yellow"/>
        </w:rPr>
        <w:t>-##.#####</w:t>
      </w:r>
      <w:r w:rsidRPr="005B6E38">
        <w:tab/>
        <w:t xml:space="preserve">Dam Designer: </w:t>
      </w:r>
      <w:r w:rsidR="007F2973" w:rsidRPr="005B6E38">
        <w:rPr>
          <w:highlight w:val="yellow"/>
        </w:rPr>
        <w:t>Company Name</w:t>
      </w:r>
      <w:r w:rsidRPr="005B6E38">
        <w:br/>
        <w:t xml:space="preserve">National Inventory of Dams No.: </w:t>
      </w:r>
      <w:r w:rsidR="007F2973" w:rsidRPr="005B6E38">
        <w:rPr>
          <w:highlight w:val="yellow"/>
        </w:rPr>
        <w:t>MD00###</w:t>
      </w:r>
      <w:r w:rsidRPr="005B6E38">
        <w:tab/>
      </w:r>
    </w:p>
    <w:p w14:paraId="285708EA" w14:textId="77777777" w:rsidR="00B972FA" w:rsidRPr="005B6E38" w:rsidRDefault="00B972FA">
      <w:pPr>
        <w:suppressAutoHyphens/>
        <w:autoSpaceDE w:val="0"/>
        <w:autoSpaceDN w:val="0"/>
        <w:adjustRightInd w:val="0"/>
        <w:spacing w:after="100" w:afterAutospacing="1" w:line="288" w:lineRule="auto"/>
        <w:textAlignment w:val="center"/>
      </w:pPr>
      <w:r w:rsidRPr="005B6E38">
        <w:t xml:space="preserve">See detailed design data in </w:t>
      </w:r>
      <w:r w:rsidRPr="005B6E38">
        <w:rPr>
          <w:i/>
        </w:rPr>
        <w:t>Appendix B</w:t>
      </w:r>
      <w:r w:rsidRPr="005B6E38">
        <w:t xml:space="preserve"> tab.</w:t>
      </w:r>
    </w:p>
    <w:p w14:paraId="2DFDB52D" w14:textId="05611C25" w:rsidR="00D73D53" w:rsidRDefault="00D73D53" w:rsidP="00FA59D3">
      <w:pPr>
        <w:autoSpaceDE w:val="0"/>
        <w:autoSpaceDN w:val="0"/>
        <w:adjustRightInd w:val="0"/>
        <w:jc w:val="both"/>
      </w:pPr>
      <w:r w:rsidRPr="005B6E38">
        <w:rPr>
          <w:b/>
        </w:rPr>
        <w:t xml:space="preserve">Pre-existing conditions </w:t>
      </w:r>
      <w:r>
        <w:rPr>
          <w:b/>
        </w:rPr>
        <w:t>at</w:t>
      </w:r>
      <w:r w:rsidRPr="005B6E38">
        <w:rPr>
          <w:b/>
        </w:rPr>
        <w:t xml:space="preserve"> this dam:</w:t>
      </w:r>
      <w:r w:rsidRPr="005B6E38">
        <w:t xml:space="preserve"> </w:t>
      </w:r>
      <w:r w:rsidRPr="00990EDF">
        <w:rPr>
          <w:highlight w:val="yellow"/>
        </w:rPr>
        <w:t xml:space="preserve">Indicate pre-existing conditions (e.g., seepage, concrete deterioration) that may impact the dam in an unusual event. </w:t>
      </w:r>
      <w:r w:rsidR="00D63C7E">
        <w:rPr>
          <w:highlight w:val="yellow"/>
        </w:rPr>
        <w:t xml:space="preserve"> </w:t>
      </w:r>
      <w:r w:rsidRPr="00990EDF">
        <w:rPr>
          <w:highlight w:val="yellow"/>
        </w:rPr>
        <w:t xml:space="preserve">These conditions are typically noted during MDE Dam Safety Inspections. </w:t>
      </w:r>
      <w:r w:rsidR="00D63C7E">
        <w:rPr>
          <w:highlight w:val="yellow"/>
        </w:rPr>
        <w:t xml:space="preserve"> </w:t>
      </w:r>
      <w:r w:rsidRPr="00990EDF">
        <w:rPr>
          <w:i/>
          <w:highlight w:val="yellow"/>
          <w:u w:val="single"/>
        </w:rPr>
        <w:t>Example:</w:t>
      </w:r>
      <w:r w:rsidRPr="00990EDF">
        <w:rPr>
          <w:highlight w:val="yellow"/>
        </w:rPr>
        <w:t xml:space="preserve"> There has been a small seepage area near the downstream toe on the north side of the release channel. </w:t>
      </w:r>
      <w:r w:rsidR="00D63C7E">
        <w:rPr>
          <w:highlight w:val="yellow"/>
        </w:rPr>
        <w:t xml:space="preserve"> </w:t>
      </w:r>
      <w:r w:rsidRPr="00990EDF">
        <w:rPr>
          <w:highlight w:val="yellow"/>
        </w:rPr>
        <w:t>This was first noticed in the 1990’s, but has not changed since that time.</w:t>
      </w:r>
    </w:p>
    <w:p w14:paraId="791C53B7" w14:textId="77777777" w:rsidR="00FA59D3" w:rsidRPr="00FA59D3" w:rsidRDefault="00FA59D3" w:rsidP="00FA59D3">
      <w:pPr>
        <w:autoSpaceDE w:val="0"/>
        <w:autoSpaceDN w:val="0"/>
        <w:adjustRightInd w:val="0"/>
        <w:jc w:val="both"/>
      </w:pPr>
    </w:p>
    <w:p w14:paraId="4EC4818D" w14:textId="77777777" w:rsidR="00B972FA" w:rsidRPr="005B6E38" w:rsidRDefault="00B972FA" w:rsidP="007F2973">
      <w:pPr>
        <w:keepNext/>
        <w:suppressAutoHyphens/>
        <w:autoSpaceDE w:val="0"/>
        <w:autoSpaceDN w:val="0"/>
        <w:adjustRightInd w:val="0"/>
        <w:spacing w:after="120" w:line="288" w:lineRule="auto"/>
        <w:jc w:val="both"/>
        <w:textAlignment w:val="center"/>
        <w:outlineLvl w:val="4"/>
      </w:pPr>
      <w:r w:rsidRPr="005B6E38">
        <w:rPr>
          <w:b/>
          <w:bCs/>
        </w:rPr>
        <w:t xml:space="preserve">Directions to dam </w:t>
      </w:r>
      <w:r w:rsidRPr="005B6E38">
        <w:t xml:space="preserve">(See </w:t>
      </w:r>
      <w:r w:rsidRPr="005B6E38">
        <w:rPr>
          <w:i/>
          <w:iCs/>
        </w:rPr>
        <w:t>Location and Vicinity Map</w:t>
      </w:r>
      <w:r w:rsidRPr="005B6E38">
        <w:t>; Appendix B–2.)</w:t>
      </w:r>
    </w:p>
    <w:p w14:paraId="63AAD19E" w14:textId="21EF2044" w:rsidR="00B972FA" w:rsidRPr="005B6E38" w:rsidRDefault="007F2973" w:rsidP="007F2973">
      <w:pPr>
        <w:keepNext/>
        <w:suppressAutoHyphens/>
        <w:autoSpaceDE w:val="0"/>
        <w:autoSpaceDN w:val="0"/>
        <w:adjustRightInd w:val="0"/>
        <w:spacing w:after="100" w:afterAutospacing="1" w:line="288" w:lineRule="auto"/>
        <w:jc w:val="both"/>
        <w:textAlignment w:val="center"/>
        <w:outlineLvl w:val="4"/>
        <w:rPr>
          <w:highlight w:val="yellow"/>
        </w:rPr>
      </w:pPr>
      <w:r w:rsidRPr="005B6E38">
        <w:rPr>
          <w:highlight w:val="yellow"/>
        </w:rPr>
        <w:t xml:space="preserve">Provide directions from </w:t>
      </w:r>
      <w:proofErr w:type="gramStart"/>
      <w:r w:rsidRPr="005B6E38">
        <w:rPr>
          <w:highlight w:val="yellow"/>
        </w:rPr>
        <w:t>nearest</w:t>
      </w:r>
      <w:proofErr w:type="gramEnd"/>
      <w:r w:rsidRPr="005B6E38">
        <w:rPr>
          <w:highlight w:val="yellow"/>
        </w:rPr>
        <w:t xml:space="preserve"> large city or town. </w:t>
      </w:r>
      <w:r w:rsidR="00D63C7E">
        <w:rPr>
          <w:highlight w:val="yellow"/>
        </w:rPr>
        <w:t xml:space="preserve"> </w:t>
      </w:r>
      <w:r w:rsidRPr="005B6E38">
        <w:rPr>
          <w:highlight w:val="yellow"/>
        </w:rPr>
        <w:t xml:space="preserve">Indicate distances and road names. </w:t>
      </w:r>
      <w:r w:rsidR="00D63C7E">
        <w:rPr>
          <w:highlight w:val="yellow"/>
        </w:rPr>
        <w:t xml:space="preserve"> </w:t>
      </w:r>
      <w:r w:rsidRPr="005B6E38">
        <w:rPr>
          <w:highlight w:val="yellow"/>
        </w:rPr>
        <w:t xml:space="preserve">If possible, avoid roads that are within dam breach inundation area. </w:t>
      </w:r>
      <w:r w:rsidR="00D63C7E">
        <w:rPr>
          <w:highlight w:val="yellow"/>
        </w:rPr>
        <w:t xml:space="preserve"> </w:t>
      </w:r>
      <w:r w:rsidR="00331EF7">
        <w:rPr>
          <w:highlight w:val="yellow"/>
        </w:rPr>
        <w:t>Also provide information necessary to access dam (e.g.</w:t>
      </w:r>
      <w:r w:rsidRPr="005B6E38">
        <w:rPr>
          <w:highlight w:val="yellow"/>
        </w:rPr>
        <w:t xml:space="preserve"> Keys for the lock on the gate are available from the County Engineer at 523 Second Street, Rock City, MD.</w:t>
      </w:r>
      <w:r w:rsidR="00331EF7">
        <w:rPr>
          <w:highlight w:val="yellow"/>
        </w:rPr>
        <w:t>)</w:t>
      </w:r>
      <w:r w:rsidRPr="005B6E38">
        <w:rPr>
          <w:highlight w:val="yellow"/>
        </w:rPr>
        <w:t xml:space="preserve"> </w:t>
      </w:r>
      <w:r w:rsidR="00D63C7E">
        <w:rPr>
          <w:highlight w:val="yellow"/>
        </w:rPr>
        <w:t xml:space="preserve"> </w:t>
      </w:r>
      <w:r w:rsidR="00331EF7" w:rsidRPr="005B6E38">
        <w:rPr>
          <w:i/>
          <w:highlight w:val="yellow"/>
          <w:u w:val="single"/>
        </w:rPr>
        <w:t>Example:</w:t>
      </w:r>
      <w:r w:rsidR="00331EF7" w:rsidRPr="005B6E38">
        <w:rPr>
          <w:highlight w:val="yellow"/>
        </w:rPr>
        <w:t xml:space="preserve"> </w:t>
      </w:r>
      <w:r w:rsidR="00331EF7">
        <w:rPr>
          <w:highlight w:val="yellow"/>
        </w:rPr>
        <w:t>The primary route to</w:t>
      </w:r>
      <w:r w:rsidR="00331EF7" w:rsidRPr="005B6E38">
        <w:rPr>
          <w:highlight w:val="yellow"/>
        </w:rPr>
        <w:t xml:space="preserve"> the dam </w:t>
      </w:r>
      <w:r w:rsidR="00331EF7">
        <w:rPr>
          <w:highlight w:val="yellow"/>
        </w:rPr>
        <w:t xml:space="preserve">from Exist 15 on </w:t>
      </w:r>
      <w:proofErr w:type="gramStart"/>
      <w:r w:rsidR="00331EF7">
        <w:rPr>
          <w:highlight w:val="yellow"/>
        </w:rPr>
        <w:t>I-22 westbound</w:t>
      </w:r>
      <w:proofErr w:type="gramEnd"/>
      <w:r w:rsidR="00331EF7">
        <w:rPr>
          <w:highlight w:val="yellow"/>
        </w:rPr>
        <w:t>.</w:t>
      </w:r>
      <w:r w:rsidR="00D63C7E">
        <w:rPr>
          <w:highlight w:val="yellow"/>
        </w:rPr>
        <w:t xml:space="preserve"> </w:t>
      </w:r>
      <w:r w:rsidR="00331EF7">
        <w:rPr>
          <w:highlight w:val="yellow"/>
        </w:rPr>
        <w:t xml:space="preserve"> Take a left </w:t>
      </w:r>
      <w:proofErr w:type="gramStart"/>
      <w:r w:rsidR="00331EF7">
        <w:rPr>
          <w:highlight w:val="yellow"/>
        </w:rPr>
        <w:t>off of</w:t>
      </w:r>
      <w:proofErr w:type="gramEnd"/>
      <w:r w:rsidR="00331EF7">
        <w:rPr>
          <w:highlight w:val="yellow"/>
        </w:rPr>
        <w:t xml:space="preserve"> the exit onto </w:t>
      </w:r>
      <w:r w:rsidR="00331EF7">
        <w:rPr>
          <w:highlight w:val="yellow"/>
        </w:rPr>
        <w:lastRenderedPageBreak/>
        <w:t xml:space="preserve">Route 43. </w:t>
      </w:r>
      <w:r w:rsidR="00D63C7E">
        <w:rPr>
          <w:highlight w:val="yellow"/>
        </w:rPr>
        <w:t xml:space="preserve"> </w:t>
      </w:r>
      <w:r w:rsidR="00331EF7">
        <w:rPr>
          <w:highlight w:val="yellow"/>
        </w:rPr>
        <w:t xml:space="preserve">Travel for 3 miles, then take a right onto Main Street (Route 101). </w:t>
      </w:r>
      <w:r w:rsidR="00D63C7E">
        <w:rPr>
          <w:highlight w:val="yellow"/>
        </w:rPr>
        <w:t xml:space="preserve"> </w:t>
      </w:r>
      <w:r w:rsidR="00331EF7">
        <w:rPr>
          <w:highlight w:val="yellow"/>
        </w:rPr>
        <w:t xml:space="preserve">Follow this road for 0.5 miles, then take the right </w:t>
      </w:r>
      <w:proofErr w:type="gramStart"/>
      <w:r w:rsidR="00331EF7">
        <w:rPr>
          <w:highlight w:val="yellow"/>
        </w:rPr>
        <w:t>fork</w:t>
      </w:r>
      <w:proofErr w:type="gramEnd"/>
      <w:r w:rsidR="00331EF7">
        <w:rPr>
          <w:highlight w:val="yellow"/>
        </w:rPr>
        <w:t xml:space="preserve"> to continue north. </w:t>
      </w:r>
      <w:r w:rsidR="00D63C7E">
        <w:rPr>
          <w:highlight w:val="yellow"/>
        </w:rPr>
        <w:t xml:space="preserve"> </w:t>
      </w:r>
      <w:r w:rsidR="00331EF7">
        <w:rPr>
          <w:highlight w:val="yellow"/>
        </w:rPr>
        <w:t>The Dam is located 0.2 miles past the fork on the right.</w:t>
      </w:r>
      <w:r w:rsidRPr="005B6E38">
        <w:rPr>
          <w:highlight w:val="yellow"/>
        </w:rPr>
        <w:t xml:space="preserve"> </w:t>
      </w:r>
    </w:p>
    <w:p w14:paraId="2B387A9C" w14:textId="6AECA43B" w:rsidR="00B972FA" w:rsidRPr="005B6E38" w:rsidRDefault="007F2973" w:rsidP="007F2973">
      <w:pPr>
        <w:suppressAutoHyphens/>
        <w:autoSpaceDE w:val="0"/>
        <w:autoSpaceDN w:val="0"/>
        <w:adjustRightInd w:val="0"/>
        <w:spacing w:after="100" w:afterAutospacing="1" w:line="288" w:lineRule="auto"/>
        <w:jc w:val="both"/>
        <w:textAlignment w:val="center"/>
      </w:pPr>
      <w:r w:rsidRPr="005B6E38">
        <w:rPr>
          <w:highlight w:val="yellow"/>
        </w:rPr>
        <w:t xml:space="preserve">Provide an alternate route where possible. </w:t>
      </w:r>
      <w:r w:rsidR="00D63C7E">
        <w:rPr>
          <w:highlight w:val="yellow"/>
        </w:rPr>
        <w:t xml:space="preserve"> </w:t>
      </w:r>
      <w:r w:rsidRPr="005B6E38">
        <w:rPr>
          <w:i/>
          <w:highlight w:val="yellow"/>
          <w:u w:val="single"/>
        </w:rPr>
        <w:t>Example:</w:t>
      </w:r>
      <w:r w:rsidRPr="005B6E38">
        <w:rPr>
          <w:highlight w:val="yellow"/>
        </w:rPr>
        <w:t xml:space="preserve"> An alternate route to the dam is available approximately 0.5 miles south of Rock Creek on Highway 44; turn right on an ungated dirt road that goes to the right abutment of the dam. </w:t>
      </w:r>
      <w:r w:rsidR="00D63C7E">
        <w:rPr>
          <w:highlight w:val="yellow"/>
        </w:rPr>
        <w:t xml:space="preserve"> </w:t>
      </w:r>
      <w:r w:rsidRPr="005B6E38">
        <w:rPr>
          <w:highlight w:val="yellow"/>
        </w:rPr>
        <w:t>Note that Highway 44 may be inundated or the bridge may be damaged, so access to this alternate route may have to be gained from Highway 44 south of the dam.</w:t>
      </w:r>
      <w:r w:rsidRPr="005B6E38">
        <w:t xml:space="preserve"> </w:t>
      </w:r>
    </w:p>
    <w:p w14:paraId="30C46ED7" w14:textId="77777777" w:rsidR="00850DA4" w:rsidRDefault="00850DA4">
      <w:pPr>
        <w:suppressAutoHyphens/>
        <w:autoSpaceDE w:val="0"/>
        <w:autoSpaceDN w:val="0"/>
        <w:adjustRightInd w:val="0"/>
        <w:spacing w:after="100" w:afterAutospacing="1" w:line="288" w:lineRule="auto"/>
        <w:textAlignment w:val="center"/>
      </w:pPr>
      <w:r w:rsidRPr="00FA2053">
        <w:rPr>
          <w:b/>
        </w:rPr>
        <w:t>Emergency Recognition and Response During Periods of Darkness</w:t>
      </w:r>
      <w:r w:rsidR="00FA2053" w:rsidRPr="00FA2053">
        <w:rPr>
          <w:b/>
        </w:rPr>
        <w:t>:</w:t>
      </w:r>
      <w:r w:rsidR="00FA2053">
        <w:t xml:space="preserve"> </w:t>
      </w:r>
      <w:r w:rsidR="00FA2053" w:rsidRPr="00FA2053">
        <w:rPr>
          <w:highlight w:val="yellow"/>
        </w:rPr>
        <w:t>Provide a description of anticipated actions, equipment, sup</w:t>
      </w:r>
      <w:r w:rsidR="00FA2053">
        <w:rPr>
          <w:highlight w:val="yellow"/>
        </w:rPr>
        <w:t>plies that would assist identifying</w:t>
      </w:r>
      <w:r w:rsidR="00FA2053" w:rsidRPr="00FA2053">
        <w:rPr>
          <w:highlight w:val="yellow"/>
        </w:rPr>
        <w:t xml:space="preserve"> a dam emergency or respond to a dam emergency during a period of darkness</w:t>
      </w:r>
      <w:r w:rsidR="00FA2053">
        <w:t xml:space="preserve">. </w:t>
      </w:r>
    </w:p>
    <w:p w14:paraId="7ADD0279" w14:textId="77777777" w:rsidR="00850DA4" w:rsidRDefault="00850DA4" w:rsidP="00D14377">
      <w:pPr>
        <w:suppressAutoHyphens/>
        <w:autoSpaceDE w:val="0"/>
        <w:autoSpaceDN w:val="0"/>
        <w:adjustRightInd w:val="0"/>
        <w:spacing w:after="100" w:afterAutospacing="1" w:line="288" w:lineRule="auto"/>
        <w:textAlignment w:val="center"/>
      </w:pPr>
      <w:r w:rsidRPr="00FA2053">
        <w:rPr>
          <w:b/>
        </w:rPr>
        <w:t>Emergency Recognition and Response During Weekends and Holidays</w:t>
      </w:r>
      <w:r w:rsidR="00FA2053" w:rsidRPr="00FA2053">
        <w:rPr>
          <w:b/>
        </w:rPr>
        <w:t>:</w:t>
      </w:r>
      <w:r w:rsidR="00FA2053" w:rsidRPr="00FA2053">
        <w:t xml:space="preserve"> </w:t>
      </w:r>
      <w:r w:rsidR="00FA2053" w:rsidRPr="00FA2053">
        <w:rPr>
          <w:highlight w:val="yellow"/>
        </w:rPr>
        <w:t>Provide a description of anticipated actions, equipment, supplies that would assist identify</w:t>
      </w:r>
      <w:r w:rsidR="00FA2053">
        <w:rPr>
          <w:highlight w:val="yellow"/>
        </w:rPr>
        <w:t>ing</w:t>
      </w:r>
      <w:r w:rsidR="00FA2053" w:rsidRPr="00FA2053">
        <w:rPr>
          <w:highlight w:val="yellow"/>
        </w:rPr>
        <w:t xml:space="preserve"> a dam emergency or respond to a dam emergency during periods when personnel availability may be limited.</w:t>
      </w:r>
    </w:p>
    <w:p w14:paraId="0BB4CA08" w14:textId="136550D1" w:rsidR="00FA2053" w:rsidRDefault="00850DA4" w:rsidP="00FA2053">
      <w:pPr>
        <w:suppressAutoHyphens/>
        <w:autoSpaceDE w:val="0"/>
        <w:autoSpaceDN w:val="0"/>
        <w:adjustRightInd w:val="0"/>
        <w:spacing w:after="100" w:afterAutospacing="1" w:line="288" w:lineRule="auto"/>
        <w:textAlignment w:val="center"/>
      </w:pPr>
      <w:r w:rsidRPr="00FA2053">
        <w:rPr>
          <w:b/>
        </w:rPr>
        <w:t>Emergency Recognition and Response During Periods of Adverse Weather</w:t>
      </w:r>
      <w:r w:rsidR="00FA2053" w:rsidRPr="00FA2053">
        <w:rPr>
          <w:b/>
        </w:rPr>
        <w:t>:</w:t>
      </w:r>
      <w:r w:rsidR="00FA2053">
        <w:t xml:space="preserve"> </w:t>
      </w:r>
      <w:r w:rsidR="00FA2053" w:rsidRPr="00FA2053">
        <w:rPr>
          <w:highlight w:val="yellow"/>
        </w:rPr>
        <w:t>Provide a description of anticipated actions, equipment, supplies that would assist identify</w:t>
      </w:r>
      <w:r w:rsidR="00FA2053">
        <w:rPr>
          <w:highlight w:val="yellow"/>
        </w:rPr>
        <w:t>ing</w:t>
      </w:r>
      <w:r w:rsidR="00FA2053" w:rsidRPr="00FA2053">
        <w:rPr>
          <w:highlight w:val="yellow"/>
        </w:rPr>
        <w:t xml:space="preserve"> a dam emergency or respond to a dam emergency during periods </w:t>
      </w:r>
      <w:r w:rsidR="00FA2053">
        <w:rPr>
          <w:highlight w:val="yellow"/>
        </w:rPr>
        <w:t xml:space="preserve">of adverse weather. </w:t>
      </w:r>
      <w:r w:rsidR="00D63C7E">
        <w:rPr>
          <w:highlight w:val="yellow"/>
        </w:rPr>
        <w:t xml:space="preserve"> </w:t>
      </w:r>
      <w:r w:rsidR="00FA2053">
        <w:rPr>
          <w:highlight w:val="yellow"/>
        </w:rPr>
        <w:t>How might adverse weather hinder access to dam components</w:t>
      </w:r>
      <w:r w:rsidR="00FA2053" w:rsidRPr="00FA2053">
        <w:rPr>
          <w:highlight w:val="yellow"/>
        </w:rPr>
        <w:t>.</w:t>
      </w:r>
    </w:p>
    <w:p w14:paraId="31B741F0" w14:textId="77777777" w:rsidR="00850DA4" w:rsidRDefault="00850DA4">
      <w:pPr>
        <w:suppressAutoHyphens/>
        <w:autoSpaceDE w:val="0"/>
        <w:autoSpaceDN w:val="0"/>
        <w:adjustRightInd w:val="0"/>
        <w:spacing w:after="100" w:afterAutospacing="1" w:line="288" w:lineRule="auto"/>
        <w:textAlignment w:val="center"/>
      </w:pPr>
    </w:p>
    <w:p w14:paraId="5E697465" w14:textId="77777777" w:rsidR="00091351" w:rsidRDefault="00091351">
      <w:pPr>
        <w:suppressAutoHyphens/>
        <w:autoSpaceDE w:val="0"/>
        <w:autoSpaceDN w:val="0"/>
        <w:adjustRightInd w:val="0"/>
        <w:spacing w:after="100" w:afterAutospacing="1" w:line="288" w:lineRule="auto"/>
        <w:textAlignment w:val="center"/>
      </w:pPr>
    </w:p>
    <w:p w14:paraId="0EA3293A" w14:textId="77777777" w:rsidR="00091351" w:rsidRPr="00091351" w:rsidRDefault="00091351" w:rsidP="00222C18">
      <w:pPr>
        <w:pStyle w:val="Heading1"/>
      </w:pPr>
      <w:bookmarkStart w:id="1" w:name="_Ref414273563"/>
      <w:r w:rsidRPr="00091351">
        <w:lastRenderedPageBreak/>
        <w:t>EAP Overview</w:t>
      </w:r>
      <w:bookmarkEnd w:id="1"/>
    </w:p>
    <w:p w14:paraId="24714414" w14:textId="77777777" w:rsidR="00A317A6" w:rsidRDefault="00624D53" w:rsidP="00222C18">
      <w:pPr>
        <w:pStyle w:val="Heading1"/>
        <w:rPr>
          <w:sz w:val="40"/>
          <w:szCs w:val="40"/>
        </w:rPr>
      </w:pPr>
      <w:bookmarkStart w:id="2" w:name="_Ref414273569"/>
      <w:r w:rsidRPr="00BF57A4">
        <w:rPr>
          <w:rFonts w:ascii="Times" w:hAnsi="Times"/>
          <w:b w:val="0"/>
          <w:noProof/>
          <w:sz w:val="40"/>
          <w:szCs w:val="40"/>
        </w:rPr>
        <w:drawing>
          <wp:inline distT="0" distB="0" distL="0" distR="0" wp14:anchorId="7118E954" wp14:editId="63BC36C5">
            <wp:extent cx="6553200" cy="678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652"/>
                    <a:stretch/>
                  </pic:blipFill>
                  <pic:spPr bwMode="auto">
                    <a:xfrm>
                      <a:off x="0" y="0"/>
                      <a:ext cx="6553200"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284D7AF9" w14:textId="77777777" w:rsidR="001C6E71" w:rsidRPr="001C6E71" w:rsidRDefault="00A317A6">
      <w:pPr>
        <w:rPr>
          <w:rFonts w:cs="Helvetica"/>
          <w:b/>
          <w:bCs/>
          <w:color w:val="000000"/>
          <w:sz w:val="40"/>
          <w:szCs w:val="40"/>
        </w:rPr>
      </w:pPr>
      <w:r>
        <w:rPr>
          <w:sz w:val="40"/>
          <w:szCs w:val="40"/>
        </w:rPr>
        <w:br w:type="page"/>
      </w:r>
      <w:bookmarkStart w:id="3" w:name="RolesResp"/>
    </w:p>
    <w:p w14:paraId="3F7375C7" w14:textId="77777777" w:rsidR="00B972FA" w:rsidRPr="005B6E38" w:rsidRDefault="00B972FA" w:rsidP="00222C18">
      <w:pPr>
        <w:pStyle w:val="Heading1"/>
        <w:rPr>
          <w:sz w:val="40"/>
          <w:szCs w:val="40"/>
        </w:rPr>
      </w:pPr>
      <w:r w:rsidRPr="005B6E38">
        <w:lastRenderedPageBreak/>
        <w:t>Roles and Responsibilities</w:t>
      </w:r>
      <w:bookmarkEnd w:id="2"/>
    </w:p>
    <w:bookmarkEnd w:id="3"/>
    <w:p w14:paraId="4B7A2C88" w14:textId="77777777" w:rsidR="00B972FA" w:rsidRPr="005B6E38" w:rsidRDefault="00624D53" w:rsidP="007F2973">
      <w:pPr>
        <w:keepNext/>
        <w:suppressAutoHyphens/>
        <w:autoSpaceDE w:val="0"/>
        <w:autoSpaceDN w:val="0"/>
        <w:adjustRightInd w:val="0"/>
        <w:jc w:val="both"/>
        <w:textAlignment w:val="center"/>
        <w:outlineLvl w:val="4"/>
        <w:rPr>
          <w:b/>
          <w:bCs/>
          <w:sz w:val="28"/>
          <w:szCs w:val="28"/>
        </w:rPr>
      </w:pPr>
      <w:r>
        <w:rPr>
          <w:b/>
          <w:bCs/>
          <w:sz w:val="28"/>
          <w:szCs w:val="28"/>
        </w:rPr>
        <w:t>Dam Owner’s Representative</w:t>
      </w:r>
      <w:r w:rsidR="00B972FA" w:rsidRPr="005B6E38">
        <w:rPr>
          <w:b/>
          <w:bCs/>
          <w:sz w:val="28"/>
          <w:szCs w:val="28"/>
        </w:rPr>
        <w:t xml:space="preserve"> (</w:t>
      </w:r>
      <w:r w:rsidR="007F2973" w:rsidRPr="005B6E38">
        <w:rPr>
          <w:b/>
          <w:bCs/>
          <w:sz w:val="28"/>
          <w:szCs w:val="28"/>
          <w:highlight w:val="yellow"/>
        </w:rPr>
        <w:t>Dam Inspector or Operator Name</w:t>
      </w:r>
      <w:r w:rsidR="00B972FA" w:rsidRPr="005B6E38">
        <w:rPr>
          <w:b/>
          <w:bCs/>
          <w:sz w:val="28"/>
          <w:szCs w:val="28"/>
        </w:rPr>
        <w:t>)</w:t>
      </w:r>
    </w:p>
    <w:p w14:paraId="792D262E" w14:textId="77777777" w:rsidR="001B52BE" w:rsidRDefault="001B52BE" w:rsidP="00D14377">
      <w:pPr>
        <w:pStyle w:val="NormalWeb"/>
        <w:numPr>
          <w:ilvl w:val="0"/>
          <w:numId w:val="24"/>
        </w:numPr>
        <w:tabs>
          <w:tab w:val="clear" w:pos="720"/>
        </w:tabs>
        <w:spacing w:before="0" w:beforeAutospacing="0" w:after="120" w:afterAutospacing="0"/>
        <w:jc w:val="both"/>
        <w:textAlignment w:val="baseline"/>
        <w:rPr>
          <w:rFonts w:ascii="Times" w:hAnsi="Times" w:cs="Times"/>
          <w:color w:val="000000"/>
        </w:rPr>
      </w:pPr>
      <w:r>
        <w:rPr>
          <w:color w:val="000000"/>
        </w:rPr>
        <w:t xml:space="preserve">Monitor the dam periodically during normal operating conditions.  During emergency </w:t>
      </w:r>
      <w:proofErr w:type="gramStart"/>
      <w:r>
        <w:rPr>
          <w:color w:val="000000"/>
        </w:rPr>
        <w:t>conditions</w:t>
      </w:r>
      <w:proofErr w:type="gramEnd"/>
      <w:r>
        <w:rPr>
          <w:color w:val="000000"/>
        </w:rPr>
        <w:t xml:space="preserve"> contact the Dam Safety program to establish a monitoring and communication frequency based on the nature of the emergency. </w:t>
      </w:r>
    </w:p>
    <w:p w14:paraId="541EB144" w14:textId="77777777" w:rsidR="001B52BE" w:rsidRDefault="001B52BE" w:rsidP="00D14377">
      <w:pPr>
        <w:pStyle w:val="NormalWeb"/>
        <w:numPr>
          <w:ilvl w:val="0"/>
          <w:numId w:val="24"/>
        </w:numPr>
        <w:tabs>
          <w:tab w:val="clear" w:pos="720"/>
        </w:tabs>
        <w:spacing w:before="0" w:beforeAutospacing="0" w:after="120" w:afterAutospacing="0"/>
        <w:jc w:val="both"/>
        <w:textAlignment w:val="baseline"/>
        <w:rPr>
          <w:rFonts w:ascii="Times" w:hAnsi="Times" w:cs="Times"/>
          <w:color w:val="000000"/>
        </w:rPr>
      </w:pPr>
      <w:r>
        <w:rPr>
          <w:color w:val="000000"/>
        </w:rPr>
        <w:t xml:space="preserve">As soon as an emergency event is observed or reported, immediately determine the emergency level (see </w:t>
      </w:r>
      <w:r>
        <w:rPr>
          <w:i/>
          <w:iCs/>
          <w:color w:val="000000"/>
        </w:rPr>
        <w:t>Emergency Levels</w:t>
      </w:r>
      <w:r>
        <w:rPr>
          <w:color w:val="000000"/>
        </w:rPr>
        <w:t xml:space="preserve"> tab).</w:t>
      </w:r>
    </w:p>
    <w:p w14:paraId="38834F9A" w14:textId="3EB3B74E" w:rsidR="001B52BE" w:rsidRDefault="001B52BE" w:rsidP="00D14377">
      <w:pPr>
        <w:pStyle w:val="NormalWeb"/>
        <w:numPr>
          <w:ilvl w:val="1"/>
          <w:numId w:val="25"/>
        </w:numPr>
        <w:spacing w:before="0" w:beforeAutospacing="0" w:after="120" w:afterAutospacing="0"/>
        <w:jc w:val="both"/>
        <w:textAlignment w:val="baseline"/>
        <w:rPr>
          <w:rFonts w:ascii="Times" w:hAnsi="Times" w:cs="Times"/>
          <w:color w:val="000000"/>
        </w:rPr>
      </w:pPr>
      <w:r>
        <w:rPr>
          <w:color w:val="000000"/>
        </w:rPr>
        <w:t xml:space="preserve">High Flow Event: Flooding of downstream people or infrastructure possible. </w:t>
      </w:r>
      <w:r w:rsidR="00D63C7E">
        <w:rPr>
          <w:color w:val="000000"/>
        </w:rPr>
        <w:t xml:space="preserve"> </w:t>
      </w:r>
      <w:r>
        <w:rPr>
          <w:color w:val="000000"/>
        </w:rPr>
        <w:t>No indications of dam distress</w:t>
      </w:r>
    </w:p>
    <w:p w14:paraId="20918EE1" w14:textId="77777777" w:rsidR="001B52BE" w:rsidRDefault="001B52BE" w:rsidP="00D14377">
      <w:pPr>
        <w:pStyle w:val="NormalWeb"/>
        <w:numPr>
          <w:ilvl w:val="1"/>
          <w:numId w:val="26"/>
        </w:numPr>
        <w:spacing w:before="0" w:beforeAutospacing="0" w:after="120" w:afterAutospacing="0"/>
        <w:jc w:val="both"/>
        <w:textAlignment w:val="baseline"/>
        <w:rPr>
          <w:rFonts w:ascii="Times" w:hAnsi="Times" w:cs="Times"/>
          <w:color w:val="000000"/>
        </w:rPr>
      </w:pPr>
      <w:r>
        <w:rPr>
          <w:color w:val="000000"/>
        </w:rPr>
        <w:t>Non-Failure Emergency (Level 1): Unusual event, slowly developing</w:t>
      </w:r>
    </w:p>
    <w:p w14:paraId="0B230F9B" w14:textId="77777777" w:rsidR="001B52BE" w:rsidRDefault="001B52BE" w:rsidP="00D14377">
      <w:pPr>
        <w:pStyle w:val="NormalWeb"/>
        <w:numPr>
          <w:ilvl w:val="1"/>
          <w:numId w:val="27"/>
        </w:numPr>
        <w:spacing w:before="0" w:beforeAutospacing="0" w:after="120" w:afterAutospacing="0"/>
        <w:jc w:val="both"/>
        <w:textAlignment w:val="baseline"/>
        <w:rPr>
          <w:rFonts w:ascii="Times" w:hAnsi="Times" w:cs="Times"/>
          <w:color w:val="000000"/>
        </w:rPr>
      </w:pPr>
      <w:r>
        <w:rPr>
          <w:color w:val="000000"/>
        </w:rPr>
        <w:t>Potential Failure Emergency (Level 2): Potential dam failure situation, rapidly developing</w:t>
      </w:r>
    </w:p>
    <w:p w14:paraId="5B1A53D2" w14:textId="77777777" w:rsidR="001B52BE" w:rsidRDefault="001B52BE" w:rsidP="00D14377">
      <w:pPr>
        <w:pStyle w:val="NormalWeb"/>
        <w:numPr>
          <w:ilvl w:val="1"/>
          <w:numId w:val="28"/>
        </w:numPr>
        <w:spacing w:before="0" w:beforeAutospacing="0" w:after="120" w:afterAutospacing="0"/>
        <w:jc w:val="both"/>
        <w:textAlignment w:val="baseline"/>
        <w:rPr>
          <w:rFonts w:ascii="Times" w:hAnsi="Times" w:cs="Times"/>
          <w:color w:val="000000"/>
        </w:rPr>
      </w:pPr>
      <w:r>
        <w:rPr>
          <w:color w:val="000000"/>
        </w:rPr>
        <w:t>Imminent Failure Emergency (Level 3): Dam failure appears imminent or is in progress</w:t>
      </w:r>
    </w:p>
    <w:p w14:paraId="1C0E8711" w14:textId="77777777" w:rsidR="001B52BE" w:rsidRDefault="001B52BE" w:rsidP="00D14377">
      <w:pPr>
        <w:pStyle w:val="NormalWeb"/>
        <w:numPr>
          <w:ilvl w:val="0"/>
          <w:numId w:val="24"/>
        </w:numPr>
        <w:tabs>
          <w:tab w:val="clear" w:pos="720"/>
        </w:tabs>
        <w:spacing w:before="0" w:beforeAutospacing="0" w:after="120" w:afterAutospacing="0"/>
        <w:textAlignment w:val="baseline"/>
        <w:rPr>
          <w:rFonts w:ascii="Times" w:hAnsi="Times" w:cs="Times"/>
          <w:color w:val="000000"/>
        </w:rPr>
      </w:pPr>
      <w:r>
        <w:rPr>
          <w:color w:val="000000"/>
        </w:rPr>
        <w:t xml:space="preserve">Immediately notify the personnel in the order shown on the notification chart for the appropriate level (see </w:t>
      </w:r>
      <w:r>
        <w:rPr>
          <w:i/>
          <w:iCs/>
          <w:color w:val="000000"/>
        </w:rPr>
        <w:t xml:space="preserve">Notification Charts </w:t>
      </w:r>
      <w:r>
        <w:rPr>
          <w:color w:val="000000"/>
        </w:rPr>
        <w:t>tab).</w:t>
      </w:r>
    </w:p>
    <w:p w14:paraId="7460609A" w14:textId="77777777" w:rsidR="001B52BE" w:rsidRDefault="001B52BE" w:rsidP="00D14377">
      <w:pPr>
        <w:pStyle w:val="NormalWeb"/>
        <w:numPr>
          <w:ilvl w:val="0"/>
          <w:numId w:val="24"/>
        </w:numPr>
        <w:tabs>
          <w:tab w:val="clear" w:pos="720"/>
        </w:tabs>
        <w:spacing w:before="60" w:beforeAutospacing="0" w:after="120" w:afterAutospacing="0"/>
        <w:textAlignment w:val="baseline"/>
        <w:rPr>
          <w:rFonts w:ascii="Times" w:hAnsi="Times" w:cs="Times"/>
          <w:color w:val="000000"/>
        </w:rPr>
      </w:pPr>
      <w:r>
        <w:rPr>
          <w:color w:val="000000"/>
        </w:rPr>
        <w:t>Provide updates of the situation to the incident commander/unified command and the Dam Safety program to assist them in making timely and accurate decisions regarding warnings and evacuations.</w:t>
      </w:r>
    </w:p>
    <w:p w14:paraId="3066F473" w14:textId="53F02476" w:rsidR="001B52BE" w:rsidRDefault="001B52BE" w:rsidP="00D14377">
      <w:pPr>
        <w:pStyle w:val="NormalWeb"/>
        <w:numPr>
          <w:ilvl w:val="0"/>
          <w:numId w:val="24"/>
        </w:numPr>
        <w:tabs>
          <w:tab w:val="clear" w:pos="720"/>
        </w:tabs>
        <w:spacing w:before="60" w:beforeAutospacing="0" w:after="120" w:afterAutospacing="0"/>
        <w:textAlignment w:val="baseline"/>
        <w:rPr>
          <w:rFonts w:ascii="Times" w:hAnsi="Times" w:cs="Times"/>
          <w:color w:val="000000"/>
        </w:rPr>
      </w:pPr>
      <w:r>
        <w:rPr>
          <w:color w:val="000000"/>
        </w:rPr>
        <w:t xml:space="preserve">Keep in contact with incident commander/unified command, public information officer, technical representatives, and the Dam Safety program to communicate current conditions. </w:t>
      </w:r>
      <w:r w:rsidR="00D63C7E">
        <w:rPr>
          <w:color w:val="000000"/>
        </w:rPr>
        <w:t xml:space="preserve"> </w:t>
      </w:r>
      <w:r>
        <w:rPr>
          <w:color w:val="000000"/>
        </w:rPr>
        <w:t>Take corrective actions and respond to emergencies throughout the event.</w:t>
      </w:r>
    </w:p>
    <w:p w14:paraId="78BCA708" w14:textId="77777777" w:rsidR="001B52BE" w:rsidRDefault="001B52BE" w:rsidP="00D14377">
      <w:pPr>
        <w:pStyle w:val="NormalWeb"/>
        <w:numPr>
          <w:ilvl w:val="0"/>
          <w:numId w:val="24"/>
        </w:numPr>
        <w:tabs>
          <w:tab w:val="clear" w:pos="720"/>
        </w:tabs>
        <w:spacing w:before="60" w:beforeAutospacing="0" w:after="120" w:afterAutospacing="0"/>
        <w:textAlignment w:val="baseline"/>
        <w:rPr>
          <w:rFonts w:ascii="Times" w:hAnsi="Times" w:cs="Times"/>
          <w:color w:val="000000"/>
        </w:rPr>
      </w:pPr>
      <w:r>
        <w:rPr>
          <w:color w:val="000000"/>
        </w:rPr>
        <w:t xml:space="preserve">Provide leadership to </w:t>
      </w:r>
      <w:proofErr w:type="gramStart"/>
      <w:r>
        <w:rPr>
          <w:color w:val="000000"/>
        </w:rPr>
        <w:t>assure</w:t>
      </w:r>
      <w:proofErr w:type="gramEnd"/>
      <w:r>
        <w:rPr>
          <w:color w:val="000000"/>
        </w:rPr>
        <w:t xml:space="preserve"> the EAP is reviewed and updated annually and copies of the revised EAP are distributed to all who received copies of the original EAP.</w:t>
      </w:r>
    </w:p>
    <w:p w14:paraId="2966CE44" w14:textId="77777777" w:rsidR="00B972FA" w:rsidRDefault="00F72DCB" w:rsidP="00D14377">
      <w:pPr>
        <w:keepNext/>
        <w:suppressAutoHyphens/>
        <w:autoSpaceDE w:val="0"/>
        <w:autoSpaceDN w:val="0"/>
        <w:adjustRightInd w:val="0"/>
        <w:spacing w:line="288" w:lineRule="auto"/>
        <w:jc w:val="both"/>
        <w:textAlignment w:val="center"/>
        <w:outlineLvl w:val="4"/>
        <w:rPr>
          <w:b/>
          <w:bCs/>
          <w:sz w:val="28"/>
          <w:szCs w:val="28"/>
        </w:rPr>
      </w:pPr>
      <w:r>
        <w:rPr>
          <w:b/>
          <w:bCs/>
          <w:sz w:val="28"/>
          <w:szCs w:val="28"/>
        </w:rPr>
        <w:t>Incident Commander (</w:t>
      </w:r>
      <w:r w:rsidR="00B972FA" w:rsidRPr="00F72DCB">
        <w:rPr>
          <w:b/>
          <w:bCs/>
          <w:sz w:val="28"/>
          <w:szCs w:val="28"/>
          <w:highlight w:val="yellow"/>
        </w:rPr>
        <w:t>Office of Emergency Management</w:t>
      </w:r>
      <w:r>
        <w:rPr>
          <w:b/>
          <w:bCs/>
          <w:sz w:val="28"/>
          <w:szCs w:val="28"/>
        </w:rPr>
        <w:t>)</w:t>
      </w:r>
    </w:p>
    <w:p w14:paraId="6B39290C" w14:textId="07B55E52" w:rsidR="001B52BE" w:rsidRDefault="001B52BE" w:rsidP="00D14377">
      <w:pPr>
        <w:pStyle w:val="NormalWeb"/>
        <w:spacing w:before="0" w:beforeAutospacing="0" w:after="0" w:afterAutospacing="0"/>
        <w:jc w:val="both"/>
      </w:pPr>
      <w:r>
        <w:rPr>
          <w:color w:val="000000"/>
          <w:sz w:val="22"/>
          <w:szCs w:val="22"/>
        </w:rPr>
        <w:t xml:space="preserve">(Note: In accordance with the National Incident Management System (NIMS), a Unified Command may be established on the scene but outside of the flood threat area in lieu of an Incident Command. </w:t>
      </w:r>
      <w:r w:rsidR="00D63C7E">
        <w:rPr>
          <w:color w:val="000000"/>
          <w:sz w:val="22"/>
          <w:szCs w:val="22"/>
        </w:rPr>
        <w:t xml:space="preserve"> </w:t>
      </w:r>
      <w:r>
        <w:rPr>
          <w:color w:val="000000"/>
          <w:sz w:val="22"/>
          <w:szCs w:val="22"/>
        </w:rPr>
        <w:t>Unified Command is a management system in which the Command members from the different stake holding agencies (i.e. Police, Fire, Local DPW, etc.) make collective decisions on the response and management activities of the incident (i.e. evacuation, road closure, sheltering, etc.)</w:t>
      </w:r>
    </w:p>
    <w:p w14:paraId="0AE89FF5" w14:textId="77777777" w:rsidR="001B52BE" w:rsidRDefault="001B52BE" w:rsidP="00D14377">
      <w:pPr>
        <w:pStyle w:val="NormalWeb"/>
        <w:numPr>
          <w:ilvl w:val="0"/>
          <w:numId w:val="29"/>
        </w:numPr>
        <w:tabs>
          <w:tab w:val="clear" w:pos="720"/>
        </w:tabs>
        <w:spacing w:before="0" w:beforeAutospacing="0" w:after="120" w:afterAutospacing="0"/>
        <w:jc w:val="both"/>
        <w:textAlignment w:val="baseline"/>
        <w:rPr>
          <w:rFonts w:ascii="Times" w:hAnsi="Times" w:cs="Times"/>
          <w:color w:val="000000"/>
        </w:rPr>
      </w:pPr>
      <w:r>
        <w:rPr>
          <w:color w:val="000000"/>
        </w:rPr>
        <w:t>Serve as the primary contact responsible for coordination of all emergency actions. </w:t>
      </w:r>
    </w:p>
    <w:p w14:paraId="194D3161" w14:textId="497CB20E" w:rsidR="001B52BE" w:rsidRDefault="001B52BE" w:rsidP="00D14377">
      <w:pPr>
        <w:pStyle w:val="NormalWeb"/>
        <w:numPr>
          <w:ilvl w:val="0"/>
          <w:numId w:val="29"/>
        </w:numPr>
        <w:tabs>
          <w:tab w:val="clear" w:pos="720"/>
        </w:tabs>
        <w:spacing w:before="0" w:beforeAutospacing="0" w:after="120" w:afterAutospacing="0"/>
        <w:jc w:val="both"/>
        <w:textAlignment w:val="baseline"/>
        <w:rPr>
          <w:rFonts w:ascii="Times" w:hAnsi="Times" w:cs="Times"/>
          <w:color w:val="000000"/>
        </w:rPr>
      </w:pPr>
      <w:r>
        <w:rPr>
          <w:color w:val="000000"/>
        </w:rPr>
        <w:t>When a High Flow Event o</w:t>
      </w:r>
      <w:r w:rsidR="006F57C6">
        <w:rPr>
          <w:color w:val="000000"/>
        </w:rPr>
        <w:t>r</w:t>
      </w:r>
      <w:r>
        <w:rPr>
          <w:color w:val="000000"/>
        </w:rPr>
        <w:t xml:space="preserve"> Potential Failure (Level 2) situation occurs, prepare emergency management personnel and the downstream population at risk for possible evacuations that may be needed.  </w:t>
      </w:r>
    </w:p>
    <w:p w14:paraId="416C12A1" w14:textId="4B59D321" w:rsidR="001B52BE" w:rsidRDefault="001B52BE" w:rsidP="00D14377">
      <w:pPr>
        <w:pStyle w:val="NormalWeb"/>
        <w:numPr>
          <w:ilvl w:val="0"/>
          <w:numId w:val="29"/>
        </w:numPr>
        <w:tabs>
          <w:tab w:val="clear" w:pos="720"/>
        </w:tabs>
        <w:spacing w:before="0" w:beforeAutospacing="0" w:after="120" w:afterAutospacing="0"/>
        <w:jc w:val="both"/>
        <w:textAlignment w:val="baseline"/>
        <w:rPr>
          <w:rFonts w:ascii="Times" w:hAnsi="Times" w:cs="Times"/>
          <w:color w:val="000000"/>
        </w:rPr>
      </w:pPr>
      <w:r>
        <w:rPr>
          <w:color w:val="000000"/>
        </w:rPr>
        <w:t>When an Imminent Failure (Level 3) situation occurs: </w:t>
      </w:r>
    </w:p>
    <w:p w14:paraId="6A1393C3" w14:textId="77777777" w:rsidR="001B52BE" w:rsidRDefault="001B52BE" w:rsidP="00D14377">
      <w:pPr>
        <w:pStyle w:val="NormalWeb"/>
        <w:numPr>
          <w:ilvl w:val="1"/>
          <w:numId w:val="30"/>
        </w:numPr>
        <w:spacing w:before="0" w:beforeAutospacing="0" w:after="120" w:afterAutospacing="0"/>
        <w:jc w:val="both"/>
        <w:textAlignment w:val="baseline"/>
        <w:rPr>
          <w:rFonts w:ascii="Times" w:hAnsi="Times" w:cs="Times"/>
          <w:color w:val="000000"/>
        </w:rPr>
      </w:pPr>
      <w:r>
        <w:rPr>
          <w:color w:val="000000"/>
        </w:rPr>
        <w:t>Initiate warnings and order evacuation of people at risk downstream of the dam. </w:t>
      </w:r>
    </w:p>
    <w:p w14:paraId="0C18818D" w14:textId="77777777" w:rsidR="001B52BE" w:rsidRDefault="001B52BE" w:rsidP="00D14377">
      <w:pPr>
        <w:pStyle w:val="NormalWeb"/>
        <w:numPr>
          <w:ilvl w:val="1"/>
          <w:numId w:val="31"/>
        </w:numPr>
        <w:spacing w:before="0" w:beforeAutospacing="0" w:after="120" w:afterAutospacing="0"/>
        <w:jc w:val="both"/>
        <w:textAlignment w:val="baseline"/>
        <w:rPr>
          <w:rFonts w:ascii="Times" w:hAnsi="Times" w:cs="Times"/>
          <w:color w:val="000000"/>
        </w:rPr>
      </w:pPr>
      <w:r>
        <w:rPr>
          <w:color w:val="000000"/>
        </w:rPr>
        <w:t>Carry out the evacuation of people and close roads within the evacuation area (see Inundation Map tab).</w:t>
      </w:r>
    </w:p>
    <w:p w14:paraId="232EAC4E" w14:textId="30F030FC" w:rsidR="001B52BE" w:rsidRDefault="001B52BE" w:rsidP="00D14377">
      <w:pPr>
        <w:pStyle w:val="NormalWeb"/>
        <w:numPr>
          <w:ilvl w:val="0"/>
          <w:numId w:val="29"/>
        </w:numPr>
        <w:tabs>
          <w:tab w:val="clear" w:pos="720"/>
        </w:tabs>
        <w:spacing w:before="0" w:beforeAutospacing="0" w:after="120" w:afterAutospacing="0"/>
        <w:jc w:val="both"/>
        <w:textAlignment w:val="baseline"/>
        <w:rPr>
          <w:rFonts w:ascii="Times" w:hAnsi="Times" w:cs="Times"/>
          <w:color w:val="000000"/>
        </w:rPr>
      </w:pPr>
      <w:r>
        <w:rPr>
          <w:color w:val="000000"/>
        </w:rPr>
        <w:t xml:space="preserve">Decide when to terminate the emergency, in consultation with qualified dam engineering personnel from the </w:t>
      </w:r>
      <w:r w:rsidR="00743C78">
        <w:rPr>
          <w:color w:val="000000"/>
        </w:rPr>
        <w:t>MDE Dam Safety program</w:t>
      </w:r>
      <w:r>
        <w:rPr>
          <w:color w:val="000000"/>
        </w:rPr>
        <w:t>.</w:t>
      </w:r>
    </w:p>
    <w:p w14:paraId="5094FB03" w14:textId="32C84356" w:rsidR="00D14377" w:rsidRDefault="001B52BE" w:rsidP="00D14377">
      <w:pPr>
        <w:pStyle w:val="NormalWeb"/>
        <w:numPr>
          <w:ilvl w:val="0"/>
          <w:numId w:val="29"/>
        </w:numPr>
        <w:tabs>
          <w:tab w:val="clear" w:pos="720"/>
        </w:tabs>
        <w:spacing w:before="0" w:beforeAutospacing="0" w:after="120" w:afterAutospacing="0"/>
        <w:jc w:val="both"/>
        <w:textAlignment w:val="baseline"/>
        <w:rPr>
          <w:color w:val="000000"/>
        </w:rPr>
      </w:pPr>
      <w:r>
        <w:rPr>
          <w:color w:val="000000"/>
        </w:rPr>
        <w:t>Participate in an annual review and update of the EAP.</w:t>
      </w:r>
    </w:p>
    <w:p w14:paraId="47CC1821" w14:textId="77777777" w:rsidR="00D14377" w:rsidRDefault="00D14377">
      <w:pPr>
        <w:rPr>
          <w:color w:val="000000"/>
        </w:rPr>
      </w:pPr>
      <w:r>
        <w:rPr>
          <w:color w:val="000000"/>
        </w:rPr>
        <w:br w:type="page"/>
      </w:r>
    </w:p>
    <w:p w14:paraId="18CA0B8E" w14:textId="6EFDFF59" w:rsidR="00B972FA" w:rsidRPr="005B6E38" w:rsidRDefault="00F72DCB" w:rsidP="007F2973">
      <w:pPr>
        <w:pStyle w:val="BodyText3"/>
        <w:rPr>
          <w:b/>
          <w:bCs/>
          <w:sz w:val="28"/>
          <w:szCs w:val="28"/>
        </w:rPr>
      </w:pPr>
      <w:r>
        <w:rPr>
          <w:b/>
          <w:bCs/>
          <w:sz w:val="28"/>
          <w:szCs w:val="28"/>
        </w:rPr>
        <w:lastRenderedPageBreak/>
        <w:t>Emergency Management Services (</w:t>
      </w:r>
      <w:r w:rsidR="00B972FA" w:rsidRPr="00F72DCB">
        <w:rPr>
          <w:b/>
          <w:bCs/>
          <w:sz w:val="28"/>
          <w:szCs w:val="28"/>
          <w:highlight w:val="yellow"/>
        </w:rPr>
        <w:t xml:space="preserve">Police </w:t>
      </w:r>
      <w:r w:rsidR="007F2973" w:rsidRPr="00F72DCB">
        <w:rPr>
          <w:b/>
          <w:bCs/>
          <w:sz w:val="28"/>
          <w:szCs w:val="28"/>
          <w:highlight w:val="yellow"/>
        </w:rPr>
        <w:t>&amp; Fire</w:t>
      </w:r>
      <w:r w:rsidR="00B972FA" w:rsidRPr="00F72DCB">
        <w:rPr>
          <w:b/>
          <w:bCs/>
          <w:sz w:val="28"/>
          <w:szCs w:val="28"/>
          <w:highlight w:val="yellow"/>
        </w:rPr>
        <w:t xml:space="preserve"> Department</w:t>
      </w:r>
      <w:r>
        <w:rPr>
          <w:b/>
          <w:bCs/>
          <w:sz w:val="28"/>
          <w:szCs w:val="28"/>
        </w:rPr>
        <w:t>)</w:t>
      </w:r>
      <w:r w:rsidR="00B972FA" w:rsidRPr="005B6E38">
        <w:rPr>
          <w:b/>
          <w:bCs/>
          <w:sz w:val="28"/>
          <w:szCs w:val="28"/>
        </w:rPr>
        <w:t xml:space="preserve"> </w:t>
      </w:r>
    </w:p>
    <w:p w14:paraId="1A2A17D0" w14:textId="77777777" w:rsidR="003A4057" w:rsidRPr="005B6E38" w:rsidRDefault="003A4057" w:rsidP="007F2973">
      <w:pPr>
        <w:pStyle w:val="BodyText3"/>
      </w:pPr>
    </w:p>
    <w:p w14:paraId="252C3B29" w14:textId="590A8A7F" w:rsidR="001B52BE" w:rsidRDefault="001B52BE" w:rsidP="00D14377">
      <w:pPr>
        <w:pStyle w:val="NormalWeb"/>
        <w:numPr>
          <w:ilvl w:val="0"/>
          <w:numId w:val="32"/>
        </w:numPr>
        <w:tabs>
          <w:tab w:val="clear" w:pos="720"/>
        </w:tabs>
        <w:spacing w:before="0" w:beforeAutospacing="0" w:after="120" w:afterAutospacing="0"/>
        <w:jc w:val="both"/>
        <w:textAlignment w:val="baseline"/>
        <w:rPr>
          <w:rFonts w:ascii="Times" w:hAnsi="Times" w:cs="Times"/>
          <w:color w:val="000000"/>
        </w:rPr>
      </w:pPr>
      <w:r>
        <w:rPr>
          <w:color w:val="000000"/>
        </w:rPr>
        <w:t>Maintain communication with the media.</w:t>
      </w:r>
    </w:p>
    <w:p w14:paraId="2CE66498" w14:textId="77777777" w:rsidR="001B52BE" w:rsidRDefault="001B52BE" w:rsidP="00D14377">
      <w:pPr>
        <w:pStyle w:val="NormalWeb"/>
        <w:numPr>
          <w:ilvl w:val="0"/>
          <w:numId w:val="32"/>
        </w:numPr>
        <w:tabs>
          <w:tab w:val="clear" w:pos="720"/>
        </w:tabs>
        <w:spacing w:before="0" w:beforeAutospacing="0" w:after="120" w:afterAutospacing="0"/>
        <w:jc w:val="both"/>
        <w:textAlignment w:val="baseline"/>
        <w:rPr>
          <w:rFonts w:ascii="Times" w:hAnsi="Times" w:cs="Times"/>
          <w:color w:val="000000"/>
        </w:rPr>
      </w:pPr>
      <w:r>
        <w:rPr>
          <w:color w:val="000000"/>
        </w:rPr>
        <w:t>Prepare evacuation plans and procedures prior to the incident.</w:t>
      </w:r>
    </w:p>
    <w:p w14:paraId="1DADE6C0" w14:textId="77777777" w:rsidR="001B52BE" w:rsidRDefault="001B52BE" w:rsidP="00D14377">
      <w:pPr>
        <w:pStyle w:val="NormalWeb"/>
        <w:numPr>
          <w:ilvl w:val="0"/>
          <w:numId w:val="32"/>
        </w:numPr>
        <w:tabs>
          <w:tab w:val="clear" w:pos="720"/>
        </w:tabs>
        <w:spacing w:before="0" w:beforeAutospacing="0" w:after="120" w:afterAutospacing="0"/>
        <w:jc w:val="both"/>
        <w:textAlignment w:val="baseline"/>
        <w:rPr>
          <w:rFonts w:ascii="Times" w:hAnsi="Times" w:cs="Times"/>
          <w:color w:val="000000"/>
        </w:rPr>
      </w:pPr>
      <w:r>
        <w:rPr>
          <w:color w:val="000000"/>
        </w:rPr>
        <w:t>When a High Flow or Potential Failure (Level 2) situation occurs:</w:t>
      </w:r>
    </w:p>
    <w:p w14:paraId="337A0AD3" w14:textId="2B68910C" w:rsidR="001B52BE" w:rsidRDefault="001B52BE" w:rsidP="00D14377">
      <w:pPr>
        <w:pStyle w:val="NormalWeb"/>
        <w:numPr>
          <w:ilvl w:val="1"/>
          <w:numId w:val="33"/>
        </w:numPr>
        <w:spacing w:before="0" w:beforeAutospacing="0" w:after="120" w:afterAutospacing="0"/>
        <w:jc w:val="both"/>
        <w:textAlignment w:val="baseline"/>
        <w:rPr>
          <w:rFonts w:ascii="Times" w:hAnsi="Times" w:cs="Times"/>
          <w:color w:val="000000"/>
        </w:rPr>
      </w:pPr>
      <w:r>
        <w:rPr>
          <w:color w:val="000000"/>
        </w:rPr>
        <w:t>Prepare emergency management personnel for possible evacuations that may be needed if an Imminent Failure (Level 3) situation occurs.</w:t>
      </w:r>
    </w:p>
    <w:p w14:paraId="6BFE0788" w14:textId="65913EBE" w:rsidR="001B52BE" w:rsidRDefault="001B52BE" w:rsidP="00D14377">
      <w:pPr>
        <w:pStyle w:val="NormalWeb"/>
        <w:numPr>
          <w:ilvl w:val="1"/>
          <w:numId w:val="34"/>
        </w:numPr>
        <w:spacing w:before="0" w:beforeAutospacing="0" w:after="120" w:afterAutospacing="0"/>
        <w:jc w:val="both"/>
        <w:textAlignment w:val="baseline"/>
        <w:rPr>
          <w:rFonts w:ascii="Times" w:hAnsi="Times" w:cs="Times"/>
          <w:color w:val="000000"/>
        </w:rPr>
      </w:pPr>
      <w:r>
        <w:rPr>
          <w:color w:val="000000"/>
        </w:rPr>
        <w:t>Alert the public as appropriate.</w:t>
      </w:r>
    </w:p>
    <w:p w14:paraId="0B73E62B" w14:textId="77777777" w:rsidR="001B52BE" w:rsidRDefault="001B52BE" w:rsidP="00D14377">
      <w:pPr>
        <w:pStyle w:val="NormalWeb"/>
        <w:numPr>
          <w:ilvl w:val="0"/>
          <w:numId w:val="32"/>
        </w:numPr>
        <w:tabs>
          <w:tab w:val="clear" w:pos="720"/>
        </w:tabs>
        <w:spacing w:before="0" w:beforeAutospacing="0" w:after="120" w:afterAutospacing="0"/>
        <w:jc w:val="both"/>
        <w:textAlignment w:val="baseline"/>
        <w:rPr>
          <w:rFonts w:ascii="Times" w:hAnsi="Times" w:cs="Times"/>
          <w:color w:val="000000"/>
        </w:rPr>
      </w:pPr>
      <w:r>
        <w:rPr>
          <w:color w:val="000000"/>
        </w:rPr>
        <w:t>When a High Flow or Imminent Failure (Level 3) situation occurs:</w:t>
      </w:r>
    </w:p>
    <w:p w14:paraId="7851B98A" w14:textId="1020F783" w:rsidR="001B52BE" w:rsidRDefault="001B52BE" w:rsidP="00D14377">
      <w:pPr>
        <w:pStyle w:val="NormalWeb"/>
        <w:numPr>
          <w:ilvl w:val="1"/>
          <w:numId w:val="35"/>
        </w:numPr>
        <w:spacing w:before="0" w:beforeAutospacing="0" w:after="120" w:afterAutospacing="0"/>
        <w:jc w:val="both"/>
        <w:textAlignment w:val="baseline"/>
        <w:rPr>
          <w:rFonts w:ascii="Times" w:hAnsi="Times" w:cs="Times"/>
          <w:color w:val="000000"/>
        </w:rPr>
      </w:pPr>
      <w:r>
        <w:rPr>
          <w:color w:val="000000"/>
        </w:rPr>
        <w:t>Alert the public.</w:t>
      </w:r>
    </w:p>
    <w:p w14:paraId="7247CCA1" w14:textId="5BC41310" w:rsidR="001B52BE" w:rsidRDefault="001B52BE" w:rsidP="00D14377">
      <w:pPr>
        <w:pStyle w:val="NormalWeb"/>
        <w:numPr>
          <w:ilvl w:val="1"/>
          <w:numId w:val="36"/>
        </w:numPr>
        <w:spacing w:before="0" w:beforeAutospacing="0" w:after="120" w:afterAutospacing="0"/>
        <w:jc w:val="both"/>
        <w:textAlignment w:val="baseline"/>
        <w:rPr>
          <w:rFonts w:ascii="Times" w:hAnsi="Times" w:cs="Times"/>
          <w:color w:val="000000"/>
        </w:rPr>
      </w:pPr>
      <w:r>
        <w:rPr>
          <w:color w:val="000000"/>
        </w:rPr>
        <w:t>Immediately close roads and evacuate people in the evacuation area (see Inundation Map tab).</w:t>
      </w:r>
    </w:p>
    <w:p w14:paraId="4782331A" w14:textId="77777777" w:rsidR="001B52BE" w:rsidRDefault="001B52BE" w:rsidP="00D14377">
      <w:pPr>
        <w:pStyle w:val="NormalWeb"/>
        <w:numPr>
          <w:ilvl w:val="0"/>
          <w:numId w:val="32"/>
        </w:numPr>
        <w:tabs>
          <w:tab w:val="clear" w:pos="720"/>
        </w:tabs>
        <w:spacing w:before="0" w:beforeAutospacing="0" w:after="120" w:afterAutospacing="0"/>
        <w:jc w:val="both"/>
        <w:textAlignment w:val="baseline"/>
        <w:rPr>
          <w:rFonts w:ascii="Times" w:hAnsi="Times" w:cs="Times"/>
          <w:color w:val="000000"/>
        </w:rPr>
      </w:pPr>
      <w:r>
        <w:rPr>
          <w:color w:val="000000"/>
        </w:rPr>
        <w:t>Participate in an annual review and update of the EAP.</w:t>
      </w:r>
    </w:p>
    <w:p w14:paraId="2AFCCA14" w14:textId="77777777" w:rsidR="00B972FA" w:rsidRPr="005B6E38" w:rsidRDefault="00B972FA" w:rsidP="007F2973">
      <w:pPr>
        <w:keepNext/>
        <w:suppressAutoHyphens/>
        <w:autoSpaceDE w:val="0"/>
        <w:autoSpaceDN w:val="0"/>
        <w:adjustRightInd w:val="0"/>
        <w:spacing w:before="240" w:line="288" w:lineRule="auto"/>
        <w:jc w:val="both"/>
        <w:textAlignment w:val="center"/>
        <w:outlineLvl w:val="4"/>
        <w:rPr>
          <w:b/>
          <w:bCs/>
          <w:sz w:val="28"/>
          <w:szCs w:val="28"/>
        </w:rPr>
      </w:pPr>
      <w:r w:rsidRPr="005B6E38">
        <w:rPr>
          <w:b/>
          <w:bCs/>
          <w:sz w:val="28"/>
          <w:szCs w:val="28"/>
        </w:rPr>
        <w:t>Dam Operator’s Technical Representatives or Engineer</w:t>
      </w:r>
    </w:p>
    <w:p w14:paraId="0336014D" w14:textId="77777777" w:rsidR="001B52BE" w:rsidRDefault="001B52BE" w:rsidP="00D14377">
      <w:pPr>
        <w:pStyle w:val="NormalWeb"/>
        <w:numPr>
          <w:ilvl w:val="0"/>
          <w:numId w:val="37"/>
        </w:numPr>
        <w:tabs>
          <w:tab w:val="clear" w:pos="720"/>
        </w:tabs>
        <w:spacing w:before="0" w:beforeAutospacing="0" w:after="120" w:afterAutospacing="0"/>
        <w:jc w:val="both"/>
        <w:textAlignment w:val="baseline"/>
        <w:rPr>
          <w:rFonts w:ascii="Times" w:hAnsi="Times" w:cs="Times"/>
          <w:color w:val="000000"/>
        </w:rPr>
      </w:pPr>
      <w:r>
        <w:rPr>
          <w:color w:val="000000"/>
        </w:rPr>
        <w:t>Advise the Dam Operator of the emergency level determination.</w:t>
      </w:r>
    </w:p>
    <w:p w14:paraId="49DCA025" w14:textId="77777777" w:rsidR="001B52BE" w:rsidRDefault="001B52BE" w:rsidP="00D14377">
      <w:pPr>
        <w:pStyle w:val="NormalWeb"/>
        <w:numPr>
          <w:ilvl w:val="0"/>
          <w:numId w:val="37"/>
        </w:numPr>
        <w:tabs>
          <w:tab w:val="clear" w:pos="720"/>
        </w:tabs>
        <w:spacing w:before="0" w:beforeAutospacing="0" w:after="120" w:afterAutospacing="0"/>
        <w:jc w:val="both"/>
        <w:textAlignment w:val="baseline"/>
        <w:rPr>
          <w:rFonts w:ascii="Times" w:hAnsi="Times" w:cs="Times"/>
          <w:color w:val="000000"/>
        </w:rPr>
      </w:pPr>
      <w:r>
        <w:rPr>
          <w:color w:val="000000"/>
        </w:rPr>
        <w:t>Advise the Dam Operator of remedial actions to take if Potential Failure (Level 2) event occurs.</w:t>
      </w:r>
    </w:p>
    <w:p w14:paraId="2FF875A0" w14:textId="77777777" w:rsidR="001B52BE" w:rsidRDefault="001B52BE" w:rsidP="00D14377">
      <w:pPr>
        <w:pStyle w:val="NormalWeb"/>
        <w:numPr>
          <w:ilvl w:val="0"/>
          <w:numId w:val="37"/>
        </w:numPr>
        <w:tabs>
          <w:tab w:val="clear" w:pos="720"/>
        </w:tabs>
        <w:spacing w:before="0" w:beforeAutospacing="0" w:after="120" w:afterAutospacing="0"/>
        <w:jc w:val="both"/>
        <w:textAlignment w:val="baseline"/>
        <w:rPr>
          <w:rFonts w:ascii="Times" w:hAnsi="Times" w:cs="Times"/>
          <w:color w:val="000000"/>
        </w:rPr>
      </w:pPr>
      <w:r>
        <w:rPr>
          <w:color w:val="000000"/>
        </w:rPr>
        <w:t>Participate in an annual review and update of the EAP.</w:t>
      </w:r>
    </w:p>
    <w:p w14:paraId="7F809B7E" w14:textId="68A4FEFF" w:rsidR="00B972FA" w:rsidRPr="005B6E38" w:rsidRDefault="00B972FA" w:rsidP="00D14377">
      <w:pPr>
        <w:keepNext/>
        <w:suppressAutoHyphens/>
        <w:autoSpaceDE w:val="0"/>
        <w:autoSpaceDN w:val="0"/>
        <w:adjustRightInd w:val="0"/>
        <w:spacing w:before="240" w:line="288" w:lineRule="auto"/>
        <w:jc w:val="both"/>
        <w:textAlignment w:val="center"/>
        <w:outlineLvl w:val="4"/>
        <w:rPr>
          <w:b/>
          <w:bCs/>
          <w:sz w:val="28"/>
          <w:szCs w:val="28"/>
        </w:rPr>
      </w:pPr>
      <w:r w:rsidRPr="005B6E38">
        <w:rPr>
          <w:b/>
          <w:bCs/>
          <w:sz w:val="28"/>
          <w:szCs w:val="28"/>
        </w:rPr>
        <w:t xml:space="preserve">Maryland Dam Safety </w:t>
      </w:r>
      <w:r w:rsidR="00160CF2">
        <w:rPr>
          <w:b/>
          <w:bCs/>
          <w:sz w:val="28"/>
          <w:szCs w:val="28"/>
        </w:rPr>
        <w:t>Program</w:t>
      </w:r>
    </w:p>
    <w:p w14:paraId="46D8EA14" w14:textId="77777777" w:rsidR="001B52BE" w:rsidRDefault="001B52BE" w:rsidP="00D14377">
      <w:pPr>
        <w:pStyle w:val="NormalWeb"/>
        <w:numPr>
          <w:ilvl w:val="0"/>
          <w:numId w:val="38"/>
        </w:numPr>
        <w:tabs>
          <w:tab w:val="clear" w:pos="720"/>
        </w:tabs>
        <w:spacing w:before="0" w:beforeAutospacing="0" w:after="120" w:afterAutospacing="0"/>
        <w:jc w:val="both"/>
        <w:textAlignment w:val="baseline"/>
        <w:rPr>
          <w:rFonts w:ascii="Times" w:hAnsi="Times" w:cs="Times"/>
          <w:color w:val="000000"/>
        </w:rPr>
      </w:pPr>
      <w:r>
        <w:rPr>
          <w:color w:val="000000"/>
        </w:rPr>
        <w:t>Establish early communication with the dam owner if advanced weather forecasts raise alarm. </w:t>
      </w:r>
    </w:p>
    <w:p w14:paraId="0A98DEC8" w14:textId="7D2ECE82" w:rsidR="001B52BE" w:rsidRDefault="001B52BE" w:rsidP="00D14377">
      <w:pPr>
        <w:pStyle w:val="NormalWeb"/>
        <w:numPr>
          <w:ilvl w:val="0"/>
          <w:numId w:val="38"/>
        </w:numPr>
        <w:tabs>
          <w:tab w:val="clear" w:pos="720"/>
        </w:tabs>
        <w:spacing w:before="0" w:beforeAutospacing="0" w:after="120" w:afterAutospacing="0"/>
        <w:jc w:val="both"/>
        <w:textAlignment w:val="baseline"/>
        <w:rPr>
          <w:rFonts w:ascii="Times" w:hAnsi="Times" w:cs="Times"/>
          <w:color w:val="000000"/>
        </w:rPr>
      </w:pPr>
      <w:r>
        <w:rPr>
          <w:color w:val="000000"/>
        </w:rPr>
        <w:t xml:space="preserve">Establish a monitoring and communication frequency based on the nature of the emergency. </w:t>
      </w:r>
      <w:r w:rsidR="00D63C7E">
        <w:rPr>
          <w:color w:val="000000"/>
        </w:rPr>
        <w:t xml:space="preserve"> </w:t>
      </w:r>
      <w:r>
        <w:rPr>
          <w:color w:val="000000"/>
        </w:rPr>
        <w:t xml:space="preserve">Receive updates from the dam owner about dam conditions.  Ensure the dam owner is taking appropriate actions. </w:t>
      </w:r>
      <w:r w:rsidR="00D63C7E">
        <w:rPr>
          <w:color w:val="000000"/>
        </w:rPr>
        <w:t xml:space="preserve"> </w:t>
      </w:r>
      <w:proofErr w:type="gramStart"/>
      <w:r>
        <w:rPr>
          <w:color w:val="000000"/>
        </w:rPr>
        <w:t>Provide assistance</w:t>
      </w:r>
      <w:proofErr w:type="gramEnd"/>
      <w:r>
        <w:rPr>
          <w:color w:val="000000"/>
        </w:rPr>
        <w:t xml:space="preserve"> in determining the emergency level.</w:t>
      </w:r>
    </w:p>
    <w:p w14:paraId="25A74625" w14:textId="77777777" w:rsidR="001B52BE" w:rsidRDefault="001B52BE" w:rsidP="00D14377">
      <w:pPr>
        <w:pStyle w:val="NormalWeb"/>
        <w:numPr>
          <w:ilvl w:val="0"/>
          <w:numId w:val="38"/>
        </w:numPr>
        <w:tabs>
          <w:tab w:val="clear" w:pos="720"/>
        </w:tabs>
        <w:spacing w:before="0" w:beforeAutospacing="0" w:after="120" w:afterAutospacing="0"/>
        <w:jc w:val="both"/>
        <w:textAlignment w:val="baseline"/>
        <w:rPr>
          <w:rFonts w:ascii="Times" w:hAnsi="Times" w:cs="Times"/>
          <w:color w:val="000000"/>
        </w:rPr>
      </w:pPr>
      <w:r>
        <w:rPr>
          <w:color w:val="000000"/>
        </w:rPr>
        <w:t>Provide advice of remedial actions to be taken.</w:t>
      </w:r>
    </w:p>
    <w:p w14:paraId="1D3AC8B8" w14:textId="77777777" w:rsidR="001B52BE" w:rsidRDefault="001B52BE" w:rsidP="00D14377">
      <w:pPr>
        <w:pStyle w:val="NormalWeb"/>
        <w:numPr>
          <w:ilvl w:val="0"/>
          <w:numId w:val="38"/>
        </w:numPr>
        <w:tabs>
          <w:tab w:val="clear" w:pos="720"/>
        </w:tabs>
        <w:spacing w:before="0" w:beforeAutospacing="0" w:after="120" w:afterAutospacing="0"/>
        <w:jc w:val="both"/>
        <w:textAlignment w:val="baseline"/>
        <w:rPr>
          <w:rFonts w:ascii="Times" w:hAnsi="Times" w:cs="Times"/>
          <w:color w:val="000000"/>
        </w:rPr>
      </w:pPr>
      <w:r>
        <w:rPr>
          <w:color w:val="000000"/>
        </w:rPr>
        <w:t>Provide advice when to terminate the Emergency Action Plan</w:t>
      </w:r>
    </w:p>
    <w:p w14:paraId="7332F50F" w14:textId="77777777" w:rsidR="001B52BE" w:rsidRDefault="001B52BE" w:rsidP="00D14377">
      <w:pPr>
        <w:pStyle w:val="NormalWeb"/>
        <w:numPr>
          <w:ilvl w:val="0"/>
          <w:numId w:val="38"/>
        </w:numPr>
        <w:tabs>
          <w:tab w:val="clear" w:pos="720"/>
        </w:tabs>
        <w:spacing w:before="0" w:beforeAutospacing="0" w:after="120" w:afterAutospacing="0"/>
        <w:jc w:val="both"/>
        <w:textAlignment w:val="baseline"/>
        <w:rPr>
          <w:rFonts w:ascii="Times" w:hAnsi="Times" w:cs="Times"/>
          <w:color w:val="000000"/>
        </w:rPr>
      </w:pPr>
      <w:r>
        <w:rPr>
          <w:color w:val="000000"/>
        </w:rPr>
        <w:t xml:space="preserve">Participate in an annual review and update of the EAP and periodic exercises of the EAP. </w:t>
      </w:r>
    </w:p>
    <w:p w14:paraId="7FA30025" w14:textId="77777777" w:rsidR="003A4057" w:rsidRPr="005B6E38" w:rsidRDefault="003A4057">
      <w:pPr>
        <w:rPr>
          <w:b/>
          <w:bCs/>
          <w:sz w:val="36"/>
          <w:szCs w:val="36"/>
        </w:rPr>
      </w:pPr>
      <w:r w:rsidRPr="005B6E38">
        <w:rPr>
          <w:b/>
          <w:bCs/>
          <w:sz w:val="36"/>
          <w:szCs w:val="36"/>
        </w:rPr>
        <w:br w:type="page"/>
      </w:r>
    </w:p>
    <w:p w14:paraId="2B497611" w14:textId="77777777" w:rsidR="00B972FA" w:rsidRPr="005B6E38" w:rsidRDefault="00B972FA" w:rsidP="00222C18">
      <w:pPr>
        <w:pStyle w:val="Heading1"/>
      </w:pPr>
      <w:r w:rsidRPr="005B6E38">
        <w:lastRenderedPageBreak/>
        <w:t>The Five-step EAP Process</w:t>
      </w:r>
    </w:p>
    <w:p w14:paraId="3C432FEF" w14:textId="77777777" w:rsidR="00B972FA" w:rsidRPr="00222C18" w:rsidRDefault="00B972FA" w:rsidP="00222C18">
      <w:pPr>
        <w:pStyle w:val="Heading2"/>
      </w:pPr>
      <w:bookmarkStart w:id="4" w:name="_Ref414273579"/>
      <w:r w:rsidRPr="00222C18">
        <w:t>Step 1</w:t>
      </w:r>
      <w:r w:rsidRPr="00222C18">
        <w:tab/>
      </w:r>
      <w:r w:rsidR="00222C18" w:rsidRPr="00222C18">
        <w:tab/>
      </w:r>
      <w:r w:rsidRPr="00222C18">
        <w:t>Event Detection</w:t>
      </w:r>
      <w:bookmarkEnd w:id="4"/>
      <w:r w:rsidRPr="00222C18">
        <w:t xml:space="preserve"> </w:t>
      </w:r>
    </w:p>
    <w:p w14:paraId="7892C1C8" w14:textId="30DA0C43" w:rsidR="00B972FA" w:rsidRPr="00AE0207" w:rsidRDefault="00B972FA" w:rsidP="00D14377">
      <w:pPr>
        <w:suppressAutoHyphens/>
        <w:autoSpaceDE w:val="0"/>
        <w:autoSpaceDN w:val="0"/>
        <w:adjustRightInd w:val="0"/>
        <w:spacing w:after="100" w:afterAutospacing="1" w:line="264" w:lineRule="auto"/>
        <w:jc w:val="both"/>
        <w:textAlignment w:val="center"/>
      </w:pPr>
      <w:r w:rsidRPr="00AE0207">
        <w:t>This step describes the detection of an unusual or emergency event and provides information to assist the dam Operator in determining the appropriate emergency level for the event.</w:t>
      </w:r>
      <w:r w:rsidR="00D63C7E">
        <w:t xml:space="preserve"> </w:t>
      </w:r>
      <w:r w:rsidR="00AE0207" w:rsidRPr="00AE0207">
        <w:t xml:space="preserve"> Early detection of unusual events and evaluation of the condition of the dam is crucial.</w:t>
      </w:r>
    </w:p>
    <w:p w14:paraId="31210D51" w14:textId="77777777" w:rsidR="00B972FA" w:rsidRPr="005B6E38" w:rsidRDefault="00B972FA" w:rsidP="005B6E38">
      <w:pPr>
        <w:suppressAutoHyphens/>
        <w:autoSpaceDE w:val="0"/>
        <w:autoSpaceDN w:val="0"/>
        <w:adjustRightInd w:val="0"/>
        <w:spacing w:line="288" w:lineRule="auto"/>
        <w:jc w:val="both"/>
        <w:textAlignment w:val="center"/>
      </w:pPr>
      <w:r w:rsidRPr="005B6E38">
        <w:t>Unusual or emergency events may be detected by:</w:t>
      </w:r>
    </w:p>
    <w:p w14:paraId="5C08B969" w14:textId="77777777" w:rsidR="00B972FA" w:rsidRPr="005B6E38" w:rsidRDefault="00B972FA" w:rsidP="00D14377">
      <w:pPr>
        <w:pStyle w:val="ListParagraph"/>
        <w:numPr>
          <w:ilvl w:val="0"/>
          <w:numId w:val="8"/>
        </w:numPr>
        <w:suppressAutoHyphens/>
        <w:autoSpaceDE w:val="0"/>
        <w:autoSpaceDN w:val="0"/>
        <w:adjustRightInd w:val="0"/>
        <w:spacing w:after="120"/>
        <w:contextualSpacing w:val="0"/>
        <w:jc w:val="both"/>
        <w:textAlignment w:val="center"/>
      </w:pPr>
      <w:r w:rsidRPr="005B6E38">
        <w:t>Observations at or near the dam by government personnel (local, state, or Federal), landowners, visitors to the dam, or the public</w:t>
      </w:r>
    </w:p>
    <w:p w14:paraId="55BDDAF1" w14:textId="77777777" w:rsidR="00B972FA" w:rsidRPr="005B6E38" w:rsidRDefault="00B972FA" w:rsidP="00D14377">
      <w:pPr>
        <w:pStyle w:val="ListParagraph"/>
        <w:numPr>
          <w:ilvl w:val="0"/>
          <w:numId w:val="8"/>
        </w:numPr>
        <w:suppressAutoHyphens/>
        <w:autoSpaceDE w:val="0"/>
        <w:autoSpaceDN w:val="0"/>
        <w:adjustRightInd w:val="0"/>
        <w:spacing w:after="120"/>
        <w:contextualSpacing w:val="0"/>
        <w:jc w:val="both"/>
        <w:textAlignment w:val="center"/>
      </w:pPr>
      <w:r w:rsidRPr="005B6E38">
        <w:t>Evaluation of instrumentation data</w:t>
      </w:r>
    </w:p>
    <w:p w14:paraId="6F853BAB" w14:textId="77777777" w:rsidR="00B972FA" w:rsidRPr="005B6E38" w:rsidRDefault="00B972FA" w:rsidP="00D14377">
      <w:pPr>
        <w:pStyle w:val="ListParagraph"/>
        <w:numPr>
          <w:ilvl w:val="0"/>
          <w:numId w:val="8"/>
        </w:numPr>
        <w:suppressAutoHyphens/>
        <w:autoSpaceDE w:val="0"/>
        <w:autoSpaceDN w:val="0"/>
        <w:adjustRightInd w:val="0"/>
        <w:spacing w:after="120"/>
        <w:contextualSpacing w:val="0"/>
        <w:jc w:val="both"/>
        <w:textAlignment w:val="center"/>
      </w:pPr>
      <w:r w:rsidRPr="005B6E38">
        <w:t>Earthquakes felt or reported in the vicinity of the dam</w:t>
      </w:r>
    </w:p>
    <w:p w14:paraId="654F1371" w14:textId="77777777" w:rsidR="00B972FA" w:rsidRPr="005B6E38" w:rsidRDefault="00B972FA" w:rsidP="00D14377">
      <w:pPr>
        <w:pStyle w:val="ListParagraph"/>
        <w:numPr>
          <w:ilvl w:val="0"/>
          <w:numId w:val="8"/>
        </w:numPr>
        <w:suppressAutoHyphens/>
        <w:autoSpaceDE w:val="0"/>
        <w:autoSpaceDN w:val="0"/>
        <w:adjustRightInd w:val="0"/>
        <w:spacing w:after="120"/>
        <w:contextualSpacing w:val="0"/>
        <w:jc w:val="both"/>
        <w:textAlignment w:val="center"/>
      </w:pPr>
      <w:r w:rsidRPr="005B6E38">
        <w:t>Forewarning of conditions that may cause an unusual event or emergency event at the dam (for example, a severe weather or flash flood forecast)</w:t>
      </w:r>
    </w:p>
    <w:p w14:paraId="25A9CDDD" w14:textId="77777777" w:rsidR="00B972FA" w:rsidRPr="005B6E38" w:rsidRDefault="00B972FA" w:rsidP="005B6E38">
      <w:pPr>
        <w:tabs>
          <w:tab w:val="left" w:pos="480"/>
          <w:tab w:val="left" w:pos="720"/>
          <w:tab w:val="left" w:pos="960"/>
          <w:tab w:val="left" w:pos="1200"/>
        </w:tabs>
        <w:suppressAutoHyphens/>
        <w:autoSpaceDE w:val="0"/>
        <w:autoSpaceDN w:val="0"/>
        <w:adjustRightInd w:val="0"/>
        <w:spacing w:line="288" w:lineRule="auto"/>
        <w:ind w:left="475" w:hanging="360"/>
        <w:jc w:val="both"/>
        <w:textAlignment w:val="center"/>
      </w:pPr>
    </w:p>
    <w:p w14:paraId="7E4B5BC4" w14:textId="77777777" w:rsidR="00B972FA" w:rsidRPr="005B6E38" w:rsidRDefault="00B972FA" w:rsidP="005B6E38">
      <w:pPr>
        <w:suppressAutoHyphens/>
        <w:autoSpaceDE w:val="0"/>
        <w:autoSpaceDN w:val="0"/>
        <w:adjustRightInd w:val="0"/>
        <w:spacing w:line="288" w:lineRule="auto"/>
        <w:jc w:val="both"/>
        <w:textAlignment w:val="center"/>
      </w:pPr>
      <w:r w:rsidRPr="005B6E38">
        <w:t xml:space="preserve">See </w:t>
      </w:r>
      <w:r w:rsidRPr="005B6E38">
        <w:rPr>
          <w:i/>
          <w:iCs/>
        </w:rPr>
        <w:t>Guidance for Determining the Emergency Level</w:t>
      </w:r>
      <w:r w:rsidRPr="005B6E38">
        <w:t xml:space="preserve"> table for assistance in evaluating specific events to determine if they are unusual or potential emergency situations.</w:t>
      </w:r>
    </w:p>
    <w:p w14:paraId="2C0C6F28" w14:textId="77777777" w:rsidR="00B972FA" w:rsidRPr="005B6E38" w:rsidRDefault="00B972FA" w:rsidP="005B6E38">
      <w:pPr>
        <w:suppressAutoHyphens/>
        <w:autoSpaceDE w:val="0"/>
        <w:autoSpaceDN w:val="0"/>
        <w:adjustRightInd w:val="0"/>
        <w:spacing w:line="288" w:lineRule="auto"/>
        <w:jc w:val="both"/>
        <w:textAlignment w:val="center"/>
      </w:pPr>
    </w:p>
    <w:p w14:paraId="74111C3B" w14:textId="77777777" w:rsidR="00B972FA" w:rsidRPr="005B6E38" w:rsidRDefault="00B972FA" w:rsidP="00222C18">
      <w:pPr>
        <w:pStyle w:val="Heading2"/>
      </w:pPr>
      <w:bookmarkStart w:id="5" w:name="_Ref414273586"/>
      <w:r w:rsidRPr="005B6E38">
        <w:t>Step 2</w:t>
      </w:r>
      <w:r w:rsidRPr="005B6E38">
        <w:tab/>
      </w:r>
      <w:r w:rsidR="00222C18">
        <w:tab/>
      </w:r>
      <w:r w:rsidRPr="005B6E38">
        <w:t>Emergency Level Determination</w:t>
      </w:r>
      <w:bookmarkEnd w:id="5"/>
    </w:p>
    <w:p w14:paraId="4F75074F" w14:textId="77777777"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After an unusual or emergency event is detected or reported, the Dam Observer or his alternate is responsible for classifying the event into one of the following three emergency levels:</w:t>
      </w:r>
    </w:p>
    <w:p w14:paraId="57A62F8C" w14:textId="77777777" w:rsidR="00171A91" w:rsidRPr="00171A91" w:rsidRDefault="00171A91" w:rsidP="00171A91">
      <w:pPr>
        <w:pStyle w:val="Heading3"/>
      </w:pPr>
      <w:r w:rsidRPr="00171A91">
        <w:t>High Flow Emergency Level</w:t>
      </w:r>
      <w:bookmarkStart w:id="6" w:name="_Hlk526429266"/>
      <w:r w:rsidRPr="00171A91">
        <w:t>—No dam failure expected, but flooding of downstream people or infrastructure possible</w:t>
      </w:r>
      <w:bookmarkEnd w:id="6"/>
      <w:r w:rsidRPr="00171A91">
        <w:t>:</w:t>
      </w:r>
    </w:p>
    <w:p w14:paraId="1D7B0380" w14:textId="7BC67450" w:rsidR="00171A91" w:rsidRPr="00171A91" w:rsidRDefault="00171A91" w:rsidP="00171A91">
      <w:pPr>
        <w:suppressAutoHyphens/>
        <w:autoSpaceDE w:val="0"/>
        <w:autoSpaceDN w:val="0"/>
        <w:adjustRightInd w:val="0"/>
        <w:spacing w:line="264" w:lineRule="auto"/>
        <w:jc w:val="both"/>
        <w:textAlignment w:val="center"/>
      </w:pPr>
      <w:r w:rsidRPr="00171A91">
        <w:t xml:space="preserve">This situation indicates that the spillway or low-level outlet works is operating as intended with a large discharge that may cause flooding of downstream roads, homes, businesses, or other infrastructure, but there is no apparent threat to the integrity of the dam. The county sheriff should be informed if it is determined that the auxiliary flow depth is approaching a predetermined safe channel discharge capacity that could threaten downstream areas so that appropriate warnings, road closures, or evacuation actions can be taken. </w:t>
      </w:r>
      <w:r w:rsidR="00D14377">
        <w:t xml:space="preserve"> </w:t>
      </w:r>
      <w:r w:rsidRPr="00171A91">
        <w:t xml:space="preserve">For dams that have no downstream impacts from the spillway or outlet works releases, this emergency level will not be necessary. </w:t>
      </w:r>
    </w:p>
    <w:p w14:paraId="1341FFB9" w14:textId="77777777" w:rsidR="00171A91" w:rsidRPr="0075303A" w:rsidRDefault="00171A91" w:rsidP="00171A91">
      <w:pPr>
        <w:suppressAutoHyphens/>
        <w:autoSpaceDE w:val="0"/>
        <w:autoSpaceDN w:val="0"/>
        <w:adjustRightInd w:val="0"/>
        <w:spacing w:line="264" w:lineRule="auto"/>
        <w:jc w:val="both"/>
        <w:textAlignment w:val="center"/>
        <w:rPr>
          <w:rFonts w:ascii="Times" w:hAnsi="Times"/>
          <w:bCs/>
        </w:rPr>
      </w:pPr>
    </w:p>
    <w:p w14:paraId="65FC14DA" w14:textId="77777777" w:rsidR="00B972FA" w:rsidRPr="005B6E38" w:rsidRDefault="00171A91" w:rsidP="00222C18">
      <w:pPr>
        <w:pStyle w:val="Heading3"/>
      </w:pPr>
      <w:r>
        <w:t xml:space="preserve">Non-Failure </w:t>
      </w:r>
      <w:r w:rsidR="00B972FA" w:rsidRPr="005B6E38">
        <w:t xml:space="preserve">Emergency </w:t>
      </w:r>
      <w:r>
        <w:t>(</w:t>
      </w:r>
      <w:r w:rsidR="00B972FA" w:rsidRPr="005B6E38">
        <w:t>Level 1</w:t>
      </w:r>
      <w:r>
        <w:t>)</w:t>
      </w:r>
      <w:r w:rsidR="00B972FA" w:rsidRPr="005B6E38">
        <w:t xml:space="preserve">—Nonemergency, unusual event, slowly developing: </w:t>
      </w:r>
    </w:p>
    <w:p w14:paraId="12B8D553" w14:textId="451574A4" w:rsidR="00B972FA" w:rsidRPr="005B6E38" w:rsidRDefault="00B972FA" w:rsidP="00D14377">
      <w:pPr>
        <w:suppressAutoHyphens/>
        <w:autoSpaceDE w:val="0"/>
        <w:autoSpaceDN w:val="0"/>
        <w:adjustRightInd w:val="0"/>
        <w:spacing w:after="100" w:afterAutospacing="1" w:line="288" w:lineRule="auto"/>
        <w:jc w:val="both"/>
        <w:textAlignment w:val="center"/>
      </w:pPr>
      <w:r w:rsidRPr="005B6E38">
        <w:t xml:space="preserve">This situation is not normal but has not yet threatened the operation or structural integrity of the </w:t>
      </w:r>
      <w:proofErr w:type="gramStart"/>
      <w:r w:rsidRPr="005B6E38">
        <w:t>dam, but</w:t>
      </w:r>
      <w:proofErr w:type="gramEnd"/>
      <w:r w:rsidRPr="005B6E38">
        <w:t xml:space="preserve"> </w:t>
      </w:r>
      <w:proofErr w:type="gramStart"/>
      <w:r w:rsidRPr="005B6E38">
        <w:t>possibly</w:t>
      </w:r>
      <w:proofErr w:type="gramEnd"/>
      <w:r w:rsidRPr="005B6E38">
        <w:t xml:space="preserve"> could if it continues to develop.</w:t>
      </w:r>
      <w:r w:rsidR="00D14377">
        <w:t xml:space="preserve"> </w:t>
      </w:r>
      <w:r w:rsidRPr="005B6E38">
        <w:t xml:space="preserve"> The Dam Owners technical representatives and state dam safety officials should be contacted to investigate the situation and recommend actions to take. </w:t>
      </w:r>
      <w:r w:rsidR="00D14377">
        <w:t xml:space="preserve"> </w:t>
      </w:r>
      <w:r w:rsidRPr="005B6E38">
        <w:t>The condition of the dam should be closely monitored, especially during storm events, to detect any development of a potential or imminent dam failure situation.</w:t>
      </w:r>
      <w:r w:rsidR="00D14377">
        <w:t xml:space="preserve"> </w:t>
      </w:r>
      <w:r w:rsidRPr="005B6E38">
        <w:t xml:space="preserve"> The </w:t>
      </w:r>
      <w:smartTag w:uri="urn:schemas-microsoft-com:office:smarttags" w:element="place">
        <w:smartTag w:uri="urn:schemas-microsoft-com:office:smarttags" w:element="PlaceType">
          <w:r w:rsidRPr="005B6E38">
            <w:t>County</w:t>
          </w:r>
        </w:smartTag>
        <w:r w:rsidRPr="005B6E38">
          <w:t xml:space="preserve"> </w:t>
        </w:r>
        <w:smartTag w:uri="urn:schemas-microsoft-com:office:smarttags" w:element="PlaceName">
          <w:r w:rsidRPr="005B6E38">
            <w:t>Office</w:t>
          </w:r>
        </w:smartTag>
      </w:smartTag>
      <w:r w:rsidRPr="005B6E38">
        <w:t xml:space="preserve"> of Emergency Management should be informed if it is determined that the conditions may possibly develop into a worse condition that may require emergency actions.</w:t>
      </w:r>
    </w:p>
    <w:p w14:paraId="57DC9ABB" w14:textId="77777777" w:rsidR="00B972FA" w:rsidRPr="005B6E38" w:rsidRDefault="00171A91" w:rsidP="00222C18">
      <w:pPr>
        <w:pStyle w:val="Heading3"/>
      </w:pPr>
      <w:r>
        <w:lastRenderedPageBreak/>
        <w:t xml:space="preserve">Potential Failure </w:t>
      </w:r>
      <w:r w:rsidR="00B972FA" w:rsidRPr="005B6E38">
        <w:t xml:space="preserve">Emergency </w:t>
      </w:r>
      <w:r>
        <w:t>(</w:t>
      </w:r>
      <w:r w:rsidR="00B972FA" w:rsidRPr="005B6E38">
        <w:t>Level 2</w:t>
      </w:r>
      <w:r>
        <w:t>)</w:t>
      </w:r>
      <w:r w:rsidR="00B972FA" w:rsidRPr="005B6E38">
        <w:t>—Potential dam failure situation, rapidly developing:</w:t>
      </w:r>
    </w:p>
    <w:p w14:paraId="4528E002" w14:textId="38A0D99F"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 xml:space="preserve">This situation may eventually lead to dam failure and flash flooding downstream, but there is not an immediate threat of dam failure. </w:t>
      </w:r>
      <w:r w:rsidR="00D14377">
        <w:t xml:space="preserve"> </w:t>
      </w:r>
      <w:r w:rsidRPr="005B6E38">
        <w:t xml:space="preserve">The County Office of Emergency Management should be notified of this </w:t>
      </w:r>
      <w:proofErr w:type="gramStart"/>
      <w:r w:rsidRPr="005B6E38">
        <w:t>emergency situation</w:t>
      </w:r>
      <w:proofErr w:type="gramEnd"/>
      <w:r w:rsidRPr="005B6E38">
        <w:t xml:space="preserve"> and</w:t>
      </w:r>
      <w:r w:rsidR="00171A91" w:rsidRPr="006667AA">
        <w:rPr>
          <w:rFonts w:ascii="Times" w:hAnsi="Times"/>
        </w:rPr>
        <w:t xml:space="preserve"> </w:t>
      </w:r>
      <w:r w:rsidR="00171A91" w:rsidRPr="00C64B67">
        <w:rPr>
          <w:rFonts w:ascii="Times" w:hAnsi="Times"/>
        </w:rPr>
        <w:t>be advised to “prepare to evacuate.”</w:t>
      </w:r>
      <w:r w:rsidRPr="005B6E38">
        <w:t xml:space="preserve"> </w:t>
      </w:r>
      <w:r w:rsidR="00D14377">
        <w:t xml:space="preserve"> </w:t>
      </w:r>
      <w:r w:rsidR="00171A91" w:rsidRPr="00C64B67">
        <w:rPr>
          <w:rFonts w:ascii="Times" w:hAnsi="Times"/>
        </w:rPr>
        <w:t>This would include issuing a dam failure watch to the population at-risk downstream</w:t>
      </w:r>
      <w:r w:rsidR="00171A91">
        <w:rPr>
          <w:rFonts w:ascii="Times" w:hAnsi="Times"/>
        </w:rPr>
        <w:t xml:space="preserve">. </w:t>
      </w:r>
      <w:r w:rsidR="00D14377">
        <w:rPr>
          <w:rFonts w:ascii="Times" w:hAnsi="Times"/>
        </w:rPr>
        <w:t xml:space="preserve"> </w:t>
      </w:r>
      <w:r w:rsidRPr="005B6E38">
        <w:t>The Dam Operator should closely monitor the condition of the dam and periodically report the status of the situation to the County Office of Emergency Management</w:t>
      </w:r>
      <w:r w:rsidR="005B6E38" w:rsidRPr="005B6E38">
        <w:t>.</w:t>
      </w:r>
      <w:r w:rsidRPr="005B6E38">
        <w:t xml:space="preserve"> </w:t>
      </w:r>
      <w:r w:rsidR="00D14377">
        <w:t xml:space="preserve"> </w:t>
      </w:r>
      <w:r w:rsidRPr="005B6E38">
        <w:t>If the dam condition worsens and failure becomes imminent, the County Office of Emergency Management must be notified immediately of the change in the emergency level to evacuate the people at risk downstream.</w:t>
      </w:r>
    </w:p>
    <w:p w14:paraId="4C269207" w14:textId="05C9A973"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If time permits, the Dam Owners engineer and state dam safety officials should be contacted to evaluate the situation and recommend remedial actions to prevent failure of the dam.</w:t>
      </w:r>
      <w:r w:rsidR="00D14377">
        <w:t xml:space="preserve"> </w:t>
      </w:r>
      <w:r w:rsidRPr="005B6E38">
        <w:t xml:space="preserve"> The Dam Operator should initiate remedial repairs (note local resources that may be available—see Appendix B–1). </w:t>
      </w:r>
      <w:r w:rsidR="00D14377">
        <w:t xml:space="preserve"> </w:t>
      </w:r>
      <w:r w:rsidRPr="005B6E38">
        <w:t xml:space="preserve">Time available to employ remedial actions may be hours or days. </w:t>
      </w:r>
    </w:p>
    <w:p w14:paraId="7EBD068F" w14:textId="77777777" w:rsidR="00B972FA" w:rsidRPr="005B6E38" w:rsidRDefault="00171A91" w:rsidP="00222C18">
      <w:pPr>
        <w:pStyle w:val="Heading3"/>
      </w:pPr>
      <w:bookmarkStart w:id="7" w:name="_Ref414283258"/>
      <w:r>
        <w:t xml:space="preserve">Imminent Failure </w:t>
      </w:r>
      <w:r w:rsidR="00B972FA" w:rsidRPr="005B6E38">
        <w:t xml:space="preserve">Emergency </w:t>
      </w:r>
      <w:r>
        <w:t>(</w:t>
      </w:r>
      <w:r w:rsidR="00B972FA" w:rsidRPr="005B6E38">
        <w:t>Level 3</w:t>
      </w:r>
      <w:r>
        <w:t>)</w:t>
      </w:r>
      <w:r w:rsidR="00B972FA" w:rsidRPr="005B6E38">
        <w:t xml:space="preserve">—Urgent; </w:t>
      </w:r>
      <w:r>
        <w:t>d</w:t>
      </w:r>
      <w:r w:rsidR="00B972FA" w:rsidRPr="005B6E38">
        <w:t>am failure appears imminent or is in progress:</w:t>
      </w:r>
      <w:bookmarkEnd w:id="7"/>
    </w:p>
    <w:p w14:paraId="34B18AFE" w14:textId="6B6B4932"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This is an extremely urgent situation when</w:t>
      </w:r>
      <w:r w:rsidR="00582F0A" w:rsidRPr="005B6E38">
        <w:t xml:space="preserve"> </w:t>
      </w:r>
      <w:r w:rsidRPr="005B6E38">
        <w:t xml:space="preserve">dam failure is occurring or about to occur and cannot be prevented. </w:t>
      </w:r>
      <w:r w:rsidR="00D14377">
        <w:t xml:space="preserve"> </w:t>
      </w:r>
      <w:r w:rsidR="00171A91" w:rsidRPr="00171A91">
        <w:t xml:space="preserve">Flash flooding will occur downstream of the dam. </w:t>
      </w:r>
      <w:r w:rsidR="00D14377">
        <w:t xml:space="preserve"> </w:t>
      </w:r>
      <w:r w:rsidRPr="005B6E38">
        <w:t xml:space="preserve">The County Office of Emergency Management should be contacted immediately so emergency services can begin evacuations of all at-risk people and close roads as needed (see </w:t>
      </w:r>
      <w:r w:rsidR="00171A91">
        <w:t>Inundation</w:t>
      </w:r>
      <w:r w:rsidRPr="00171A91">
        <w:t xml:space="preserve"> Map</w:t>
      </w:r>
      <w:r w:rsidRPr="005B6E38">
        <w:t xml:space="preserve"> tab).</w:t>
      </w:r>
    </w:p>
    <w:p w14:paraId="1A2E139C" w14:textId="77777777"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rPr>
          <w:b/>
          <w:bCs/>
        </w:rPr>
        <w:t>See the following pages for guidance in determining the proper emergency level for various situations.</w:t>
      </w:r>
    </w:p>
    <w:p w14:paraId="74B2F946" w14:textId="77777777" w:rsidR="00091351" w:rsidRPr="00222C18" w:rsidRDefault="00B972FA" w:rsidP="003D7884">
      <w:pPr>
        <w:pStyle w:val="Heading2"/>
        <w:spacing w:line="240" w:lineRule="auto"/>
        <w:jc w:val="center"/>
      </w:pPr>
      <w:r w:rsidRPr="005B6E38">
        <w:br w:type="page"/>
      </w:r>
      <w:bookmarkStart w:id="8" w:name="_Ref414273595"/>
      <w:r w:rsidR="00091351" w:rsidRPr="00222C18">
        <w:lastRenderedPageBreak/>
        <w:t>Guidance for Determining the Emergency Level</w:t>
      </w:r>
      <w:bookmarkEnd w:id="8"/>
    </w:p>
    <w:tbl>
      <w:tblPr>
        <w:tblW w:w="0" w:type="auto"/>
        <w:jc w:val="center"/>
        <w:tblLayout w:type="fixed"/>
        <w:tblCellMar>
          <w:left w:w="120" w:type="dxa"/>
          <w:right w:w="120" w:type="dxa"/>
        </w:tblCellMar>
        <w:tblLook w:val="0000" w:firstRow="0" w:lastRow="0" w:firstColumn="0" w:lastColumn="0" w:noHBand="0" w:noVBand="0"/>
      </w:tblPr>
      <w:tblGrid>
        <w:gridCol w:w="1370"/>
        <w:gridCol w:w="8130"/>
        <w:gridCol w:w="1519"/>
      </w:tblGrid>
      <w:tr w:rsidR="00B972FA" w:rsidRPr="005B6E38" w14:paraId="39D10463" w14:textId="77777777" w:rsidTr="00D73D53">
        <w:trPr>
          <w:jc w:val="center"/>
        </w:trPr>
        <w:tc>
          <w:tcPr>
            <w:tcW w:w="1370" w:type="dxa"/>
            <w:tcBorders>
              <w:top w:val="single" w:sz="7" w:space="0" w:color="000000"/>
              <w:left w:val="single" w:sz="7" w:space="0" w:color="000000"/>
              <w:bottom w:val="single" w:sz="7" w:space="0" w:color="000000"/>
              <w:right w:val="single" w:sz="7" w:space="0" w:color="000000"/>
            </w:tcBorders>
            <w:shd w:val="pct5" w:color="000000" w:fill="FFFFFF"/>
          </w:tcPr>
          <w:p w14:paraId="1111D5B6" w14:textId="77777777"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Event</w:t>
            </w:r>
          </w:p>
        </w:tc>
        <w:tc>
          <w:tcPr>
            <w:tcW w:w="8130" w:type="dxa"/>
            <w:tcBorders>
              <w:top w:val="single" w:sz="7" w:space="0" w:color="000000"/>
              <w:left w:val="single" w:sz="7" w:space="0" w:color="000000"/>
              <w:bottom w:val="single" w:sz="7" w:space="0" w:color="000000"/>
              <w:right w:val="single" w:sz="7" w:space="0" w:color="000000"/>
            </w:tcBorders>
            <w:shd w:val="pct5" w:color="000000" w:fill="FFFFFF"/>
          </w:tcPr>
          <w:p w14:paraId="74407484" w14:textId="77777777"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Situation</w:t>
            </w:r>
          </w:p>
        </w:tc>
        <w:tc>
          <w:tcPr>
            <w:tcW w:w="1519" w:type="dxa"/>
            <w:tcBorders>
              <w:top w:val="single" w:sz="7" w:space="0" w:color="000000"/>
              <w:left w:val="single" w:sz="7" w:space="0" w:color="000000"/>
              <w:bottom w:val="single" w:sz="7" w:space="0" w:color="000000"/>
              <w:right w:val="single" w:sz="7" w:space="0" w:color="000000"/>
            </w:tcBorders>
            <w:shd w:val="pct5" w:color="000000" w:fill="FFFFFF"/>
          </w:tcPr>
          <w:p w14:paraId="67C2DE24" w14:textId="77777777"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Emergency Level*</w:t>
            </w:r>
          </w:p>
        </w:tc>
      </w:tr>
      <w:tr w:rsidR="003D7884" w:rsidRPr="005B6E38" w14:paraId="5ABB1688" w14:textId="77777777"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14:paraId="22A226BA"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Spillways</w:t>
            </w:r>
          </w:p>
        </w:tc>
        <w:tc>
          <w:tcPr>
            <w:tcW w:w="8130" w:type="dxa"/>
            <w:tcBorders>
              <w:top w:val="single" w:sz="7" w:space="0" w:color="000000"/>
              <w:left w:val="single" w:sz="7" w:space="0" w:color="000000"/>
              <w:bottom w:val="single" w:sz="7" w:space="0" w:color="000000"/>
              <w:right w:val="single" w:sz="7" w:space="0" w:color="000000"/>
            </w:tcBorders>
          </w:tcPr>
          <w:p w14:paraId="41B48277"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Principal spillway severely blocked with debris or structurally damaged</w:t>
            </w:r>
          </w:p>
        </w:tc>
        <w:tc>
          <w:tcPr>
            <w:tcW w:w="1519" w:type="dxa"/>
            <w:tcBorders>
              <w:top w:val="single" w:sz="7" w:space="0" w:color="000000"/>
              <w:left w:val="single" w:sz="7" w:space="0" w:color="000000"/>
              <w:bottom w:val="single" w:sz="7" w:space="0" w:color="000000"/>
              <w:right w:val="single" w:sz="7" w:space="0" w:color="000000"/>
            </w:tcBorders>
          </w:tcPr>
          <w:p w14:paraId="44FDE15A"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0EAD074F" w14:textId="77777777" w:rsidTr="00D73D53">
        <w:trPr>
          <w:cantSplit/>
          <w:jc w:val="center"/>
        </w:trPr>
        <w:tc>
          <w:tcPr>
            <w:tcW w:w="1370" w:type="dxa"/>
            <w:vMerge/>
            <w:tcBorders>
              <w:left w:val="single" w:sz="7" w:space="0" w:color="000000"/>
              <w:right w:val="single" w:sz="7" w:space="0" w:color="000000"/>
            </w:tcBorders>
            <w:vAlign w:val="center"/>
          </w:tcPr>
          <w:p w14:paraId="565C3B44"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2B5A9411"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Principal spillway leaking with muddy flows</w:t>
            </w:r>
          </w:p>
        </w:tc>
        <w:tc>
          <w:tcPr>
            <w:tcW w:w="1519" w:type="dxa"/>
            <w:tcBorders>
              <w:top w:val="single" w:sz="7" w:space="0" w:color="000000"/>
              <w:left w:val="single" w:sz="7" w:space="0" w:color="000000"/>
              <w:bottom w:val="single" w:sz="7" w:space="0" w:color="000000"/>
              <w:right w:val="single" w:sz="7" w:space="0" w:color="000000"/>
            </w:tcBorders>
          </w:tcPr>
          <w:p w14:paraId="4CEF2D63"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06528D80" w14:textId="77777777" w:rsidTr="00D73D53">
        <w:trPr>
          <w:cantSplit/>
          <w:jc w:val="center"/>
        </w:trPr>
        <w:tc>
          <w:tcPr>
            <w:tcW w:w="1370" w:type="dxa"/>
            <w:vMerge/>
            <w:tcBorders>
              <w:left w:val="single" w:sz="7" w:space="0" w:color="000000"/>
              <w:right w:val="single" w:sz="7" w:space="0" w:color="000000"/>
            </w:tcBorders>
            <w:vAlign w:val="center"/>
          </w:tcPr>
          <w:p w14:paraId="1EFE1B19"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156246CE"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Emergency spillway severely blocked with debris, soil, or trees</w:t>
            </w:r>
          </w:p>
        </w:tc>
        <w:tc>
          <w:tcPr>
            <w:tcW w:w="1519" w:type="dxa"/>
            <w:tcBorders>
              <w:top w:val="single" w:sz="7" w:space="0" w:color="000000"/>
              <w:left w:val="single" w:sz="7" w:space="0" w:color="000000"/>
              <w:bottom w:val="single" w:sz="7" w:space="0" w:color="000000"/>
              <w:right w:val="single" w:sz="7" w:space="0" w:color="000000"/>
            </w:tcBorders>
          </w:tcPr>
          <w:p w14:paraId="76431391"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45F37A3A" w14:textId="77777777" w:rsidTr="00D73D53">
        <w:trPr>
          <w:cantSplit/>
          <w:jc w:val="center"/>
        </w:trPr>
        <w:tc>
          <w:tcPr>
            <w:tcW w:w="1370" w:type="dxa"/>
            <w:vMerge/>
            <w:tcBorders>
              <w:left w:val="single" w:sz="7" w:space="0" w:color="000000"/>
              <w:right w:val="single" w:sz="7" w:space="0" w:color="000000"/>
            </w:tcBorders>
            <w:vAlign w:val="center"/>
          </w:tcPr>
          <w:p w14:paraId="280B29AA"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4F4A2125"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Reservoir water surface elevation at auxiliary spillway crest or spillway is flowing with no active erosion</w:t>
            </w:r>
          </w:p>
        </w:tc>
        <w:tc>
          <w:tcPr>
            <w:tcW w:w="1519" w:type="dxa"/>
            <w:tcBorders>
              <w:top w:val="single" w:sz="7" w:space="0" w:color="000000"/>
              <w:left w:val="single" w:sz="7" w:space="0" w:color="000000"/>
              <w:bottom w:val="single" w:sz="7" w:space="0" w:color="000000"/>
              <w:right w:val="single" w:sz="7" w:space="0" w:color="000000"/>
            </w:tcBorders>
          </w:tcPr>
          <w:p w14:paraId="69E65FBB" w14:textId="77777777"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High Flow</w:t>
            </w:r>
          </w:p>
        </w:tc>
      </w:tr>
      <w:tr w:rsidR="003D7884" w:rsidRPr="005B6E38" w14:paraId="0F2CEED8" w14:textId="77777777" w:rsidTr="00D73D53">
        <w:trPr>
          <w:cantSplit/>
          <w:jc w:val="center"/>
        </w:trPr>
        <w:tc>
          <w:tcPr>
            <w:tcW w:w="1370" w:type="dxa"/>
            <w:vMerge/>
            <w:tcBorders>
              <w:left w:val="single" w:sz="7" w:space="0" w:color="000000"/>
              <w:right w:val="single" w:sz="7" w:space="0" w:color="000000"/>
            </w:tcBorders>
            <w:vAlign w:val="center"/>
          </w:tcPr>
          <w:p w14:paraId="28A4CF20"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55AAC01D" w14:textId="77777777"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Earth spillway flowing with active gully erosion</w:t>
            </w:r>
          </w:p>
        </w:tc>
        <w:tc>
          <w:tcPr>
            <w:tcW w:w="1519" w:type="dxa"/>
            <w:tcBorders>
              <w:top w:val="single" w:sz="7" w:space="0" w:color="000000"/>
              <w:left w:val="single" w:sz="7" w:space="0" w:color="000000"/>
              <w:bottom w:val="single" w:sz="7" w:space="0" w:color="000000"/>
              <w:right w:val="single" w:sz="7" w:space="0" w:color="000000"/>
            </w:tcBorders>
          </w:tcPr>
          <w:p w14:paraId="1298E8F0"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61DDE9AB" w14:textId="77777777" w:rsidTr="00D73D53">
        <w:trPr>
          <w:cantSplit/>
          <w:jc w:val="center"/>
        </w:trPr>
        <w:tc>
          <w:tcPr>
            <w:tcW w:w="1370" w:type="dxa"/>
            <w:vMerge/>
            <w:tcBorders>
              <w:left w:val="single" w:sz="7" w:space="0" w:color="000000"/>
              <w:right w:val="single" w:sz="7" w:space="0" w:color="000000"/>
            </w:tcBorders>
            <w:vAlign w:val="center"/>
          </w:tcPr>
          <w:p w14:paraId="49D39C06"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56157DED"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 spillway flowing with an advancing head cut that is threatening the control section</w:t>
            </w:r>
          </w:p>
        </w:tc>
        <w:tc>
          <w:tcPr>
            <w:tcW w:w="1519" w:type="dxa"/>
            <w:tcBorders>
              <w:top w:val="single" w:sz="7" w:space="0" w:color="000000"/>
              <w:left w:val="single" w:sz="7" w:space="0" w:color="000000"/>
              <w:bottom w:val="single" w:sz="7" w:space="0" w:color="000000"/>
              <w:right w:val="single" w:sz="7" w:space="0" w:color="000000"/>
            </w:tcBorders>
          </w:tcPr>
          <w:p w14:paraId="118CCE95"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14:paraId="7EA709A5" w14:textId="77777777"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14:paraId="195A2029"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Flooding / Elevated Pool Levels</w:t>
            </w:r>
          </w:p>
        </w:tc>
        <w:tc>
          <w:tcPr>
            <w:tcW w:w="8130" w:type="dxa"/>
            <w:tcBorders>
              <w:top w:val="single" w:sz="7" w:space="0" w:color="000000"/>
              <w:left w:val="single" w:sz="7" w:space="0" w:color="000000"/>
              <w:bottom w:val="single" w:sz="7" w:space="0" w:color="000000"/>
              <w:right w:val="single" w:sz="7" w:space="0" w:color="000000"/>
            </w:tcBorders>
          </w:tcPr>
          <w:p w14:paraId="319092F9"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National Weather Service issues a flood warning for the area</w:t>
            </w:r>
          </w:p>
        </w:tc>
        <w:tc>
          <w:tcPr>
            <w:tcW w:w="1519" w:type="dxa"/>
            <w:tcBorders>
              <w:top w:val="single" w:sz="7" w:space="0" w:color="000000"/>
              <w:left w:val="single" w:sz="7" w:space="0" w:color="000000"/>
              <w:bottom w:val="single" w:sz="7" w:space="0" w:color="000000"/>
              <w:right w:val="single" w:sz="7" w:space="0" w:color="000000"/>
            </w:tcBorders>
          </w:tcPr>
          <w:p w14:paraId="12631847"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High Flow</w:t>
            </w:r>
          </w:p>
        </w:tc>
      </w:tr>
      <w:tr w:rsidR="003D7884" w:rsidRPr="005B6E38" w14:paraId="3E23DA3F" w14:textId="77777777" w:rsidTr="00D73D53">
        <w:trPr>
          <w:cantSplit/>
          <w:jc w:val="center"/>
        </w:trPr>
        <w:tc>
          <w:tcPr>
            <w:tcW w:w="1370" w:type="dxa"/>
            <w:vMerge/>
            <w:tcBorders>
              <w:left w:val="single" w:sz="7" w:space="0" w:color="000000"/>
              <w:right w:val="single" w:sz="7" w:space="0" w:color="000000"/>
            </w:tcBorders>
          </w:tcPr>
          <w:p w14:paraId="692A056F"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0C1F7554"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The reservoir elevation reaches the predetermined notification trigger elevation </w:t>
            </w:r>
            <w:r w:rsidRPr="00D73D53">
              <w:rPr>
                <w:sz w:val="20"/>
                <w:szCs w:val="20"/>
                <w:highlight w:val="yellow"/>
              </w:rPr>
              <w:t>###.# NGVD (Describe a permanent physical reference point associated with trigger elevation)</w:t>
            </w:r>
          </w:p>
        </w:tc>
        <w:tc>
          <w:tcPr>
            <w:tcW w:w="1519" w:type="dxa"/>
            <w:tcBorders>
              <w:top w:val="single" w:sz="7" w:space="0" w:color="000000"/>
              <w:left w:val="single" w:sz="7" w:space="0" w:color="000000"/>
              <w:bottom w:val="single" w:sz="7" w:space="0" w:color="000000"/>
              <w:right w:val="single" w:sz="7" w:space="0" w:color="000000"/>
            </w:tcBorders>
          </w:tcPr>
          <w:p w14:paraId="2DE4D09D"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0BD80FA4" w14:textId="77777777" w:rsidTr="00D73D53">
        <w:trPr>
          <w:cantSplit/>
          <w:jc w:val="center"/>
        </w:trPr>
        <w:tc>
          <w:tcPr>
            <w:tcW w:w="1370" w:type="dxa"/>
            <w:vMerge/>
            <w:tcBorders>
              <w:left w:val="single" w:sz="7" w:space="0" w:color="000000"/>
              <w:right w:val="single" w:sz="7" w:space="0" w:color="000000"/>
            </w:tcBorders>
          </w:tcPr>
          <w:p w14:paraId="00787A1C"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28F121C5" w14:textId="77777777" w:rsidR="003D7884" w:rsidRPr="00D73D53" w:rsidRDefault="003D7884" w:rsidP="003D7884">
            <w:pPr>
              <w:rPr>
                <w:sz w:val="20"/>
                <w:szCs w:val="20"/>
              </w:rPr>
            </w:pPr>
            <w:r w:rsidRPr="00D73D53">
              <w:rPr>
                <w:sz w:val="20"/>
                <w:szCs w:val="20"/>
              </w:rPr>
              <w:t xml:space="preserve">The reservoir elevation reaches the predetermined evacuation trigger elevation </w:t>
            </w:r>
            <w:r w:rsidRPr="00D73D53">
              <w:rPr>
                <w:sz w:val="20"/>
                <w:szCs w:val="20"/>
                <w:highlight w:val="yellow"/>
              </w:rPr>
              <w:t>###.# NGVD (Describe a permanent physical reference point associated with trigger elevation)</w:t>
            </w:r>
          </w:p>
        </w:tc>
        <w:tc>
          <w:tcPr>
            <w:tcW w:w="1519" w:type="dxa"/>
            <w:tcBorders>
              <w:top w:val="single" w:sz="7" w:space="0" w:color="000000"/>
              <w:left w:val="single" w:sz="7" w:space="0" w:color="000000"/>
              <w:bottom w:val="single" w:sz="7" w:space="0" w:color="000000"/>
              <w:right w:val="single" w:sz="7" w:space="0" w:color="000000"/>
            </w:tcBorders>
          </w:tcPr>
          <w:p w14:paraId="45A952BE"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14:paraId="31455579" w14:textId="77777777" w:rsidTr="00D73D53">
        <w:trPr>
          <w:cantSplit/>
          <w:jc w:val="center"/>
        </w:trPr>
        <w:tc>
          <w:tcPr>
            <w:tcW w:w="1370" w:type="dxa"/>
            <w:vMerge/>
            <w:tcBorders>
              <w:left w:val="single" w:sz="7" w:space="0" w:color="000000"/>
              <w:right w:val="single" w:sz="7" w:space="0" w:color="000000"/>
            </w:tcBorders>
          </w:tcPr>
          <w:p w14:paraId="7ADCC2D1" w14:textId="77777777" w:rsidR="003D7884" w:rsidRPr="00D73D53" w:rsidRDefault="003D7884" w:rsidP="003D7884">
            <w:pPr>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022ACDA1" w14:textId="77777777" w:rsidR="003D7884" w:rsidRPr="00D73D53" w:rsidRDefault="003D7884" w:rsidP="003D7884">
            <w:pPr>
              <w:rPr>
                <w:sz w:val="20"/>
                <w:szCs w:val="20"/>
              </w:rPr>
            </w:pPr>
            <w:r w:rsidRPr="00D73D53">
              <w:rPr>
                <w:sz w:val="20"/>
                <w:szCs w:val="20"/>
              </w:rPr>
              <w:t>Dam discharges are approaching or exceeding the safe channel capacity causing flooding of roads and people downstream</w:t>
            </w:r>
          </w:p>
        </w:tc>
        <w:tc>
          <w:tcPr>
            <w:tcW w:w="1519" w:type="dxa"/>
            <w:tcBorders>
              <w:top w:val="single" w:sz="7" w:space="0" w:color="000000"/>
              <w:left w:val="single" w:sz="7" w:space="0" w:color="000000"/>
              <w:bottom w:val="single" w:sz="7" w:space="0" w:color="000000"/>
              <w:right w:val="single" w:sz="7" w:space="0" w:color="000000"/>
            </w:tcBorders>
          </w:tcPr>
          <w:p w14:paraId="3F1F5D26" w14:textId="77777777" w:rsidR="003D7884" w:rsidRPr="00D73D53" w:rsidRDefault="003D7884" w:rsidP="003D7884">
            <w:pPr>
              <w:jc w:val="center"/>
              <w:rPr>
                <w:sz w:val="20"/>
                <w:szCs w:val="20"/>
              </w:rPr>
            </w:pPr>
            <w:r w:rsidRPr="00D73D53">
              <w:rPr>
                <w:sz w:val="20"/>
                <w:szCs w:val="20"/>
              </w:rPr>
              <w:t>High Flow</w:t>
            </w:r>
          </w:p>
        </w:tc>
      </w:tr>
      <w:tr w:rsidR="003D7884" w:rsidRPr="005B6E38" w14:paraId="5B8A3BB6" w14:textId="77777777"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14:paraId="4BECC531"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overtopping</w:t>
            </w:r>
          </w:p>
        </w:tc>
        <w:tc>
          <w:tcPr>
            <w:tcW w:w="8130" w:type="dxa"/>
            <w:tcBorders>
              <w:top w:val="single" w:sz="7" w:space="0" w:color="000000"/>
              <w:left w:val="single" w:sz="7" w:space="0" w:color="000000"/>
              <w:bottom w:val="single" w:sz="7" w:space="0" w:color="000000"/>
              <w:right w:val="single" w:sz="7" w:space="0" w:color="000000"/>
            </w:tcBorders>
          </w:tcPr>
          <w:p w14:paraId="5555D885" w14:textId="77777777"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Water is flowing over the top of the dam with no erosion occurring</w:t>
            </w:r>
          </w:p>
        </w:tc>
        <w:tc>
          <w:tcPr>
            <w:tcW w:w="1519" w:type="dxa"/>
            <w:tcBorders>
              <w:top w:val="single" w:sz="7" w:space="0" w:color="000000"/>
              <w:left w:val="single" w:sz="7" w:space="0" w:color="000000"/>
              <w:bottom w:val="single" w:sz="7" w:space="0" w:color="000000"/>
              <w:right w:val="single" w:sz="7" w:space="0" w:color="000000"/>
            </w:tcBorders>
          </w:tcPr>
          <w:p w14:paraId="5960397C"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6237775C" w14:textId="77777777" w:rsidTr="00D73D53">
        <w:trPr>
          <w:cantSplit/>
          <w:jc w:val="center"/>
        </w:trPr>
        <w:tc>
          <w:tcPr>
            <w:tcW w:w="1370" w:type="dxa"/>
            <w:vMerge/>
            <w:tcBorders>
              <w:left w:val="single" w:sz="7" w:space="0" w:color="000000"/>
              <w:right w:val="single" w:sz="7" w:space="0" w:color="000000"/>
            </w:tcBorders>
            <w:vAlign w:val="center"/>
          </w:tcPr>
          <w:p w14:paraId="6121A402"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629DDA55" w14:textId="77777777" w:rsidR="003D7884" w:rsidRPr="00D73D53" w:rsidRDefault="003D7884" w:rsidP="003D7884">
            <w:pPr>
              <w:tabs>
                <w:tab w:val="left" w:pos="1620"/>
                <w:tab w:val="left" w:pos="2160"/>
                <w:tab w:val="left" w:pos="5760"/>
                <w:tab w:val="left" w:pos="9720"/>
              </w:tabs>
              <w:suppressAutoHyphens/>
              <w:autoSpaceDE w:val="0"/>
              <w:autoSpaceDN w:val="0"/>
              <w:adjustRightInd w:val="0"/>
              <w:spacing w:line="288" w:lineRule="auto"/>
              <w:textAlignment w:val="center"/>
              <w:rPr>
                <w:sz w:val="20"/>
                <w:szCs w:val="20"/>
              </w:rPr>
            </w:pPr>
            <w:r w:rsidRPr="00D73D53">
              <w:rPr>
                <w:sz w:val="20"/>
                <w:szCs w:val="20"/>
              </w:rPr>
              <w:t>Water from the reservoir is flowing over the top of the dam</w:t>
            </w:r>
            <w:r w:rsidRPr="00D73D53" w:rsidDel="001A1323">
              <w:rPr>
                <w:sz w:val="20"/>
                <w:szCs w:val="20"/>
              </w:rPr>
              <w:t xml:space="preserve"> </w:t>
            </w:r>
            <w:r w:rsidRPr="00D73D53">
              <w:rPr>
                <w:sz w:val="20"/>
                <w:szCs w:val="20"/>
              </w:rPr>
              <w:t>with erosion observed</w:t>
            </w:r>
          </w:p>
        </w:tc>
        <w:tc>
          <w:tcPr>
            <w:tcW w:w="1519" w:type="dxa"/>
            <w:tcBorders>
              <w:top w:val="single" w:sz="7" w:space="0" w:color="000000"/>
              <w:left w:val="single" w:sz="7" w:space="0" w:color="000000"/>
              <w:bottom w:val="single" w:sz="7" w:space="0" w:color="000000"/>
              <w:right w:val="single" w:sz="7" w:space="0" w:color="000000"/>
            </w:tcBorders>
          </w:tcPr>
          <w:p w14:paraId="5CCDE783"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14:paraId="488351E5" w14:textId="77777777"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14:paraId="04EAFE69"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Seepage</w:t>
            </w:r>
          </w:p>
        </w:tc>
        <w:tc>
          <w:tcPr>
            <w:tcW w:w="8130" w:type="dxa"/>
            <w:tcBorders>
              <w:top w:val="single" w:sz="7" w:space="0" w:color="000000"/>
              <w:left w:val="single" w:sz="7" w:space="0" w:color="000000"/>
              <w:bottom w:val="single" w:sz="7" w:space="0" w:color="000000"/>
              <w:right w:val="single" w:sz="7" w:space="0" w:color="000000"/>
            </w:tcBorders>
          </w:tcPr>
          <w:p w14:paraId="462EAA88"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seepage areas in or near the dam</w:t>
            </w:r>
          </w:p>
        </w:tc>
        <w:tc>
          <w:tcPr>
            <w:tcW w:w="1519" w:type="dxa"/>
            <w:tcBorders>
              <w:top w:val="single" w:sz="7" w:space="0" w:color="000000"/>
              <w:left w:val="single" w:sz="7" w:space="0" w:color="000000"/>
              <w:bottom w:val="single" w:sz="7" w:space="0" w:color="000000"/>
              <w:right w:val="single" w:sz="7" w:space="0" w:color="000000"/>
            </w:tcBorders>
          </w:tcPr>
          <w:p w14:paraId="0750F994"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14:paraId="6192BDC8" w14:textId="77777777" w:rsidTr="00D73D53">
        <w:trPr>
          <w:cantSplit/>
          <w:jc w:val="center"/>
        </w:trPr>
        <w:tc>
          <w:tcPr>
            <w:tcW w:w="1370" w:type="dxa"/>
            <w:vMerge/>
            <w:tcBorders>
              <w:left w:val="single" w:sz="7" w:space="0" w:color="000000"/>
              <w:right w:val="single" w:sz="7" w:space="0" w:color="000000"/>
            </w:tcBorders>
          </w:tcPr>
          <w:p w14:paraId="70E9A1B2"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4DED0BE5"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Boils observed downstream of dam</w:t>
            </w:r>
          </w:p>
        </w:tc>
        <w:tc>
          <w:tcPr>
            <w:tcW w:w="1519" w:type="dxa"/>
            <w:tcBorders>
              <w:top w:val="single" w:sz="7" w:space="0" w:color="000000"/>
              <w:left w:val="single" w:sz="7" w:space="0" w:color="000000"/>
              <w:bottom w:val="single" w:sz="7" w:space="0" w:color="000000"/>
              <w:right w:val="single" w:sz="7" w:space="0" w:color="000000"/>
            </w:tcBorders>
          </w:tcPr>
          <w:p w14:paraId="19EE2F21"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14:paraId="1A50840D" w14:textId="77777777" w:rsidTr="00D73D53">
        <w:trPr>
          <w:cantSplit/>
          <w:jc w:val="center"/>
        </w:trPr>
        <w:tc>
          <w:tcPr>
            <w:tcW w:w="1370" w:type="dxa"/>
            <w:vMerge/>
            <w:tcBorders>
              <w:left w:val="single" w:sz="7" w:space="0" w:color="000000"/>
              <w:right w:val="single" w:sz="7" w:space="0" w:color="000000"/>
            </w:tcBorders>
          </w:tcPr>
          <w:p w14:paraId="558795B8"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4D879B8B"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Boils observed downstream of dam with cloudy discharge </w:t>
            </w:r>
          </w:p>
        </w:tc>
        <w:tc>
          <w:tcPr>
            <w:tcW w:w="1519" w:type="dxa"/>
            <w:tcBorders>
              <w:top w:val="single" w:sz="7" w:space="0" w:color="000000"/>
              <w:left w:val="single" w:sz="7" w:space="0" w:color="000000"/>
              <w:bottom w:val="single" w:sz="7" w:space="0" w:color="000000"/>
              <w:right w:val="single" w:sz="7" w:space="0" w:color="000000"/>
            </w:tcBorders>
          </w:tcPr>
          <w:p w14:paraId="66670C52"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6317EAE8" w14:textId="77777777" w:rsidTr="00D73D53">
        <w:trPr>
          <w:cantSplit/>
          <w:jc w:val="center"/>
        </w:trPr>
        <w:tc>
          <w:tcPr>
            <w:tcW w:w="1370" w:type="dxa"/>
            <w:vMerge/>
            <w:tcBorders>
              <w:left w:val="single" w:sz="7" w:space="0" w:color="000000"/>
              <w:right w:val="single" w:sz="7" w:space="0" w:color="000000"/>
            </w:tcBorders>
          </w:tcPr>
          <w:p w14:paraId="1DE6AD88"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359C06D6"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seepage areas with cloudy discharge or increasing flow rate</w:t>
            </w:r>
          </w:p>
        </w:tc>
        <w:tc>
          <w:tcPr>
            <w:tcW w:w="1519" w:type="dxa"/>
            <w:tcBorders>
              <w:top w:val="single" w:sz="7" w:space="0" w:color="000000"/>
              <w:left w:val="single" w:sz="7" w:space="0" w:color="000000"/>
              <w:bottom w:val="single" w:sz="7" w:space="0" w:color="000000"/>
              <w:right w:val="single" w:sz="7" w:space="0" w:color="000000"/>
            </w:tcBorders>
          </w:tcPr>
          <w:p w14:paraId="3DBEFDB5"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61BCD6C0" w14:textId="77777777" w:rsidTr="00D73D53">
        <w:trPr>
          <w:cantSplit/>
          <w:jc w:val="center"/>
        </w:trPr>
        <w:tc>
          <w:tcPr>
            <w:tcW w:w="1370" w:type="dxa"/>
            <w:vMerge/>
            <w:tcBorders>
              <w:left w:val="single" w:sz="7" w:space="0" w:color="000000"/>
              <w:bottom w:val="single" w:sz="7" w:space="0" w:color="000000"/>
              <w:right w:val="single" w:sz="7" w:space="0" w:color="000000"/>
            </w:tcBorders>
          </w:tcPr>
          <w:p w14:paraId="279BC48A"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1DCF9815"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Seepage with discharge greater than 10 gallons per minute</w:t>
            </w:r>
          </w:p>
        </w:tc>
        <w:tc>
          <w:tcPr>
            <w:tcW w:w="1519" w:type="dxa"/>
            <w:tcBorders>
              <w:top w:val="single" w:sz="7" w:space="0" w:color="000000"/>
              <w:left w:val="single" w:sz="7" w:space="0" w:color="000000"/>
              <w:bottom w:val="single" w:sz="7" w:space="0" w:color="000000"/>
              <w:right w:val="single" w:sz="7" w:space="0" w:color="000000"/>
            </w:tcBorders>
          </w:tcPr>
          <w:p w14:paraId="400A2F14"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14:paraId="266029A7" w14:textId="77777777" w:rsidTr="00D73D53">
        <w:trPr>
          <w:cantSplit/>
          <w:trHeight w:val="264"/>
          <w:jc w:val="center"/>
        </w:trPr>
        <w:tc>
          <w:tcPr>
            <w:tcW w:w="1370" w:type="dxa"/>
            <w:vMerge w:val="restart"/>
            <w:tcBorders>
              <w:top w:val="single" w:sz="7" w:space="0" w:color="000000"/>
              <w:left w:val="single" w:sz="7" w:space="0" w:color="000000"/>
              <w:right w:val="single" w:sz="7" w:space="0" w:color="000000"/>
            </w:tcBorders>
            <w:vAlign w:val="center"/>
          </w:tcPr>
          <w:p w14:paraId="24875E57"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r w:rsidRPr="00D73D53">
              <w:rPr>
                <w:sz w:val="20"/>
                <w:szCs w:val="20"/>
              </w:rPr>
              <w:t>Sinkholes</w:t>
            </w:r>
          </w:p>
        </w:tc>
        <w:tc>
          <w:tcPr>
            <w:tcW w:w="8130" w:type="dxa"/>
            <w:tcBorders>
              <w:top w:val="single" w:sz="7" w:space="0" w:color="000000"/>
              <w:left w:val="single" w:sz="7" w:space="0" w:color="000000"/>
              <w:bottom w:val="single" w:sz="7" w:space="0" w:color="000000"/>
              <w:right w:val="single" w:sz="7" w:space="0" w:color="000000"/>
            </w:tcBorders>
          </w:tcPr>
          <w:p w14:paraId="783AFA3B" w14:textId="77777777" w:rsidR="003D7884" w:rsidRPr="00D73D53" w:rsidRDefault="003D7884" w:rsidP="003D7884">
            <w:pPr>
              <w:rPr>
                <w:sz w:val="20"/>
                <w:szCs w:val="20"/>
              </w:rPr>
            </w:pPr>
            <w:r w:rsidRPr="00D73D53">
              <w:rPr>
                <w:sz w:val="20"/>
                <w:szCs w:val="20"/>
              </w:rPr>
              <w:t>Observation of new sinkhole in reservoir area (vortex) or on embankment</w:t>
            </w:r>
          </w:p>
        </w:tc>
        <w:tc>
          <w:tcPr>
            <w:tcW w:w="1519" w:type="dxa"/>
            <w:tcBorders>
              <w:top w:val="single" w:sz="7" w:space="0" w:color="000000"/>
              <w:left w:val="single" w:sz="7" w:space="0" w:color="000000"/>
              <w:bottom w:val="single" w:sz="7" w:space="0" w:color="000000"/>
              <w:right w:val="single" w:sz="7" w:space="0" w:color="000000"/>
            </w:tcBorders>
          </w:tcPr>
          <w:p w14:paraId="099EA658" w14:textId="77777777" w:rsidR="003D7884" w:rsidRPr="00D73D53" w:rsidRDefault="003D7884" w:rsidP="003D7884">
            <w:pPr>
              <w:jc w:val="center"/>
              <w:rPr>
                <w:sz w:val="20"/>
                <w:szCs w:val="20"/>
              </w:rPr>
            </w:pPr>
            <w:r w:rsidRPr="00D73D53">
              <w:rPr>
                <w:sz w:val="20"/>
                <w:szCs w:val="20"/>
              </w:rPr>
              <w:t>Potential (2)</w:t>
            </w:r>
          </w:p>
        </w:tc>
      </w:tr>
      <w:tr w:rsidR="003D7884" w:rsidRPr="005B6E38" w14:paraId="0EAA0C65" w14:textId="77777777" w:rsidTr="00D73D53">
        <w:trPr>
          <w:cantSplit/>
          <w:trHeight w:val="336"/>
          <w:jc w:val="center"/>
        </w:trPr>
        <w:tc>
          <w:tcPr>
            <w:tcW w:w="1370" w:type="dxa"/>
            <w:vMerge/>
            <w:tcBorders>
              <w:left w:val="single" w:sz="7" w:space="0" w:color="000000"/>
              <w:right w:val="single" w:sz="7" w:space="0" w:color="000000"/>
            </w:tcBorders>
          </w:tcPr>
          <w:p w14:paraId="522AC189"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4D4F84C1" w14:textId="77777777" w:rsidR="003D7884" w:rsidRPr="00D73D53" w:rsidRDefault="003D7884" w:rsidP="003D7884">
            <w:pPr>
              <w:rPr>
                <w:sz w:val="20"/>
                <w:szCs w:val="20"/>
              </w:rPr>
            </w:pPr>
            <w:r w:rsidRPr="00D73D53">
              <w:rPr>
                <w:sz w:val="20"/>
                <w:szCs w:val="20"/>
              </w:rPr>
              <w:t>Rapidly enlarging sinkhole</w:t>
            </w:r>
          </w:p>
        </w:tc>
        <w:tc>
          <w:tcPr>
            <w:tcW w:w="1519" w:type="dxa"/>
            <w:tcBorders>
              <w:top w:val="single" w:sz="7" w:space="0" w:color="000000"/>
              <w:left w:val="single" w:sz="7" w:space="0" w:color="000000"/>
              <w:bottom w:val="single" w:sz="7" w:space="0" w:color="000000"/>
              <w:right w:val="single" w:sz="7" w:space="0" w:color="000000"/>
            </w:tcBorders>
          </w:tcPr>
          <w:p w14:paraId="7EA4ADBC"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14:paraId="56730259" w14:textId="77777777"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14:paraId="2CAA455A"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Cracking</w:t>
            </w:r>
          </w:p>
        </w:tc>
        <w:tc>
          <w:tcPr>
            <w:tcW w:w="8130" w:type="dxa"/>
            <w:tcBorders>
              <w:top w:val="single" w:sz="7" w:space="0" w:color="000000"/>
              <w:left w:val="single" w:sz="7" w:space="0" w:color="000000"/>
              <w:bottom w:val="single" w:sz="7" w:space="0" w:color="000000"/>
              <w:right w:val="single" w:sz="7" w:space="0" w:color="000000"/>
            </w:tcBorders>
          </w:tcPr>
          <w:p w14:paraId="1B334C30"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cracks in the embankment greater than 1/4-inch wide without seepage</w:t>
            </w:r>
          </w:p>
        </w:tc>
        <w:tc>
          <w:tcPr>
            <w:tcW w:w="1519" w:type="dxa"/>
            <w:tcBorders>
              <w:top w:val="single" w:sz="7" w:space="0" w:color="000000"/>
              <w:left w:val="single" w:sz="7" w:space="0" w:color="000000"/>
              <w:bottom w:val="single" w:sz="7" w:space="0" w:color="000000"/>
              <w:right w:val="single" w:sz="7" w:space="0" w:color="000000"/>
            </w:tcBorders>
          </w:tcPr>
          <w:p w14:paraId="19FE93A6"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14:paraId="118E7C40" w14:textId="77777777" w:rsidTr="00D73D53">
        <w:trPr>
          <w:cantSplit/>
          <w:jc w:val="center"/>
        </w:trPr>
        <w:tc>
          <w:tcPr>
            <w:tcW w:w="1370" w:type="dxa"/>
            <w:vMerge/>
            <w:tcBorders>
              <w:left w:val="single" w:sz="7" w:space="0" w:color="000000"/>
              <w:bottom w:val="single" w:sz="7" w:space="0" w:color="000000"/>
              <w:right w:val="single" w:sz="7" w:space="0" w:color="000000"/>
            </w:tcBorders>
            <w:vAlign w:val="center"/>
          </w:tcPr>
          <w:p w14:paraId="152DEF45"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1E40E2DD"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Cracks in the embankment with seepage</w:t>
            </w:r>
          </w:p>
        </w:tc>
        <w:tc>
          <w:tcPr>
            <w:tcW w:w="1519" w:type="dxa"/>
            <w:tcBorders>
              <w:top w:val="single" w:sz="7" w:space="0" w:color="000000"/>
              <w:left w:val="single" w:sz="7" w:space="0" w:color="000000"/>
              <w:bottom w:val="single" w:sz="7" w:space="0" w:color="000000"/>
              <w:right w:val="single" w:sz="7" w:space="0" w:color="000000"/>
            </w:tcBorders>
          </w:tcPr>
          <w:p w14:paraId="3A4C05FD"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5421E5C9" w14:textId="77777777"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14:paraId="224165B7"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Movement</w:t>
            </w:r>
          </w:p>
        </w:tc>
        <w:tc>
          <w:tcPr>
            <w:tcW w:w="8130" w:type="dxa"/>
            <w:tcBorders>
              <w:top w:val="single" w:sz="7" w:space="0" w:color="000000"/>
              <w:left w:val="single" w:sz="7" w:space="0" w:color="000000"/>
              <w:bottom w:val="single" w:sz="7" w:space="0" w:color="000000"/>
              <w:right w:val="single" w:sz="7" w:space="0" w:color="000000"/>
            </w:tcBorders>
          </w:tcPr>
          <w:p w14:paraId="41E7D561"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Visual movement/slippage of the embankment slope</w:t>
            </w:r>
          </w:p>
        </w:tc>
        <w:tc>
          <w:tcPr>
            <w:tcW w:w="1519" w:type="dxa"/>
            <w:tcBorders>
              <w:top w:val="single" w:sz="7" w:space="0" w:color="000000"/>
              <w:left w:val="single" w:sz="7" w:space="0" w:color="000000"/>
              <w:bottom w:val="single" w:sz="7" w:space="0" w:color="000000"/>
              <w:right w:val="single" w:sz="7" w:space="0" w:color="000000"/>
            </w:tcBorders>
          </w:tcPr>
          <w:p w14:paraId="75F1B10B"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14:paraId="1E4EC949" w14:textId="77777777" w:rsidTr="00D73D53">
        <w:trPr>
          <w:cantSplit/>
          <w:jc w:val="center"/>
        </w:trPr>
        <w:tc>
          <w:tcPr>
            <w:tcW w:w="1370" w:type="dxa"/>
            <w:vMerge/>
            <w:tcBorders>
              <w:left w:val="single" w:sz="7" w:space="0" w:color="000000"/>
              <w:bottom w:val="single" w:sz="7" w:space="0" w:color="000000"/>
              <w:right w:val="single" w:sz="7" w:space="0" w:color="000000"/>
            </w:tcBorders>
            <w:vAlign w:val="center"/>
          </w:tcPr>
          <w:p w14:paraId="33793459"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4BDA1C7D"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Sudden or rapidly proceeding slides of the embankment slopes</w:t>
            </w:r>
          </w:p>
        </w:tc>
        <w:tc>
          <w:tcPr>
            <w:tcW w:w="1519" w:type="dxa"/>
            <w:tcBorders>
              <w:top w:val="single" w:sz="7" w:space="0" w:color="000000"/>
              <w:left w:val="single" w:sz="7" w:space="0" w:color="000000"/>
              <w:bottom w:val="single" w:sz="7" w:space="0" w:color="000000"/>
              <w:right w:val="single" w:sz="7" w:space="0" w:color="000000"/>
            </w:tcBorders>
          </w:tcPr>
          <w:p w14:paraId="0983BF4E"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14:paraId="2D5E11B0" w14:textId="77777777" w:rsidTr="00D73D53">
        <w:trPr>
          <w:jc w:val="center"/>
        </w:trPr>
        <w:tc>
          <w:tcPr>
            <w:tcW w:w="1370" w:type="dxa"/>
            <w:tcBorders>
              <w:top w:val="single" w:sz="7" w:space="0" w:color="000000"/>
              <w:left w:val="single" w:sz="7" w:space="0" w:color="000000"/>
              <w:bottom w:val="single" w:sz="7" w:space="0" w:color="000000"/>
              <w:right w:val="single" w:sz="7" w:space="0" w:color="000000"/>
            </w:tcBorders>
            <w:vAlign w:val="center"/>
          </w:tcPr>
          <w:p w14:paraId="4F8CC6F7"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Instruments</w:t>
            </w:r>
          </w:p>
        </w:tc>
        <w:tc>
          <w:tcPr>
            <w:tcW w:w="8130" w:type="dxa"/>
            <w:tcBorders>
              <w:top w:val="single" w:sz="7" w:space="0" w:color="000000"/>
              <w:left w:val="single" w:sz="7" w:space="0" w:color="000000"/>
              <w:bottom w:val="single" w:sz="7" w:space="0" w:color="000000"/>
              <w:right w:val="single" w:sz="7" w:space="0" w:color="000000"/>
            </w:tcBorders>
          </w:tcPr>
          <w:p w14:paraId="66B9DC94"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Instrumentation readings beyond predetermined/normal range of values</w:t>
            </w:r>
          </w:p>
        </w:tc>
        <w:tc>
          <w:tcPr>
            <w:tcW w:w="1519" w:type="dxa"/>
            <w:tcBorders>
              <w:top w:val="single" w:sz="7" w:space="0" w:color="000000"/>
              <w:left w:val="single" w:sz="7" w:space="0" w:color="000000"/>
              <w:bottom w:val="single" w:sz="7" w:space="0" w:color="000000"/>
              <w:right w:val="single" w:sz="7" w:space="0" w:color="000000"/>
            </w:tcBorders>
          </w:tcPr>
          <w:p w14:paraId="034FF45C"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14:paraId="260FE900" w14:textId="77777777" w:rsidTr="00D73D53">
        <w:trPr>
          <w:cantSplit/>
          <w:jc w:val="center"/>
        </w:trPr>
        <w:tc>
          <w:tcPr>
            <w:tcW w:w="1370" w:type="dxa"/>
            <w:vMerge w:val="restart"/>
            <w:tcBorders>
              <w:left w:val="single" w:sz="7" w:space="0" w:color="000000"/>
              <w:right w:val="single" w:sz="7" w:space="0" w:color="000000"/>
            </w:tcBorders>
            <w:vAlign w:val="center"/>
          </w:tcPr>
          <w:p w14:paraId="0CD9637C"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Earthquake</w:t>
            </w:r>
          </w:p>
        </w:tc>
        <w:tc>
          <w:tcPr>
            <w:tcW w:w="8130" w:type="dxa"/>
            <w:tcBorders>
              <w:top w:val="single" w:sz="7" w:space="0" w:color="000000"/>
              <w:left w:val="single" w:sz="7" w:space="0" w:color="000000"/>
              <w:bottom w:val="single" w:sz="7" w:space="0" w:color="000000"/>
              <w:right w:val="single" w:sz="7" w:space="0" w:color="000000"/>
            </w:tcBorders>
          </w:tcPr>
          <w:p w14:paraId="0ACA4EA9"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Measurable earthquake felt or reported on or within 50 miles of the dam</w:t>
            </w:r>
          </w:p>
        </w:tc>
        <w:tc>
          <w:tcPr>
            <w:tcW w:w="1519" w:type="dxa"/>
            <w:tcBorders>
              <w:top w:val="single" w:sz="7" w:space="0" w:color="000000"/>
              <w:left w:val="single" w:sz="7" w:space="0" w:color="000000"/>
              <w:bottom w:val="single" w:sz="7" w:space="0" w:color="000000"/>
              <w:right w:val="single" w:sz="7" w:space="0" w:color="000000"/>
            </w:tcBorders>
          </w:tcPr>
          <w:p w14:paraId="0E386F3B"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14:paraId="742DBB87" w14:textId="77777777" w:rsidTr="00D14377">
        <w:trPr>
          <w:cantSplit/>
          <w:jc w:val="center"/>
        </w:trPr>
        <w:tc>
          <w:tcPr>
            <w:tcW w:w="1370" w:type="dxa"/>
            <w:vMerge/>
            <w:tcBorders>
              <w:left w:val="single" w:sz="7" w:space="0" w:color="000000"/>
              <w:right w:val="single" w:sz="7" w:space="0" w:color="000000"/>
            </w:tcBorders>
            <w:vAlign w:val="center"/>
          </w:tcPr>
          <w:p w14:paraId="4B6A722D"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8" w:space="0" w:color="000000"/>
              <w:right w:val="single" w:sz="7" w:space="0" w:color="000000"/>
            </w:tcBorders>
          </w:tcPr>
          <w:p w14:paraId="4DAB05A2"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Earthquake resulting in visible damage to the dam or appurtenances</w:t>
            </w:r>
          </w:p>
        </w:tc>
        <w:tc>
          <w:tcPr>
            <w:tcW w:w="1519" w:type="dxa"/>
            <w:tcBorders>
              <w:top w:val="single" w:sz="7" w:space="0" w:color="000000"/>
              <w:left w:val="single" w:sz="7" w:space="0" w:color="000000"/>
              <w:bottom w:val="single" w:sz="7" w:space="0" w:color="000000"/>
              <w:right w:val="single" w:sz="7" w:space="0" w:color="000000"/>
            </w:tcBorders>
          </w:tcPr>
          <w:p w14:paraId="3503F729"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108499D3" w14:textId="77777777" w:rsidTr="00D14377">
        <w:trPr>
          <w:cantSplit/>
          <w:jc w:val="center"/>
        </w:trPr>
        <w:tc>
          <w:tcPr>
            <w:tcW w:w="1370" w:type="dxa"/>
            <w:vMerge/>
            <w:tcBorders>
              <w:left w:val="single" w:sz="7" w:space="0" w:color="000000"/>
              <w:bottom w:val="single" w:sz="4" w:space="0" w:color="auto"/>
              <w:right w:val="single" w:sz="8" w:space="0" w:color="000000"/>
            </w:tcBorders>
            <w:vAlign w:val="center"/>
          </w:tcPr>
          <w:p w14:paraId="19802FDE"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8" w:space="0" w:color="000000"/>
              <w:left w:val="single" w:sz="8" w:space="0" w:color="000000"/>
              <w:bottom w:val="single" w:sz="8" w:space="0" w:color="000000"/>
              <w:right w:val="single" w:sz="8" w:space="0" w:color="000000"/>
            </w:tcBorders>
          </w:tcPr>
          <w:p w14:paraId="65B91B02"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Earthquake resulting in uncontrolled release of water from the dam</w:t>
            </w:r>
          </w:p>
        </w:tc>
        <w:tc>
          <w:tcPr>
            <w:tcW w:w="1519" w:type="dxa"/>
            <w:tcBorders>
              <w:top w:val="single" w:sz="7" w:space="0" w:color="000000"/>
              <w:left w:val="single" w:sz="8" w:space="0" w:color="000000"/>
              <w:bottom w:val="single" w:sz="7" w:space="0" w:color="000000"/>
              <w:right w:val="single" w:sz="7" w:space="0" w:color="000000"/>
            </w:tcBorders>
          </w:tcPr>
          <w:p w14:paraId="094E00E2"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14:paraId="28BE3F1E" w14:textId="77777777" w:rsidTr="00D14377">
        <w:trPr>
          <w:cantSplit/>
          <w:trHeight w:val="370"/>
          <w:jc w:val="center"/>
        </w:trPr>
        <w:tc>
          <w:tcPr>
            <w:tcW w:w="1370" w:type="dxa"/>
            <w:vMerge w:val="restart"/>
            <w:tcBorders>
              <w:top w:val="single" w:sz="4" w:space="0" w:color="auto"/>
              <w:left w:val="single" w:sz="7" w:space="0" w:color="000000"/>
              <w:right w:val="single" w:sz="7" w:space="0" w:color="000000"/>
            </w:tcBorders>
            <w:vAlign w:val="center"/>
          </w:tcPr>
          <w:p w14:paraId="4A0DDE36" w14:textId="77777777" w:rsidR="003D7884" w:rsidRPr="00D73D53" w:rsidRDefault="003D7884" w:rsidP="003D7884">
            <w:pPr>
              <w:jc w:val="center"/>
              <w:rPr>
                <w:sz w:val="20"/>
                <w:szCs w:val="20"/>
              </w:rPr>
            </w:pPr>
            <w:r w:rsidRPr="00D73D53">
              <w:rPr>
                <w:sz w:val="20"/>
                <w:szCs w:val="20"/>
              </w:rPr>
              <w:t>Security Threat</w:t>
            </w:r>
          </w:p>
        </w:tc>
        <w:tc>
          <w:tcPr>
            <w:tcW w:w="8130" w:type="dxa"/>
            <w:tcBorders>
              <w:top w:val="single" w:sz="8" w:space="0" w:color="000000"/>
              <w:left w:val="single" w:sz="7" w:space="0" w:color="000000"/>
              <w:bottom w:val="single" w:sz="7" w:space="0" w:color="000000"/>
              <w:right w:val="single" w:sz="7" w:space="0" w:color="000000"/>
            </w:tcBorders>
          </w:tcPr>
          <w:p w14:paraId="11129E0E" w14:textId="77777777" w:rsidR="003D7884" w:rsidRPr="00D73D53" w:rsidRDefault="003D7884" w:rsidP="003D7884">
            <w:pPr>
              <w:rPr>
                <w:sz w:val="20"/>
                <w:szCs w:val="20"/>
              </w:rPr>
            </w:pPr>
            <w:r w:rsidRPr="00D73D53">
              <w:rPr>
                <w:sz w:val="20"/>
                <w:szCs w:val="20"/>
              </w:rPr>
              <w:t>Verified bomb threat that, if carried out, could result in damage to the dam</w:t>
            </w:r>
          </w:p>
        </w:tc>
        <w:tc>
          <w:tcPr>
            <w:tcW w:w="1519" w:type="dxa"/>
            <w:tcBorders>
              <w:top w:val="single" w:sz="7" w:space="0" w:color="000000"/>
              <w:left w:val="single" w:sz="7" w:space="0" w:color="000000"/>
              <w:bottom w:val="single" w:sz="7" w:space="0" w:color="000000"/>
              <w:right w:val="single" w:sz="7" w:space="0" w:color="000000"/>
            </w:tcBorders>
          </w:tcPr>
          <w:p w14:paraId="124629CC" w14:textId="77777777" w:rsidR="003D7884" w:rsidRPr="00D73D53" w:rsidRDefault="003D7884" w:rsidP="003D7884">
            <w:pPr>
              <w:jc w:val="center"/>
              <w:rPr>
                <w:sz w:val="20"/>
                <w:szCs w:val="20"/>
              </w:rPr>
            </w:pPr>
            <w:r w:rsidRPr="00D73D53">
              <w:rPr>
                <w:sz w:val="20"/>
                <w:szCs w:val="20"/>
              </w:rPr>
              <w:t>Potential (2)</w:t>
            </w:r>
          </w:p>
        </w:tc>
      </w:tr>
      <w:tr w:rsidR="003D7884" w:rsidRPr="005B6E38" w14:paraId="2C9DF06A" w14:textId="77777777" w:rsidTr="00D73D53">
        <w:trPr>
          <w:cantSplit/>
          <w:trHeight w:val="381"/>
          <w:jc w:val="center"/>
        </w:trPr>
        <w:tc>
          <w:tcPr>
            <w:tcW w:w="1370" w:type="dxa"/>
            <w:vMerge/>
            <w:tcBorders>
              <w:left w:val="single" w:sz="7" w:space="0" w:color="000000"/>
              <w:right w:val="single" w:sz="7" w:space="0" w:color="000000"/>
            </w:tcBorders>
            <w:vAlign w:val="center"/>
          </w:tcPr>
          <w:p w14:paraId="25882ABB" w14:textId="77777777" w:rsidR="003D7884" w:rsidRPr="00D73D53" w:rsidRDefault="003D7884" w:rsidP="003D7884">
            <w:pPr>
              <w:jc w:val="center"/>
              <w:rPr>
                <w:sz w:val="20"/>
                <w:szCs w:val="20"/>
              </w:rPr>
            </w:pPr>
          </w:p>
        </w:tc>
        <w:tc>
          <w:tcPr>
            <w:tcW w:w="8130" w:type="dxa"/>
            <w:tcBorders>
              <w:top w:val="single" w:sz="4" w:space="0" w:color="auto"/>
              <w:left w:val="single" w:sz="7" w:space="0" w:color="000000"/>
              <w:bottom w:val="single" w:sz="7" w:space="0" w:color="000000"/>
              <w:right w:val="single" w:sz="7" w:space="0" w:color="000000"/>
            </w:tcBorders>
          </w:tcPr>
          <w:p w14:paraId="73DC10B0" w14:textId="77777777"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Damage to dam or appurtenances with no impacts to the functioning of the dam</w:t>
            </w:r>
          </w:p>
        </w:tc>
        <w:tc>
          <w:tcPr>
            <w:tcW w:w="1519" w:type="dxa"/>
            <w:tcBorders>
              <w:top w:val="single" w:sz="7" w:space="0" w:color="000000"/>
              <w:left w:val="single" w:sz="7" w:space="0" w:color="000000"/>
              <w:bottom w:val="single" w:sz="7" w:space="0" w:color="000000"/>
              <w:right w:val="single" w:sz="7" w:space="0" w:color="000000"/>
            </w:tcBorders>
          </w:tcPr>
          <w:p w14:paraId="5C791816" w14:textId="77777777" w:rsidR="003D7884" w:rsidRPr="00D73D53" w:rsidRDefault="003D7884" w:rsidP="003D7884">
            <w:pPr>
              <w:tabs>
                <w:tab w:val="left" w:pos="1620"/>
                <w:tab w:val="left" w:pos="2160"/>
                <w:tab w:val="left" w:pos="9720"/>
              </w:tabs>
              <w:suppressAutoHyphens/>
              <w:autoSpaceDE w:val="0"/>
              <w:autoSpaceDN w:val="0"/>
              <w:adjustRightInd w:val="0"/>
              <w:spacing w:line="288" w:lineRule="auto"/>
              <w:jc w:val="center"/>
              <w:textAlignment w:val="center"/>
              <w:rPr>
                <w:sz w:val="20"/>
                <w:szCs w:val="20"/>
              </w:rPr>
            </w:pPr>
            <w:r w:rsidRPr="00D73D53">
              <w:rPr>
                <w:sz w:val="20"/>
                <w:szCs w:val="20"/>
              </w:rPr>
              <w:t>Potential (2)</w:t>
            </w:r>
          </w:p>
        </w:tc>
      </w:tr>
      <w:tr w:rsidR="003D7884" w:rsidRPr="005B6E38" w14:paraId="1A67C01B" w14:textId="77777777" w:rsidTr="00D73D53">
        <w:trPr>
          <w:cantSplit/>
          <w:trHeight w:val="381"/>
          <w:jc w:val="center"/>
        </w:trPr>
        <w:tc>
          <w:tcPr>
            <w:tcW w:w="1370" w:type="dxa"/>
            <w:vMerge/>
            <w:tcBorders>
              <w:left w:val="single" w:sz="7" w:space="0" w:color="000000"/>
              <w:right w:val="single" w:sz="7" w:space="0" w:color="000000"/>
            </w:tcBorders>
            <w:vAlign w:val="center"/>
          </w:tcPr>
          <w:p w14:paraId="421CE5FA" w14:textId="77777777" w:rsidR="003D7884" w:rsidRPr="00D73D53" w:rsidRDefault="003D7884" w:rsidP="003D7884">
            <w:pPr>
              <w:jc w:val="center"/>
              <w:rPr>
                <w:sz w:val="20"/>
                <w:szCs w:val="20"/>
              </w:rPr>
            </w:pPr>
          </w:p>
        </w:tc>
        <w:tc>
          <w:tcPr>
            <w:tcW w:w="8130" w:type="dxa"/>
            <w:tcBorders>
              <w:top w:val="single" w:sz="4" w:space="0" w:color="auto"/>
              <w:left w:val="single" w:sz="7" w:space="0" w:color="000000"/>
              <w:bottom w:val="single" w:sz="7" w:space="0" w:color="000000"/>
              <w:right w:val="single" w:sz="7" w:space="0" w:color="000000"/>
            </w:tcBorders>
          </w:tcPr>
          <w:p w14:paraId="69AF8EFF" w14:textId="77777777" w:rsidR="003D7884" w:rsidRPr="00D73D53" w:rsidRDefault="003D7884" w:rsidP="003D7884">
            <w:pPr>
              <w:rPr>
                <w:sz w:val="20"/>
                <w:szCs w:val="20"/>
              </w:rPr>
            </w:pPr>
            <w:r w:rsidRPr="00D73D53">
              <w:rPr>
                <w:sz w:val="20"/>
                <w:szCs w:val="20"/>
              </w:rPr>
              <w:t>Detonated bomb that has resulted in damage to the dam or appurtenances</w:t>
            </w:r>
          </w:p>
        </w:tc>
        <w:tc>
          <w:tcPr>
            <w:tcW w:w="1519" w:type="dxa"/>
            <w:tcBorders>
              <w:top w:val="single" w:sz="7" w:space="0" w:color="000000"/>
              <w:left w:val="single" w:sz="7" w:space="0" w:color="000000"/>
              <w:bottom w:val="single" w:sz="7" w:space="0" w:color="000000"/>
              <w:right w:val="single" w:sz="7" w:space="0" w:color="000000"/>
            </w:tcBorders>
          </w:tcPr>
          <w:p w14:paraId="0F0DAB0D" w14:textId="77777777" w:rsidR="003D7884" w:rsidRPr="00D73D53" w:rsidRDefault="003D7884" w:rsidP="003D7884">
            <w:pPr>
              <w:jc w:val="center"/>
              <w:rPr>
                <w:sz w:val="20"/>
                <w:szCs w:val="20"/>
              </w:rPr>
            </w:pPr>
            <w:r w:rsidRPr="00D73D53">
              <w:rPr>
                <w:sz w:val="20"/>
                <w:szCs w:val="20"/>
              </w:rPr>
              <w:t>Imminent (3)</w:t>
            </w:r>
          </w:p>
        </w:tc>
      </w:tr>
      <w:tr w:rsidR="003D7884" w:rsidRPr="005B6E38" w14:paraId="348A9D3F" w14:textId="77777777" w:rsidTr="00D73D53">
        <w:trPr>
          <w:cantSplit/>
          <w:trHeight w:val="370"/>
          <w:jc w:val="center"/>
        </w:trPr>
        <w:tc>
          <w:tcPr>
            <w:tcW w:w="1370" w:type="dxa"/>
            <w:vMerge w:val="restart"/>
            <w:tcBorders>
              <w:top w:val="single" w:sz="4" w:space="0" w:color="auto"/>
              <w:left w:val="single" w:sz="7" w:space="0" w:color="000000"/>
              <w:right w:val="single" w:sz="7" w:space="0" w:color="000000"/>
            </w:tcBorders>
            <w:vAlign w:val="center"/>
          </w:tcPr>
          <w:p w14:paraId="19418FFF"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r w:rsidRPr="00D73D53">
              <w:rPr>
                <w:sz w:val="20"/>
                <w:szCs w:val="20"/>
              </w:rPr>
              <w:t>Sabotage / Vandalism</w:t>
            </w:r>
          </w:p>
        </w:tc>
        <w:tc>
          <w:tcPr>
            <w:tcW w:w="8130" w:type="dxa"/>
            <w:tcBorders>
              <w:top w:val="single" w:sz="4" w:space="0" w:color="auto"/>
              <w:left w:val="single" w:sz="7" w:space="0" w:color="000000"/>
              <w:bottom w:val="single" w:sz="7" w:space="0" w:color="000000"/>
              <w:right w:val="single" w:sz="7" w:space="0" w:color="000000"/>
            </w:tcBorders>
          </w:tcPr>
          <w:p w14:paraId="033DE85B"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Damage to dam or appurtenances with no impacts to the functioning of the dam</w:t>
            </w:r>
          </w:p>
        </w:tc>
        <w:tc>
          <w:tcPr>
            <w:tcW w:w="1519" w:type="dxa"/>
            <w:tcBorders>
              <w:top w:val="single" w:sz="7" w:space="0" w:color="000000"/>
              <w:left w:val="single" w:sz="7" w:space="0" w:color="000000"/>
              <w:bottom w:val="single" w:sz="7" w:space="0" w:color="000000"/>
              <w:right w:val="single" w:sz="7" w:space="0" w:color="000000"/>
            </w:tcBorders>
          </w:tcPr>
          <w:p w14:paraId="79079FCE"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14:paraId="4F42F592" w14:textId="77777777" w:rsidTr="00D73D53">
        <w:trPr>
          <w:cantSplit/>
          <w:jc w:val="center"/>
        </w:trPr>
        <w:tc>
          <w:tcPr>
            <w:tcW w:w="1370" w:type="dxa"/>
            <w:vMerge/>
            <w:tcBorders>
              <w:left w:val="single" w:sz="7" w:space="0" w:color="000000"/>
              <w:right w:val="single" w:sz="7" w:space="0" w:color="000000"/>
            </w:tcBorders>
          </w:tcPr>
          <w:p w14:paraId="44BF4A96"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799D2804"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Modification to the dam or appurtenances that could adversely impact the functioning of the dam</w:t>
            </w:r>
          </w:p>
        </w:tc>
        <w:tc>
          <w:tcPr>
            <w:tcW w:w="1519" w:type="dxa"/>
            <w:tcBorders>
              <w:top w:val="single" w:sz="7" w:space="0" w:color="000000"/>
              <w:left w:val="single" w:sz="7" w:space="0" w:color="000000"/>
              <w:bottom w:val="single" w:sz="7" w:space="0" w:color="000000"/>
              <w:right w:val="single" w:sz="7" w:space="0" w:color="000000"/>
            </w:tcBorders>
          </w:tcPr>
          <w:p w14:paraId="1D152541"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Non-Failure (1)</w:t>
            </w:r>
          </w:p>
        </w:tc>
      </w:tr>
      <w:tr w:rsidR="003D7884" w:rsidRPr="005B6E38" w14:paraId="70A0E069" w14:textId="77777777" w:rsidTr="00D73D53">
        <w:trPr>
          <w:cantSplit/>
          <w:jc w:val="center"/>
        </w:trPr>
        <w:tc>
          <w:tcPr>
            <w:tcW w:w="1370" w:type="dxa"/>
            <w:vMerge/>
            <w:tcBorders>
              <w:left w:val="single" w:sz="7" w:space="0" w:color="000000"/>
              <w:right w:val="single" w:sz="7" w:space="0" w:color="000000"/>
            </w:tcBorders>
          </w:tcPr>
          <w:p w14:paraId="56D3BC67"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13EF9782"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Damage to dam or appurtenances that has resulted in seepage flow </w:t>
            </w:r>
          </w:p>
        </w:tc>
        <w:tc>
          <w:tcPr>
            <w:tcW w:w="1519" w:type="dxa"/>
            <w:tcBorders>
              <w:top w:val="single" w:sz="7" w:space="0" w:color="000000"/>
              <w:left w:val="single" w:sz="7" w:space="0" w:color="000000"/>
              <w:bottom w:val="single" w:sz="7" w:space="0" w:color="000000"/>
              <w:right w:val="single" w:sz="7" w:space="0" w:color="000000"/>
            </w:tcBorders>
          </w:tcPr>
          <w:p w14:paraId="699412C4"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14:paraId="33C3941B" w14:textId="77777777" w:rsidTr="00D73D53">
        <w:trPr>
          <w:cantSplit/>
          <w:trHeight w:val="318"/>
          <w:jc w:val="center"/>
        </w:trPr>
        <w:tc>
          <w:tcPr>
            <w:tcW w:w="1370" w:type="dxa"/>
            <w:vMerge/>
            <w:tcBorders>
              <w:left w:val="single" w:sz="7" w:space="0" w:color="000000"/>
              <w:bottom w:val="single" w:sz="7" w:space="0" w:color="000000"/>
              <w:right w:val="single" w:sz="7" w:space="0" w:color="000000"/>
            </w:tcBorders>
          </w:tcPr>
          <w:p w14:paraId="66CE1BF8"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14:paraId="0C13F4CE"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Damage to dam or appurtenances that has resulted in uncontrolled water release</w:t>
            </w:r>
          </w:p>
        </w:tc>
        <w:tc>
          <w:tcPr>
            <w:tcW w:w="1519" w:type="dxa"/>
            <w:tcBorders>
              <w:top w:val="single" w:sz="7" w:space="0" w:color="000000"/>
              <w:left w:val="single" w:sz="7" w:space="0" w:color="000000"/>
              <w:bottom w:val="single" w:sz="7" w:space="0" w:color="000000"/>
              <w:right w:val="single" w:sz="7" w:space="0" w:color="000000"/>
            </w:tcBorders>
          </w:tcPr>
          <w:p w14:paraId="74A3320A" w14:textId="77777777"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bl>
    <w:p w14:paraId="7115ADFE" w14:textId="77777777" w:rsidR="00000BF7" w:rsidRPr="00D73D53" w:rsidRDefault="00B972FA">
      <w:pPr>
        <w:autoSpaceDE w:val="0"/>
        <w:autoSpaceDN w:val="0"/>
        <w:adjustRightInd w:val="0"/>
        <w:rPr>
          <w:bCs/>
          <w:sz w:val="18"/>
          <w:szCs w:val="18"/>
        </w:rPr>
      </w:pPr>
      <w:r w:rsidRPr="00D73D53">
        <w:rPr>
          <w:bCs/>
          <w:sz w:val="18"/>
          <w:szCs w:val="18"/>
        </w:rPr>
        <w:t xml:space="preserve">  * </w:t>
      </w:r>
      <w:r w:rsidR="00000BF7" w:rsidRPr="00D73D53">
        <w:rPr>
          <w:bCs/>
          <w:sz w:val="18"/>
          <w:szCs w:val="18"/>
        </w:rPr>
        <w:tab/>
      </w:r>
      <w:r w:rsidR="00000BF7" w:rsidRPr="00D73D53">
        <w:rPr>
          <w:sz w:val="18"/>
          <w:szCs w:val="18"/>
        </w:rPr>
        <w:t>High Flow Emergency Level: No dam failure expected, downstream flooding possible</w:t>
      </w:r>
    </w:p>
    <w:p w14:paraId="67C0CF79" w14:textId="77777777" w:rsidR="00B972FA" w:rsidRPr="00D73D53" w:rsidRDefault="00000BF7" w:rsidP="00000BF7">
      <w:pPr>
        <w:autoSpaceDE w:val="0"/>
        <w:autoSpaceDN w:val="0"/>
        <w:adjustRightInd w:val="0"/>
        <w:ind w:firstLine="432"/>
        <w:rPr>
          <w:bCs/>
          <w:sz w:val="18"/>
          <w:szCs w:val="18"/>
        </w:rPr>
      </w:pPr>
      <w:r w:rsidRPr="00D73D53">
        <w:rPr>
          <w:sz w:val="18"/>
          <w:szCs w:val="18"/>
        </w:rPr>
        <w:t>Non-Failure Emergency (Level 1)</w:t>
      </w:r>
      <w:r w:rsidR="00B972FA" w:rsidRPr="00D73D53">
        <w:rPr>
          <w:bCs/>
          <w:sz w:val="18"/>
          <w:szCs w:val="18"/>
        </w:rPr>
        <w:t>: Non-emergency, unusual event, slowly developing</w:t>
      </w:r>
    </w:p>
    <w:p w14:paraId="6AE44BDE" w14:textId="77777777" w:rsidR="00B972FA" w:rsidRPr="00D73D53" w:rsidRDefault="00B972FA">
      <w:pPr>
        <w:autoSpaceDE w:val="0"/>
        <w:autoSpaceDN w:val="0"/>
        <w:adjustRightInd w:val="0"/>
        <w:rPr>
          <w:bCs/>
          <w:sz w:val="18"/>
          <w:szCs w:val="18"/>
        </w:rPr>
      </w:pPr>
      <w:r w:rsidRPr="00D73D53">
        <w:rPr>
          <w:bCs/>
          <w:sz w:val="18"/>
          <w:szCs w:val="18"/>
        </w:rPr>
        <w:t xml:space="preserve">     </w:t>
      </w:r>
      <w:r w:rsidR="00000BF7" w:rsidRPr="00D73D53">
        <w:rPr>
          <w:bCs/>
          <w:sz w:val="18"/>
          <w:szCs w:val="18"/>
        </w:rPr>
        <w:tab/>
      </w:r>
      <w:r w:rsidR="00000BF7" w:rsidRPr="00D73D53">
        <w:rPr>
          <w:sz w:val="18"/>
          <w:szCs w:val="18"/>
        </w:rPr>
        <w:t>Potential Failure Emergency</w:t>
      </w:r>
      <w:r w:rsidRPr="00D73D53">
        <w:rPr>
          <w:bCs/>
          <w:sz w:val="18"/>
          <w:szCs w:val="18"/>
        </w:rPr>
        <w:t xml:space="preserve"> </w:t>
      </w:r>
      <w:r w:rsidR="00000BF7" w:rsidRPr="00D73D53">
        <w:rPr>
          <w:bCs/>
          <w:sz w:val="18"/>
          <w:szCs w:val="18"/>
        </w:rPr>
        <w:t>(L</w:t>
      </w:r>
      <w:r w:rsidRPr="00D73D53">
        <w:rPr>
          <w:bCs/>
          <w:sz w:val="18"/>
          <w:szCs w:val="18"/>
        </w:rPr>
        <w:t>evel 2</w:t>
      </w:r>
      <w:r w:rsidR="00000BF7" w:rsidRPr="00D73D53">
        <w:rPr>
          <w:bCs/>
          <w:sz w:val="18"/>
          <w:szCs w:val="18"/>
        </w:rPr>
        <w:t>)</w:t>
      </w:r>
      <w:r w:rsidRPr="00D73D53">
        <w:rPr>
          <w:bCs/>
          <w:sz w:val="18"/>
          <w:szCs w:val="18"/>
        </w:rPr>
        <w:t>: Potential dam failure situation, rapidly developing</w:t>
      </w:r>
    </w:p>
    <w:p w14:paraId="533F679A" w14:textId="77777777" w:rsidR="00B972FA" w:rsidRPr="00D73D53" w:rsidRDefault="00B972FA">
      <w:pPr>
        <w:autoSpaceDE w:val="0"/>
        <w:autoSpaceDN w:val="0"/>
        <w:adjustRightInd w:val="0"/>
        <w:rPr>
          <w:sz w:val="18"/>
          <w:szCs w:val="18"/>
        </w:rPr>
      </w:pPr>
      <w:r w:rsidRPr="00D73D53">
        <w:rPr>
          <w:sz w:val="18"/>
          <w:szCs w:val="18"/>
        </w:rPr>
        <w:t xml:space="preserve">     </w:t>
      </w:r>
      <w:r w:rsidR="00000BF7" w:rsidRPr="00D73D53">
        <w:rPr>
          <w:sz w:val="18"/>
          <w:szCs w:val="18"/>
        </w:rPr>
        <w:tab/>
        <w:t>Imminent Failure Emergency</w:t>
      </w:r>
      <w:r w:rsidRPr="00D73D53">
        <w:rPr>
          <w:sz w:val="18"/>
          <w:szCs w:val="18"/>
        </w:rPr>
        <w:t xml:space="preserve"> </w:t>
      </w:r>
      <w:r w:rsidR="00000BF7" w:rsidRPr="00D73D53">
        <w:rPr>
          <w:sz w:val="18"/>
          <w:szCs w:val="18"/>
        </w:rPr>
        <w:t>(L</w:t>
      </w:r>
      <w:r w:rsidRPr="00D73D53">
        <w:rPr>
          <w:sz w:val="18"/>
          <w:szCs w:val="18"/>
        </w:rPr>
        <w:t>evel 3</w:t>
      </w:r>
      <w:r w:rsidR="00000BF7" w:rsidRPr="00D73D53">
        <w:rPr>
          <w:sz w:val="18"/>
          <w:szCs w:val="18"/>
        </w:rPr>
        <w:t>)</w:t>
      </w:r>
      <w:r w:rsidRPr="00D73D53">
        <w:rPr>
          <w:sz w:val="18"/>
          <w:szCs w:val="18"/>
        </w:rPr>
        <w:t>: Urgent; dam failure appears to be imminent or is in progress.</w:t>
      </w:r>
    </w:p>
    <w:p w14:paraId="427664C6" w14:textId="77777777" w:rsidR="00B972FA" w:rsidRPr="005B6E38" w:rsidRDefault="00B972FA">
      <w:pPr>
        <w:autoSpaceDE w:val="0"/>
        <w:autoSpaceDN w:val="0"/>
        <w:adjustRightInd w:val="0"/>
      </w:pPr>
      <w:r w:rsidRPr="005B6E38">
        <w:br w:type="page"/>
      </w:r>
    </w:p>
    <w:p w14:paraId="5304D400" w14:textId="77777777" w:rsidR="00B972FA" w:rsidRPr="00091351" w:rsidRDefault="00091351" w:rsidP="00222C18">
      <w:pPr>
        <w:pStyle w:val="Heading2"/>
        <w:jc w:val="center"/>
      </w:pPr>
      <w:bookmarkStart w:id="9" w:name="_Ref414273599"/>
      <w:r w:rsidRPr="00091351">
        <w:lastRenderedPageBreak/>
        <w:t>Emergency Situations</w:t>
      </w:r>
      <w:bookmarkEnd w:id="9"/>
    </w:p>
    <w:p w14:paraId="7B45D631" w14:textId="014319D0" w:rsidR="00B972FA" w:rsidRPr="00D73D53" w:rsidRDefault="00D73D53" w:rsidP="008A175F">
      <w:pPr>
        <w:suppressAutoHyphens/>
        <w:autoSpaceDE w:val="0"/>
        <w:autoSpaceDN w:val="0"/>
        <w:adjustRightInd w:val="0"/>
        <w:spacing w:after="100" w:afterAutospacing="1" w:line="264" w:lineRule="auto"/>
        <w:jc w:val="both"/>
        <w:textAlignment w:val="center"/>
      </w:pPr>
      <w:r w:rsidRPr="00D73D53">
        <w:t xml:space="preserve">The following are examples of conditions that usually constitute </w:t>
      </w:r>
      <w:proofErr w:type="gramStart"/>
      <w:r w:rsidRPr="00D73D53">
        <w:t>an emergency situation</w:t>
      </w:r>
      <w:proofErr w:type="gramEnd"/>
      <w:r w:rsidRPr="00D73D53">
        <w:t xml:space="preserve"> that may occur at a dam.</w:t>
      </w:r>
      <w:r w:rsidR="008A175F">
        <w:t xml:space="preserve"> </w:t>
      </w:r>
      <w:r w:rsidRPr="00D73D53">
        <w:t xml:space="preserve"> Adverse or unusual conditions that can cause the failure of a dam are typically related to aging components, design and construction oversights, or extreme weather events that exceed designed conditions and can cause significant flow through the spillways or overtopping of the embankment.</w:t>
      </w:r>
      <w:r w:rsidR="008A175F">
        <w:t xml:space="preserve"> </w:t>
      </w:r>
      <w:r w:rsidRPr="00D73D53">
        <w:t xml:space="preserve"> Accidental or intentional damage to the dam may also result in emergency conditions.</w:t>
      </w:r>
      <w:r w:rsidR="008A175F">
        <w:t xml:space="preserve"> </w:t>
      </w:r>
      <w:r w:rsidRPr="00D73D53">
        <w:t xml:space="preserve"> The conditions have been grouped to identify the most likely emergency level condition. </w:t>
      </w:r>
      <w:r w:rsidR="008A175F">
        <w:t xml:space="preserve"> </w:t>
      </w:r>
      <w:r w:rsidRPr="00D73D53">
        <w:t>The groupings are provided as guidance only.</w:t>
      </w:r>
      <w:r w:rsidR="008A175F">
        <w:t xml:space="preserve"> </w:t>
      </w:r>
      <w:r w:rsidRPr="00D73D53">
        <w:t xml:space="preserve"> Not all emergency conditions may be listed, and the dam operator is urged to use conservative judgment in determining whether a specific condition should be defined as an emergency situation at the dam.</w:t>
      </w:r>
    </w:p>
    <w:p w14:paraId="41371FF8" w14:textId="77777777" w:rsidR="0072600E" w:rsidRDefault="0072600E">
      <w:pPr>
        <w:autoSpaceDE w:val="0"/>
        <w:autoSpaceDN w:val="0"/>
        <w:adjustRightInd w:val="0"/>
        <w:rPr>
          <w:b/>
          <w:bCs/>
        </w:rPr>
      </w:pPr>
      <w:r>
        <w:rPr>
          <w:b/>
          <w:bCs/>
        </w:rPr>
        <w:t>SPLILLWAY FLOWS</w:t>
      </w:r>
    </w:p>
    <w:p w14:paraId="7AD244D5" w14:textId="77777777" w:rsidR="0072600E" w:rsidRDefault="0072600E">
      <w:pPr>
        <w:autoSpaceDE w:val="0"/>
        <w:autoSpaceDN w:val="0"/>
        <w:adjustRightInd w:val="0"/>
        <w:rPr>
          <w:b/>
          <w:bCs/>
        </w:rPr>
      </w:pPr>
    </w:p>
    <w:p w14:paraId="6FA7941D" w14:textId="77777777" w:rsidR="0072600E" w:rsidRPr="00B26DCD" w:rsidRDefault="0072600E" w:rsidP="0072600E">
      <w:pPr>
        <w:keepNext/>
        <w:suppressAutoHyphens/>
        <w:autoSpaceDE w:val="0"/>
        <w:autoSpaceDN w:val="0"/>
        <w:adjustRightInd w:val="0"/>
        <w:spacing w:after="120" w:line="264" w:lineRule="auto"/>
        <w:textAlignment w:val="center"/>
        <w:outlineLvl w:val="4"/>
        <w:rPr>
          <w:rFonts w:ascii="Times" w:hAnsi="Times" w:cs="Helvetica"/>
          <w:b/>
          <w:bCs/>
          <w:sz w:val="26"/>
          <w:szCs w:val="28"/>
        </w:rPr>
      </w:pPr>
      <w:r w:rsidRPr="00B26DCD">
        <w:rPr>
          <w:rFonts w:ascii="Times" w:hAnsi="Times" w:cs="Helvetica"/>
          <w:b/>
          <w:bCs/>
          <w:sz w:val="26"/>
          <w:szCs w:val="28"/>
        </w:rPr>
        <w:t>Earth or Structural Spillway Flows</w:t>
      </w:r>
    </w:p>
    <w:p w14:paraId="0AEA1CBE" w14:textId="77777777" w:rsidR="0072600E" w:rsidRPr="00B26DCD" w:rsidRDefault="0072600E" w:rsidP="0072600E">
      <w:pPr>
        <w:suppressAutoHyphens/>
        <w:autoSpaceDE w:val="0"/>
        <w:autoSpaceDN w:val="0"/>
        <w:adjustRightInd w:val="0"/>
        <w:spacing w:line="264" w:lineRule="auto"/>
        <w:textAlignment w:val="center"/>
        <w:rPr>
          <w:rFonts w:ascii="Times" w:hAnsi="Times"/>
          <w:b/>
          <w:bCs/>
        </w:rPr>
      </w:pPr>
      <w:r w:rsidRPr="00B26DCD">
        <w:rPr>
          <w:rFonts w:ascii="Times" w:hAnsi="Times"/>
          <w:b/>
          <w:bCs/>
        </w:rPr>
        <w:t>High Flow Emergency Level</w:t>
      </w:r>
      <w:r>
        <w:rPr>
          <w:rFonts w:ascii="Times" w:hAnsi="Times"/>
          <w:b/>
          <w:bCs/>
        </w:rPr>
        <w:t>—F</w:t>
      </w:r>
      <w:r w:rsidRPr="00B26DCD">
        <w:rPr>
          <w:rFonts w:ascii="Times" w:hAnsi="Times"/>
          <w:b/>
          <w:bCs/>
        </w:rPr>
        <w:t xml:space="preserve">looding of downstream </w:t>
      </w:r>
      <w:r>
        <w:rPr>
          <w:rFonts w:ascii="Times" w:hAnsi="Times"/>
          <w:b/>
          <w:bCs/>
        </w:rPr>
        <w:t>people or infrastructure</w:t>
      </w:r>
      <w:r w:rsidRPr="00B26DCD">
        <w:rPr>
          <w:rFonts w:ascii="Times" w:hAnsi="Times"/>
          <w:b/>
          <w:bCs/>
        </w:rPr>
        <w:t xml:space="preserve"> possible: </w:t>
      </w:r>
    </w:p>
    <w:p w14:paraId="525D5068" w14:textId="77777777" w:rsidR="0072600E" w:rsidRPr="0072600E" w:rsidRDefault="0072600E" w:rsidP="00160CF2">
      <w:pPr>
        <w:numPr>
          <w:ilvl w:val="0"/>
          <w:numId w:val="5"/>
        </w:numPr>
        <w:autoSpaceDE w:val="0"/>
        <w:autoSpaceDN w:val="0"/>
        <w:adjustRightInd w:val="0"/>
        <w:jc w:val="both"/>
        <w:rPr>
          <w:b/>
          <w:bCs/>
        </w:rPr>
      </w:pPr>
      <w:r w:rsidRPr="0072600E">
        <w:t xml:space="preserve">Flow through the spillways currently exceed or will likely exceed the safe downstream channel capacity that may cause flooding that could threaten people, homes, and/or roads downstream from the dam (not applicable to all dams). </w:t>
      </w:r>
    </w:p>
    <w:p w14:paraId="60E28623" w14:textId="77777777" w:rsidR="0072600E" w:rsidRDefault="0072600E" w:rsidP="0072600E">
      <w:pPr>
        <w:autoSpaceDE w:val="0"/>
        <w:autoSpaceDN w:val="0"/>
        <w:adjustRightInd w:val="0"/>
        <w:jc w:val="both"/>
      </w:pPr>
    </w:p>
    <w:p w14:paraId="6D40DD2E" w14:textId="77777777" w:rsidR="0072600E" w:rsidRPr="0072600E" w:rsidRDefault="0072600E" w:rsidP="0072600E">
      <w:pPr>
        <w:keepNext/>
        <w:suppressAutoHyphens/>
        <w:autoSpaceDE w:val="0"/>
        <w:autoSpaceDN w:val="0"/>
        <w:adjustRightInd w:val="0"/>
        <w:spacing w:after="120" w:line="264" w:lineRule="auto"/>
        <w:textAlignment w:val="center"/>
        <w:outlineLvl w:val="4"/>
        <w:rPr>
          <w:rFonts w:ascii="Times" w:hAnsi="Times" w:cs="Helvetica"/>
          <w:b/>
          <w:bCs/>
          <w:sz w:val="26"/>
          <w:szCs w:val="28"/>
        </w:rPr>
      </w:pPr>
      <w:r w:rsidRPr="00B26DCD">
        <w:rPr>
          <w:rFonts w:ascii="Times" w:hAnsi="Times" w:cs="Helvetica"/>
          <w:b/>
          <w:bCs/>
          <w:sz w:val="26"/>
          <w:szCs w:val="28"/>
        </w:rPr>
        <w:t>Earth Spillway Flows</w:t>
      </w:r>
    </w:p>
    <w:p w14:paraId="6C722033" w14:textId="77777777" w:rsidR="0072600E" w:rsidRPr="00B26DCD" w:rsidRDefault="0072600E" w:rsidP="0072600E">
      <w:pPr>
        <w:suppressAutoHyphens/>
        <w:autoSpaceDE w:val="0"/>
        <w:autoSpaceDN w:val="0"/>
        <w:adjustRightInd w:val="0"/>
        <w:spacing w:line="264" w:lineRule="auto"/>
        <w:textAlignment w:val="center"/>
        <w:rPr>
          <w:rFonts w:ascii="Times" w:hAnsi="Time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 </w:t>
      </w:r>
      <w:r w:rsidRPr="00B26DCD">
        <w:rPr>
          <w:rFonts w:ascii="Times" w:hAnsi="Times"/>
          <w:b/>
          <w:bCs/>
        </w:rPr>
        <w:t>Potential dam failure situation; rapidly developing:</w:t>
      </w:r>
    </w:p>
    <w:p w14:paraId="714A3358" w14:textId="77777777" w:rsidR="0072600E" w:rsidRPr="0072600E" w:rsidRDefault="0072600E" w:rsidP="00160CF2">
      <w:pPr>
        <w:numPr>
          <w:ilvl w:val="0"/>
          <w:numId w:val="20"/>
        </w:numPr>
        <w:autoSpaceDE w:val="0"/>
        <w:autoSpaceDN w:val="0"/>
        <w:adjustRightInd w:val="0"/>
        <w:jc w:val="both"/>
      </w:pPr>
      <w:r w:rsidRPr="0072600E">
        <w:t>Significant erosion or head cutting of the earth spillway is in process, but the rate does not appear to threaten an imminent breach of the spillway crest that would result in an uncontrolled release of the reservoir.</w:t>
      </w:r>
    </w:p>
    <w:p w14:paraId="46A0A9AF" w14:textId="77777777" w:rsidR="0072600E" w:rsidRPr="00B26DCD" w:rsidRDefault="0072600E" w:rsidP="0072600E">
      <w:pPr>
        <w:suppressAutoHyphens/>
        <w:autoSpaceDE w:val="0"/>
        <w:autoSpaceDN w:val="0"/>
        <w:adjustRightInd w:val="0"/>
        <w:spacing w:before="240" w:line="264" w:lineRule="auto"/>
        <w:textAlignment w:val="center"/>
        <w:rPr>
          <w:rFonts w:ascii="Times" w:hAnsi="Times"/>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 - U</w:t>
      </w:r>
      <w:r w:rsidRPr="00B26DCD">
        <w:rPr>
          <w:rFonts w:ascii="Times" w:hAnsi="Times"/>
          <w:b/>
          <w:bCs/>
        </w:rPr>
        <w:t xml:space="preserve">rgent; dam failure </w:t>
      </w:r>
      <w:r>
        <w:rPr>
          <w:rFonts w:ascii="Times" w:hAnsi="Times"/>
          <w:b/>
          <w:bCs/>
        </w:rPr>
        <w:t>is</w:t>
      </w:r>
      <w:r w:rsidRPr="00B26DCD">
        <w:rPr>
          <w:rFonts w:ascii="Times" w:hAnsi="Times"/>
          <w:b/>
          <w:bCs/>
        </w:rPr>
        <w:t xml:space="preserve"> imminent or is in progress:</w:t>
      </w:r>
    </w:p>
    <w:p w14:paraId="1C9A7C03" w14:textId="77777777" w:rsidR="0072600E" w:rsidRPr="0072600E" w:rsidRDefault="0072600E" w:rsidP="00160CF2">
      <w:pPr>
        <w:numPr>
          <w:ilvl w:val="0"/>
          <w:numId w:val="21"/>
        </w:numPr>
        <w:autoSpaceDE w:val="0"/>
        <w:autoSpaceDN w:val="0"/>
        <w:adjustRightInd w:val="0"/>
        <w:jc w:val="both"/>
      </w:pPr>
      <w:r w:rsidRPr="0072600E">
        <w:t>Significant erosion or head cutting of the earth spillway is occurring at a rapid rate, and a breach of the control section appears imminent</w:t>
      </w:r>
    </w:p>
    <w:p w14:paraId="6D9445F8" w14:textId="77777777" w:rsidR="0072600E" w:rsidRDefault="0072600E">
      <w:pPr>
        <w:autoSpaceDE w:val="0"/>
        <w:autoSpaceDN w:val="0"/>
        <w:adjustRightInd w:val="0"/>
        <w:rPr>
          <w:b/>
          <w:bCs/>
        </w:rPr>
      </w:pPr>
    </w:p>
    <w:p w14:paraId="6C4D34DA" w14:textId="77777777" w:rsidR="00B972FA" w:rsidRPr="005B6E38" w:rsidRDefault="00B972FA">
      <w:pPr>
        <w:autoSpaceDE w:val="0"/>
        <w:autoSpaceDN w:val="0"/>
        <w:adjustRightInd w:val="0"/>
        <w:rPr>
          <w:b/>
          <w:bCs/>
        </w:rPr>
      </w:pPr>
      <w:r w:rsidRPr="005B6E38">
        <w:rPr>
          <w:b/>
          <w:bCs/>
        </w:rPr>
        <w:t xml:space="preserve">FLOODING </w:t>
      </w:r>
    </w:p>
    <w:p w14:paraId="68F16F7A" w14:textId="77777777" w:rsidR="00B972FA" w:rsidRPr="005B6E38" w:rsidRDefault="00B972FA">
      <w:pPr>
        <w:autoSpaceDE w:val="0"/>
        <w:autoSpaceDN w:val="0"/>
        <w:adjustRightInd w:val="0"/>
        <w:rPr>
          <w:b/>
          <w:bCs/>
        </w:rPr>
      </w:pPr>
    </w:p>
    <w:p w14:paraId="114E84E6" w14:textId="77777777" w:rsidR="00B972FA" w:rsidRPr="005B6E38" w:rsidRDefault="0072600E">
      <w:pPr>
        <w:autoSpaceDE w:val="0"/>
        <w:autoSpaceDN w:val="0"/>
        <w:adjustRightInd w:val="0"/>
        <w:jc w:val="both"/>
        <w:rPr>
          <w:b/>
          <w:bCs/>
        </w:rPr>
      </w:pPr>
      <w:r>
        <w:rPr>
          <w:b/>
          <w:bCs/>
        </w:rPr>
        <w:t xml:space="preserve">Non-Failure </w:t>
      </w:r>
      <w:r w:rsidR="00B972FA" w:rsidRPr="005B6E38">
        <w:rPr>
          <w:b/>
          <w:bCs/>
        </w:rPr>
        <w:t xml:space="preserve">Emergency </w:t>
      </w:r>
      <w:r>
        <w:rPr>
          <w:b/>
          <w:bCs/>
        </w:rPr>
        <w:t>(</w:t>
      </w:r>
      <w:r w:rsidR="00B972FA" w:rsidRPr="005B6E38">
        <w:rPr>
          <w:b/>
          <w:bCs/>
        </w:rPr>
        <w:t>Level 1</w:t>
      </w:r>
      <w:r>
        <w:rPr>
          <w:b/>
          <w:bCs/>
        </w:rPr>
        <w:t>)</w:t>
      </w:r>
      <w:r w:rsidR="00B972FA" w:rsidRPr="005B6E38">
        <w:rPr>
          <w:b/>
          <w:bCs/>
        </w:rPr>
        <w:t xml:space="preserve"> – Flood Warning issued by National Weather Service </w:t>
      </w:r>
    </w:p>
    <w:p w14:paraId="0C4D1C69" w14:textId="77777777" w:rsidR="00B972FA" w:rsidRPr="005B6E38" w:rsidRDefault="00B972FA" w:rsidP="00160CF2">
      <w:pPr>
        <w:numPr>
          <w:ilvl w:val="0"/>
          <w:numId w:val="22"/>
        </w:numPr>
        <w:autoSpaceDE w:val="0"/>
        <w:autoSpaceDN w:val="0"/>
        <w:adjustRightInd w:val="0"/>
        <w:jc w:val="both"/>
        <w:rPr>
          <w:b/>
          <w:bCs/>
        </w:rPr>
      </w:pPr>
      <w:r w:rsidRPr="005B6E38">
        <w:t xml:space="preserve">Flooding is expected to occur in </w:t>
      </w:r>
      <w:r w:rsidR="0072600E" w:rsidRPr="005B6E38">
        <w:t>low-lying</w:t>
      </w:r>
      <w:r w:rsidRPr="005B6E38">
        <w:t xml:space="preserve"> areas that triggers surveillance of the dam, or predicted rainfall is to exceed </w:t>
      </w:r>
      <w:r w:rsidR="00990EDF">
        <w:t>5</w:t>
      </w:r>
      <w:r w:rsidRPr="005B6E38">
        <w:t xml:space="preserve"> inches in 24 hours, </w:t>
      </w:r>
      <w:r w:rsidR="00990EDF">
        <w:t>4</w:t>
      </w:r>
      <w:r w:rsidRPr="005B6E38">
        <w:t xml:space="preserve"> inches in 12 hours, or </w:t>
      </w:r>
      <w:r w:rsidR="00990EDF">
        <w:t>3</w:t>
      </w:r>
      <w:r w:rsidRPr="005B6E38">
        <w:t xml:space="preserve"> inches in 6 hours.</w:t>
      </w:r>
    </w:p>
    <w:p w14:paraId="0547AC1C" w14:textId="77777777" w:rsidR="00B972FA" w:rsidRPr="005B6E38" w:rsidRDefault="00B972FA">
      <w:pPr>
        <w:pStyle w:val="Header"/>
        <w:tabs>
          <w:tab w:val="clear" w:pos="4320"/>
          <w:tab w:val="clear" w:pos="8640"/>
        </w:tabs>
        <w:autoSpaceDE w:val="0"/>
        <w:autoSpaceDN w:val="0"/>
        <w:adjustRightInd w:val="0"/>
      </w:pPr>
    </w:p>
    <w:p w14:paraId="29A257FC" w14:textId="77777777" w:rsidR="00B972FA" w:rsidRPr="005B6E38" w:rsidRDefault="0072600E">
      <w:pPr>
        <w:autoSpaceDE w:val="0"/>
        <w:autoSpaceDN w:val="0"/>
        <w:adjustRightInd w:val="0"/>
        <w:jc w:val="both"/>
        <w:rPr>
          <w:b/>
          <w:bCs/>
        </w:rPr>
      </w:pPr>
      <w:r>
        <w:rPr>
          <w:b/>
          <w:bCs/>
        </w:rPr>
        <w:t xml:space="preserve">Potential Failure </w:t>
      </w:r>
      <w:r w:rsidR="00B972FA" w:rsidRPr="005B6E38">
        <w:rPr>
          <w:b/>
          <w:bCs/>
        </w:rPr>
        <w:t xml:space="preserve">Emergency </w:t>
      </w:r>
      <w:r>
        <w:rPr>
          <w:b/>
          <w:bCs/>
        </w:rPr>
        <w:t>(</w:t>
      </w:r>
      <w:r w:rsidR="00B972FA" w:rsidRPr="005B6E38">
        <w:rPr>
          <w:b/>
          <w:bCs/>
        </w:rPr>
        <w:t>Level 2</w:t>
      </w:r>
      <w:r>
        <w:rPr>
          <w:b/>
          <w:bCs/>
        </w:rPr>
        <w:t>)</w:t>
      </w:r>
      <w:r w:rsidR="00B972FA" w:rsidRPr="005B6E38">
        <w:rPr>
          <w:b/>
          <w:bCs/>
        </w:rPr>
        <w:t xml:space="preserve"> - Potential Dam Failure Situation; Rapidly Developing</w:t>
      </w:r>
    </w:p>
    <w:p w14:paraId="54161FA9" w14:textId="77777777" w:rsidR="00B972FA" w:rsidRPr="005B6E38" w:rsidRDefault="00B972FA" w:rsidP="00160CF2">
      <w:pPr>
        <w:numPr>
          <w:ilvl w:val="0"/>
          <w:numId w:val="7"/>
        </w:numPr>
        <w:autoSpaceDE w:val="0"/>
        <w:autoSpaceDN w:val="0"/>
        <w:adjustRightInd w:val="0"/>
        <w:jc w:val="both"/>
      </w:pPr>
      <w:r w:rsidRPr="005B6E38">
        <w:t xml:space="preserve">The reservoir elevation has reached the predetermined trigger elevation of </w:t>
      </w:r>
      <w:r w:rsidR="00990EDF" w:rsidRPr="00990EDF">
        <w:rPr>
          <w:highlight w:val="yellow"/>
        </w:rPr>
        <w:t>###.# (Indicate physical reference point)</w:t>
      </w:r>
      <w:r w:rsidRPr="005B6E38">
        <w:t xml:space="preserve"> that requires Emergency Level 2 notification.</w:t>
      </w:r>
    </w:p>
    <w:p w14:paraId="6FC96A50" w14:textId="77777777" w:rsidR="00B972FA" w:rsidRPr="005B6E38" w:rsidRDefault="00B972FA" w:rsidP="00160CF2">
      <w:pPr>
        <w:numPr>
          <w:ilvl w:val="0"/>
          <w:numId w:val="7"/>
        </w:numPr>
        <w:autoSpaceDE w:val="0"/>
        <w:autoSpaceDN w:val="0"/>
        <w:adjustRightInd w:val="0"/>
        <w:jc w:val="both"/>
      </w:pPr>
      <w:r w:rsidRPr="005B6E38">
        <w:t>Flow through the spillways is expected to cause flooding that could threaten people, homes, and/or roads downstream from the dam.</w:t>
      </w:r>
    </w:p>
    <w:p w14:paraId="1D0069B0" w14:textId="77777777" w:rsidR="00B972FA" w:rsidRPr="005B6E38" w:rsidRDefault="00B972FA">
      <w:pPr>
        <w:autoSpaceDE w:val="0"/>
        <w:autoSpaceDN w:val="0"/>
        <w:adjustRightInd w:val="0"/>
        <w:jc w:val="both"/>
        <w:rPr>
          <w:b/>
          <w:bCs/>
        </w:rPr>
      </w:pPr>
    </w:p>
    <w:p w14:paraId="33E34AB2" w14:textId="77777777" w:rsidR="00B972FA" w:rsidRPr="005B6E38" w:rsidRDefault="0072600E">
      <w:pPr>
        <w:autoSpaceDE w:val="0"/>
        <w:autoSpaceDN w:val="0"/>
        <w:adjustRightInd w:val="0"/>
        <w:jc w:val="both"/>
        <w:rPr>
          <w:b/>
          <w:bCs/>
        </w:rPr>
      </w:pPr>
      <w:r>
        <w:rPr>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 xml:space="preserve"> – Urgent; Severe Flooding is occurring to roads, houses and loss of life is probable</w:t>
      </w:r>
    </w:p>
    <w:p w14:paraId="31B56CA0" w14:textId="77777777" w:rsidR="00B972FA" w:rsidRPr="005B6E38" w:rsidRDefault="00B972FA" w:rsidP="00160CF2">
      <w:pPr>
        <w:numPr>
          <w:ilvl w:val="0"/>
          <w:numId w:val="6"/>
        </w:numPr>
        <w:autoSpaceDE w:val="0"/>
        <w:autoSpaceDN w:val="0"/>
        <w:adjustRightInd w:val="0"/>
        <w:jc w:val="both"/>
      </w:pPr>
      <w:r w:rsidRPr="005B6E38">
        <w:t xml:space="preserve">The reservoir elevation has reached the predetermined trigger elevation of </w:t>
      </w:r>
      <w:r w:rsidR="00990EDF" w:rsidRPr="00624155">
        <w:rPr>
          <w:highlight w:val="yellow"/>
        </w:rPr>
        <w:t>###.# (Indicate physical reference point)</w:t>
      </w:r>
      <w:r w:rsidRPr="005B6E38">
        <w:t xml:space="preserve"> that requires Emergency Level </w:t>
      </w:r>
      <w:r w:rsidR="00464916">
        <w:t>3</w:t>
      </w:r>
      <w:r w:rsidRPr="005B6E38">
        <w:t xml:space="preserve"> notification</w:t>
      </w:r>
    </w:p>
    <w:p w14:paraId="1815076D" w14:textId="77777777" w:rsidR="00B972FA" w:rsidRPr="005B6E38" w:rsidRDefault="00B972FA" w:rsidP="00160CF2">
      <w:pPr>
        <w:numPr>
          <w:ilvl w:val="0"/>
          <w:numId w:val="6"/>
        </w:numPr>
        <w:autoSpaceDE w:val="0"/>
        <w:autoSpaceDN w:val="0"/>
        <w:adjustRightInd w:val="0"/>
        <w:jc w:val="both"/>
      </w:pPr>
      <w:r w:rsidRPr="005B6E38">
        <w:t>Significant flooding is occurring to downstream roads, houses, buildings, and people are at risk of flood dangers from spillway flows.</w:t>
      </w:r>
    </w:p>
    <w:p w14:paraId="79CA9724" w14:textId="77777777" w:rsidR="00B972FA" w:rsidRPr="005B6E38" w:rsidRDefault="00B972FA">
      <w:pPr>
        <w:autoSpaceDE w:val="0"/>
        <w:autoSpaceDN w:val="0"/>
        <w:adjustRightInd w:val="0"/>
        <w:jc w:val="both"/>
        <w:rPr>
          <w:szCs w:val="18"/>
        </w:rPr>
      </w:pPr>
    </w:p>
    <w:p w14:paraId="6C154945" w14:textId="77777777" w:rsidR="00B972FA" w:rsidRPr="005B6E38" w:rsidRDefault="00B972FA" w:rsidP="0072600E">
      <w:pPr>
        <w:autoSpaceDE w:val="0"/>
        <w:autoSpaceDN w:val="0"/>
        <w:adjustRightInd w:val="0"/>
        <w:rPr>
          <w:b/>
          <w:bCs/>
        </w:rPr>
      </w:pPr>
    </w:p>
    <w:p w14:paraId="07A8CC63" w14:textId="77777777" w:rsidR="0072600E" w:rsidRDefault="0072600E">
      <w:pPr>
        <w:autoSpaceDE w:val="0"/>
        <w:autoSpaceDN w:val="0"/>
        <w:adjustRightInd w:val="0"/>
        <w:rPr>
          <w:b/>
          <w:bCs/>
        </w:rPr>
      </w:pPr>
      <w:r>
        <w:rPr>
          <w:b/>
          <w:bCs/>
        </w:rPr>
        <w:t>EMBANKMENT OVERTOPPING</w:t>
      </w:r>
    </w:p>
    <w:p w14:paraId="71B5B03A" w14:textId="77777777" w:rsidR="0072600E" w:rsidRDefault="0072600E">
      <w:pPr>
        <w:autoSpaceDE w:val="0"/>
        <w:autoSpaceDN w:val="0"/>
        <w:adjustRightInd w:val="0"/>
        <w:rPr>
          <w:b/>
          <w:bCs/>
        </w:rPr>
      </w:pPr>
    </w:p>
    <w:p w14:paraId="62369F19" w14:textId="77777777" w:rsidR="0072600E" w:rsidRPr="00B26DCD" w:rsidRDefault="0072600E" w:rsidP="0072600E">
      <w:pPr>
        <w:suppressAutoHyphens/>
        <w:autoSpaceDE w:val="0"/>
        <w:autoSpaceDN w:val="0"/>
        <w:adjustRightInd w:val="0"/>
        <w:spacing w:line="264" w:lineRule="auto"/>
        <w:textAlignment w:val="center"/>
        <w:rPr>
          <w:rFonts w:ascii="Times" w:hAnsi="Time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 </w:t>
      </w:r>
      <w:r w:rsidRPr="00B26DCD">
        <w:rPr>
          <w:rFonts w:ascii="Times" w:hAnsi="Times"/>
          <w:b/>
          <w:bCs/>
        </w:rPr>
        <w:t>Potential dam failure situation; rapidly developing:</w:t>
      </w:r>
    </w:p>
    <w:p w14:paraId="64827000" w14:textId="77777777" w:rsidR="0072600E" w:rsidRPr="00B26DCD" w:rsidRDefault="0072600E" w:rsidP="00160CF2">
      <w:pPr>
        <w:pStyle w:val="ListParagraph"/>
        <w:numPr>
          <w:ilvl w:val="0"/>
          <w:numId w:val="23"/>
        </w:numPr>
        <w:tabs>
          <w:tab w:val="left" w:pos="480"/>
          <w:tab w:val="left" w:pos="720"/>
          <w:tab w:val="left" w:pos="960"/>
          <w:tab w:val="left" w:pos="1200"/>
        </w:tabs>
        <w:suppressAutoHyphens/>
        <w:autoSpaceDE w:val="0"/>
        <w:autoSpaceDN w:val="0"/>
        <w:adjustRightInd w:val="0"/>
        <w:spacing w:before="72" w:after="100" w:afterAutospacing="1" w:line="264" w:lineRule="auto"/>
        <w:textAlignment w:val="center"/>
        <w:rPr>
          <w:rFonts w:ascii="Times" w:hAnsi="Times"/>
        </w:rPr>
      </w:pPr>
      <w:r w:rsidRPr="00B26DCD">
        <w:rPr>
          <w:rFonts w:ascii="Times" w:hAnsi="Times"/>
        </w:rPr>
        <w:t xml:space="preserve">Water is flowing over the top of the dam, but no </w:t>
      </w:r>
      <w:r>
        <w:rPr>
          <w:rFonts w:ascii="Times" w:hAnsi="Times"/>
        </w:rPr>
        <w:t xml:space="preserve">observed </w:t>
      </w:r>
      <w:r w:rsidRPr="00B26DCD">
        <w:rPr>
          <w:rFonts w:ascii="Times" w:hAnsi="Times"/>
        </w:rPr>
        <w:t>erosion.</w:t>
      </w:r>
    </w:p>
    <w:p w14:paraId="7B0F9BBE" w14:textId="77777777" w:rsidR="0072600E" w:rsidRPr="00B26DCD" w:rsidRDefault="0072600E" w:rsidP="0072600E">
      <w:pPr>
        <w:suppressAutoHyphens/>
        <w:autoSpaceDE w:val="0"/>
        <w:autoSpaceDN w:val="0"/>
        <w:adjustRightInd w:val="0"/>
        <w:spacing w:before="240" w:line="264" w:lineRule="auto"/>
        <w:textAlignment w:val="center"/>
        <w:rPr>
          <w:rFonts w:ascii="Times" w:hAnsi="Time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 - </w:t>
      </w:r>
      <w:r w:rsidRPr="00B26DCD">
        <w:rPr>
          <w:rFonts w:ascii="Times" w:hAnsi="Times"/>
          <w:b/>
          <w:bCs/>
        </w:rPr>
        <w:t>Urgent; dam failure appears to be imminent or is in progress:</w:t>
      </w:r>
    </w:p>
    <w:p w14:paraId="20D6CFDF" w14:textId="77777777" w:rsidR="0072600E" w:rsidRPr="0072600E" w:rsidRDefault="0072600E" w:rsidP="0072600E">
      <w:pPr>
        <w:tabs>
          <w:tab w:val="left" w:pos="480"/>
          <w:tab w:val="left" w:pos="720"/>
          <w:tab w:val="left" w:pos="960"/>
          <w:tab w:val="left" w:pos="1200"/>
        </w:tabs>
        <w:suppressAutoHyphens/>
        <w:autoSpaceDE w:val="0"/>
        <w:autoSpaceDN w:val="0"/>
        <w:adjustRightInd w:val="0"/>
        <w:spacing w:after="100" w:afterAutospacing="1" w:line="264" w:lineRule="auto"/>
        <w:ind w:left="480" w:hanging="360"/>
        <w:textAlignment w:val="center"/>
        <w:rPr>
          <w:rFonts w:ascii="Times" w:hAnsi="Times"/>
        </w:rPr>
      </w:pPr>
      <w:r w:rsidRPr="00B26DCD">
        <w:rPr>
          <w:rFonts w:ascii="Times" w:hAnsi="Times"/>
        </w:rPr>
        <w:t>1.</w:t>
      </w:r>
      <w:r w:rsidRPr="00B26DCD">
        <w:rPr>
          <w:rFonts w:ascii="Times" w:hAnsi="Times"/>
        </w:rPr>
        <w:tab/>
        <w:t>Water is flowing over the embankment</w:t>
      </w:r>
      <w:r>
        <w:rPr>
          <w:rFonts w:ascii="Times" w:hAnsi="Times"/>
        </w:rPr>
        <w:t>,</w:t>
      </w:r>
      <w:r w:rsidRPr="00B26DCD">
        <w:rPr>
          <w:rFonts w:ascii="Times" w:hAnsi="Times"/>
        </w:rPr>
        <w:t xml:space="preserve"> </w:t>
      </w:r>
      <w:r>
        <w:rPr>
          <w:rFonts w:ascii="Times" w:hAnsi="Times"/>
        </w:rPr>
        <w:t>with observed</w:t>
      </w:r>
      <w:r w:rsidRPr="00B26DCD">
        <w:rPr>
          <w:rFonts w:ascii="Times" w:hAnsi="Times"/>
        </w:rPr>
        <w:t xml:space="preserve"> erosion of the embankment slope</w:t>
      </w:r>
    </w:p>
    <w:p w14:paraId="6BF15DA0" w14:textId="77777777" w:rsidR="00B972FA" w:rsidRPr="005B6E38" w:rsidRDefault="00B972FA">
      <w:pPr>
        <w:autoSpaceDE w:val="0"/>
        <w:autoSpaceDN w:val="0"/>
        <w:adjustRightInd w:val="0"/>
        <w:rPr>
          <w:b/>
          <w:bCs/>
        </w:rPr>
      </w:pPr>
      <w:r w:rsidRPr="005B6E38">
        <w:rPr>
          <w:b/>
          <w:bCs/>
        </w:rPr>
        <w:t>SEEPAGE AND SINKHOLES</w:t>
      </w:r>
    </w:p>
    <w:p w14:paraId="25A1A522" w14:textId="77777777" w:rsidR="00B972FA" w:rsidRPr="005B6E38" w:rsidRDefault="00B972FA">
      <w:pPr>
        <w:autoSpaceDE w:val="0"/>
        <w:autoSpaceDN w:val="0"/>
        <w:adjustRightInd w:val="0"/>
        <w:rPr>
          <w:b/>
          <w:bCs/>
          <w:szCs w:val="18"/>
        </w:rPr>
      </w:pPr>
    </w:p>
    <w:p w14:paraId="4548D34E" w14:textId="77777777" w:rsidR="00B972FA" w:rsidRPr="005B6E38" w:rsidRDefault="00EB6D6E">
      <w:pPr>
        <w:autoSpaceDE w:val="0"/>
        <w:autoSpaceDN w:val="0"/>
        <w:adjustRightInd w:val="0"/>
        <w:jc w:val="both"/>
        <w:rPr>
          <w:b/>
          <w:bC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w:t>
      </w:r>
      <w:r w:rsidR="00B972FA" w:rsidRPr="005B6E38">
        <w:rPr>
          <w:b/>
          <w:bCs/>
        </w:rPr>
        <w:t>- Potential Dam Failure Situation; Rapidly Developing</w:t>
      </w:r>
    </w:p>
    <w:p w14:paraId="15DF3BE5" w14:textId="77777777" w:rsidR="00B972FA" w:rsidRPr="005B6E38" w:rsidRDefault="00B972FA" w:rsidP="00160CF2">
      <w:pPr>
        <w:numPr>
          <w:ilvl w:val="0"/>
          <w:numId w:val="9"/>
        </w:numPr>
        <w:autoSpaceDE w:val="0"/>
        <w:autoSpaceDN w:val="0"/>
        <w:adjustRightInd w:val="0"/>
        <w:jc w:val="both"/>
      </w:pPr>
      <w:r w:rsidRPr="005B6E38">
        <w:t>Cloudy seepage or soil deposits are observed at seepage exit points or from internal drain outlet pipes.</w:t>
      </w:r>
    </w:p>
    <w:p w14:paraId="30096A87" w14:textId="77777777" w:rsidR="00B972FA" w:rsidRPr="005B6E38" w:rsidRDefault="00B972FA" w:rsidP="00160CF2">
      <w:pPr>
        <w:numPr>
          <w:ilvl w:val="0"/>
          <w:numId w:val="9"/>
        </w:numPr>
        <w:autoSpaceDE w:val="0"/>
        <w:autoSpaceDN w:val="0"/>
        <w:adjustRightInd w:val="0"/>
        <w:jc w:val="both"/>
      </w:pPr>
      <w:r w:rsidRPr="005B6E38">
        <w:t xml:space="preserve">New or increased areas of wet or muddy soils are present on the downstream slope, abutment, </w:t>
      </w:r>
      <w:r w:rsidRPr="005B6E38">
        <w:tab/>
        <w:t xml:space="preserve">and/or foundation of the dam, and there is an easily detectable and unusual increase in volume of </w:t>
      </w:r>
      <w:r w:rsidRPr="005B6E38">
        <w:tab/>
        <w:t>downstream seepage.</w:t>
      </w:r>
    </w:p>
    <w:p w14:paraId="74488891" w14:textId="77777777" w:rsidR="00B972FA" w:rsidRPr="005B6E38" w:rsidRDefault="00B972FA" w:rsidP="00160CF2">
      <w:pPr>
        <w:numPr>
          <w:ilvl w:val="0"/>
          <w:numId w:val="9"/>
        </w:numPr>
        <w:autoSpaceDE w:val="0"/>
        <w:autoSpaceDN w:val="0"/>
        <w:adjustRightInd w:val="0"/>
        <w:jc w:val="both"/>
      </w:pPr>
      <w:r w:rsidRPr="005B6E38">
        <w:t>Significant new or enlarging sinkhole(s) near the dam or settlement of the dam is observed.</w:t>
      </w:r>
    </w:p>
    <w:p w14:paraId="1DAC267A" w14:textId="77777777" w:rsidR="00B972FA" w:rsidRPr="005B6E38" w:rsidRDefault="00B972FA" w:rsidP="00160CF2">
      <w:pPr>
        <w:numPr>
          <w:ilvl w:val="0"/>
          <w:numId w:val="9"/>
        </w:numPr>
        <w:autoSpaceDE w:val="0"/>
        <w:autoSpaceDN w:val="0"/>
        <w:adjustRightInd w:val="0"/>
        <w:jc w:val="both"/>
      </w:pPr>
      <w:r w:rsidRPr="005B6E38">
        <w:t>Reservoir level is falling without apparent cause.</w:t>
      </w:r>
    </w:p>
    <w:p w14:paraId="704CDD46" w14:textId="77777777" w:rsidR="00B972FA" w:rsidRPr="005B6E38" w:rsidRDefault="00B972FA" w:rsidP="00160CF2">
      <w:pPr>
        <w:numPr>
          <w:ilvl w:val="0"/>
          <w:numId w:val="9"/>
        </w:numPr>
        <w:autoSpaceDE w:val="0"/>
        <w:autoSpaceDN w:val="0"/>
        <w:adjustRightInd w:val="0"/>
        <w:jc w:val="both"/>
      </w:pPr>
      <w:r w:rsidRPr="005B6E38">
        <w:t xml:space="preserve">The following known dam defects are or will soon be inundated by a rise in the reservoir: </w:t>
      </w:r>
    </w:p>
    <w:p w14:paraId="4FD1C728" w14:textId="77777777" w:rsidR="00B972FA" w:rsidRPr="005B6E38" w:rsidRDefault="00B972FA" w:rsidP="00160CF2">
      <w:pPr>
        <w:numPr>
          <w:ilvl w:val="1"/>
          <w:numId w:val="10"/>
        </w:numPr>
        <w:autoSpaceDE w:val="0"/>
        <w:autoSpaceDN w:val="0"/>
        <w:adjustRightInd w:val="0"/>
        <w:jc w:val="both"/>
      </w:pPr>
      <w:r w:rsidRPr="005B6E38">
        <w:t>Sinkhole(s) located on the upstream slope, crest, abutment, and/or foundation of the dam; or</w:t>
      </w:r>
    </w:p>
    <w:p w14:paraId="3DD225C5" w14:textId="77777777" w:rsidR="00B972FA" w:rsidRPr="005B6E38" w:rsidRDefault="00B972FA" w:rsidP="00160CF2">
      <w:pPr>
        <w:numPr>
          <w:ilvl w:val="1"/>
          <w:numId w:val="10"/>
        </w:numPr>
        <w:autoSpaceDE w:val="0"/>
        <w:autoSpaceDN w:val="0"/>
        <w:adjustRightInd w:val="0"/>
        <w:jc w:val="both"/>
      </w:pPr>
      <w:r w:rsidRPr="005B6E38">
        <w:t>Transverse cracks extending through the dam, abutments, or foundation.</w:t>
      </w:r>
    </w:p>
    <w:p w14:paraId="41FFC10C" w14:textId="77777777" w:rsidR="00B972FA" w:rsidRPr="005B6E38" w:rsidRDefault="00B972FA">
      <w:pPr>
        <w:autoSpaceDE w:val="0"/>
        <w:autoSpaceDN w:val="0"/>
        <w:adjustRightInd w:val="0"/>
        <w:jc w:val="both"/>
        <w:rPr>
          <w:b/>
          <w:bCs/>
        </w:rPr>
      </w:pPr>
    </w:p>
    <w:p w14:paraId="0B9DB1F8" w14:textId="77777777" w:rsidR="00B972FA" w:rsidRPr="005B6E38" w:rsidRDefault="00EB6D6E">
      <w:pPr>
        <w:autoSpaceDE w:val="0"/>
        <w:autoSpaceDN w:val="0"/>
        <w:adjustRightInd w:val="0"/>
        <w:jc w:val="both"/>
        <w:rPr>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w:t>
      </w:r>
      <w:r w:rsidR="00B972FA" w:rsidRPr="005B6E38">
        <w:rPr>
          <w:b/>
          <w:bCs/>
        </w:rPr>
        <w:t>– Urgent; Dam Failure Appears to be Imminent or is in Progress</w:t>
      </w:r>
    </w:p>
    <w:p w14:paraId="3BC12AF2" w14:textId="77777777" w:rsidR="00B972FA" w:rsidRPr="005B6E38" w:rsidRDefault="00B972FA" w:rsidP="00160CF2">
      <w:pPr>
        <w:numPr>
          <w:ilvl w:val="0"/>
          <w:numId w:val="11"/>
        </w:numPr>
        <w:autoSpaceDE w:val="0"/>
        <w:autoSpaceDN w:val="0"/>
        <w:adjustRightInd w:val="0"/>
        <w:jc w:val="both"/>
      </w:pPr>
      <w:r w:rsidRPr="005B6E38">
        <w:t xml:space="preserve">Rapidly increasing cloudy seepage or soil deposits at seepage exit points to the extent that failure </w:t>
      </w:r>
      <w:r w:rsidRPr="005B6E38">
        <w:tab/>
        <w:t>appears imminent or is in progress.</w:t>
      </w:r>
    </w:p>
    <w:p w14:paraId="7C995410" w14:textId="77777777" w:rsidR="00B972FA" w:rsidRPr="005B6E38" w:rsidRDefault="00B972FA" w:rsidP="00160CF2">
      <w:pPr>
        <w:numPr>
          <w:ilvl w:val="0"/>
          <w:numId w:val="11"/>
        </w:numPr>
        <w:autoSpaceDE w:val="0"/>
        <w:autoSpaceDN w:val="0"/>
        <w:adjustRightInd w:val="0"/>
        <w:jc w:val="both"/>
      </w:pPr>
      <w:r w:rsidRPr="005B6E38">
        <w:t xml:space="preserve">Rapid increase in volume of downstream seepage to the extent that </w:t>
      </w:r>
      <w:r w:rsidR="005851A4">
        <w:t xml:space="preserve">failure appears imminent or is </w:t>
      </w:r>
      <w:r w:rsidRPr="005B6E38">
        <w:t>in progress.</w:t>
      </w:r>
    </w:p>
    <w:p w14:paraId="213AD4F6" w14:textId="77777777" w:rsidR="00B972FA" w:rsidRPr="005B6E38" w:rsidRDefault="00B972FA" w:rsidP="00160CF2">
      <w:pPr>
        <w:numPr>
          <w:ilvl w:val="0"/>
          <w:numId w:val="11"/>
        </w:numPr>
        <w:autoSpaceDE w:val="0"/>
        <w:autoSpaceDN w:val="0"/>
        <w:adjustRightInd w:val="0"/>
        <w:jc w:val="both"/>
      </w:pPr>
      <w:r w:rsidRPr="005B6E38">
        <w:t xml:space="preserve">Water flowing out of holes in the downstream slope, abutment, </w:t>
      </w:r>
      <w:r w:rsidR="005851A4">
        <w:t xml:space="preserve">and/or foundation of the dam to </w:t>
      </w:r>
      <w:r w:rsidRPr="005B6E38">
        <w:t>the extent that failure appears imminent or is in progress.</w:t>
      </w:r>
    </w:p>
    <w:p w14:paraId="6908B19D" w14:textId="77777777" w:rsidR="00B972FA" w:rsidRPr="005B6E38" w:rsidRDefault="00B972FA" w:rsidP="00160CF2">
      <w:pPr>
        <w:numPr>
          <w:ilvl w:val="0"/>
          <w:numId w:val="11"/>
        </w:numPr>
        <w:autoSpaceDE w:val="0"/>
        <w:autoSpaceDN w:val="0"/>
        <w:adjustRightInd w:val="0"/>
        <w:jc w:val="both"/>
      </w:pPr>
      <w:r w:rsidRPr="005B6E38">
        <w:t>Whirlpools or other evidence exists indicating that the reservoir i</w:t>
      </w:r>
      <w:r w:rsidR="005851A4">
        <w:t xml:space="preserve">s draining rapidly through the </w:t>
      </w:r>
      <w:r w:rsidRPr="005B6E38">
        <w:t>dam or foundation.</w:t>
      </w:r>
    </w:p>
    <w:p w14:paraId="0D92C27C" w14:textId="77777777" w:rsidR="00B972FA" w:rsidRPr="005B6E38" w:rsidRDefault="00B972FA" w:rsidP="00160CF2">
      <w:pPr>
        <w:numPr>
          <w:ilvl w:val="0"/>
          <w:numId w:val="11"/>
        </w:numPr>
        <w:autoSpaceDE w:val="0"/>
        <w:autoSpaceDN w:val="0"/>
        <w:adjustRightInd w:val="0"/>
        <w:jc w:val="both"/>
      </w:pPr>
      <w:r w:rsidRPr="005B6E38">
        <w:t>Rapidly enlarging sinkhole(s) are forming on the dam or abutme</w:t>
      </w:r>
      <w:r w:rsidR="005851A4">
        <w:t xml:space="preserve">nts to the extent that failure </w:t>
      </w:r>
      <w:r w:rsidRPr="005B6E38">
        <w:t>appears imminent or is in progress.</w:t>
      </w:r>
    </w:p>
    <w:p w14:paraId="523BB87B" w14:textId="77777777" w:rsidR="00B972FA" w:rsidRPr="005B6E38" w:rsidRDefault="00B972FA" w:rsidP="00160CF2">
      <w:pPr>
        <w:numPr>
          <w:ilvl w:val="0"/>
          <w:numId w:val="11"/>
        </w:numPr>
        <w:autoSpaceDE w:val="0"/>
        <w:autoSpaceDN w:val="0"/>
        <w:adjustRightInd w:val="0"/>
        <w:jc w:val="both"/>
      </w:pPr>
      <w:r w:rsidRPr="005B6E38">
        <w:t>Rapidly increasing flow through crack(s) eroding materials to t</w:t>
      </w:r>
      <w:r w:rsidR="005851A4">
        <w:t xml:space="preserve">he extent that failure appears </w:t>
      </w:r>
      <w:r w:rsidRPr="005B6E38">
        <w:t>imminent or is in progress.</w:t>
      </w:r>
    </w:p>
    <w:p w14:paraId="582131AE" w14:textId="77777777" w:rsidR="00B972FA" w:rsidRPr="005B6E38" w:rsidRDefault="00B972FA">
      <w:pPr>
        <w:autoSpaceDE w:val="0"/>
        <w:autoSpaceDN w:val="0"/>
        <w:adjustRightInd w:val="0"/>
        <w:jc w:val="both"/>
        <w:rPr>
          <w:b/>
          <w:bCs/>
        </w:rPr>
      </w:pPr>
    </w:p>
    <w:p w14:paraId="0C7BC8BD" w14:textId="77777777" w:rsidR="00B972FA" w:rsidRPr="005B6E38" w:rsidRDefault="00B972FA">
      <w:pPr>
        <w:autoSpaceDE w:val="0"/>
        <w:autoSpaceDN w:val="0"/>
        <w:adjustRightInd w:val="0"/>
        <w:jc w:val="both"/>
        <w:rPr>
          <w:b/>
          <w:bCs/>
        </w:rPr>
      </w:pPr>
      <w:r w:rsidRPr="005B6E38">
        <w:rPr>
          <w:b/>
          <w:bCs/>
        </w:rPr>
        <w:t>EMBANKMENT MOVEMENT AND CRACKING</w:t>
      </w:r>
    </w:p>
    <w:p w14:paraId="03D0BD0D" w14:textId="77777777" w:rsidR="00B972FA" w:rsidRPr="005B6E38" w:rsidRDefault="00B972FA">
      <w:pPr>
        <w:autoSpaceDE w:val="0"/>
        <w:autoSpaceDN w:val="0"/>
        <w:adjustRightInd w:val="0"/>
        <w:jc w:val="both"/>
        <w:rPr>
          <w:b/>
          <w:bCs/>
        </w:rPr>
      </w:pPr>
    </w:p>
    <w:p w14:paraId="79F14CA6" w14:textId="77777777" w:rsidR="00B972FA" w:rsidRPr="005B6E38" w:rsidRDefault="00EB6D6E">
      <w:pPr>
        <w:autoSpaceDE w:val="0"/>
        <w:autoSpaceDN w:val="0"/>
        <w:adjustRightInd w:val="0"/>
        <w:jc w:val="both"/>
        <w:rPr>
          <w:b/>
          <w:bC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w:t>
      </w:r>
      <w:r w:rsidR="00B972FA" w:rsidRPr="005B6E38">
        <w:rPr>
          <w:b/>
          <w:bCs/>
        </w:rPr>
        <w:t>- Potential Dam Failure Situation; Rapidly Developing</w:t>
      </w:r>
    </w:p>
    <w:p w14:paraId="39166D99" w14:textId="77777777" w:rsidR="00B972FA" w:rsidRPr="005B6E38" w:rsidRDefault="00B972FA" w:rsidP="00160CF2">
      <w:pPr>
        <w:numPr>
          <w:ilvl w:val="0"/>
          <w:numId w:val="12"/>
        </w:numPr>
        <w:autoSpaceDE w:val="0"/>
        <w:autoSpaceDN w:val="0"/>
        <w:adjustRightInd w:val="0"/>
        <w:jc w:val="both"/>
      </w:pPr>
      <w:r w:rsidRPr="005B6E38">
        <w:t xml:space="preserve">Settlement of the crest, slopes, abutments and/or foundation of the dam, which may eventually </w:t>
      </w:r>
      <w:r w:rsidRPr="005B6E38">
        <w:tab/>
        <w:t>result in breaching of the dam.</w:t>
      </w:r>
    </w:p>
    <w:p w14:paraId="2C7752A3" w14:textId="77777777" w:rsidR="00B972FA" w:rsidRPr="005B6E38" w:rsidRDefault="00B972FA" w:rsidP="00160CF2">
      <w:pPr>
        <w:numPr>
          <w:ilvl w:val="0"/>
          <w:numId w:val="12"/>
        </w:numPr>
        <w:autoSpaceDE w:val="0"/>
        <w:autoSpaceDN w:val="0"/>
        <w:adjustRightInd w:val="0"/>
        <w:jc w:val="both"/>
      </w:pPr>
      <w:r w:rsidRPr="005B6E38">
        <w:t xml:space="preserve">Significant increase in length, width, or offset of cracks in the crest, slopes, abutments, and/or </w:t>
      </w:r>
      <w:r w:rsidRPr="005B6E38">
        <w:tab/>
        <w:t>foundation of the dam that may eventually result in breaching of the dam.</w:t>
      </w:r>
    </w:p>
    <w:p w14:paraId="78A9F8B3" w14:textId="77777777" w:rsidR="00EB6D6E" w:rsidRDefault="00EB6D6E">
      <w:r>
        <w:br w:type="page"/>
      </w:r>
    </w:p>
    <w:p w14:paraId="2BB6E1CA" w14:textId="77777777" w:rsidR="00B972FA" w:rsidRPr="005B6E38" w:rsidRDefault="00B972FA">
      <w:pPr>
        <w:autoSpaceDE w:val="0"/>
        <w:autoSpaceDN w:val="0"/>
        <w:adjustRightInd w:val="0"/>
        <w:jc w:val="both"/>
      </w:pPr>
    </w:p>
    <w:p w14:paraId="2200D87A" w14:textId="77777777" w:rsidR="00B972FA" w:rsidRPr="005B6E38" w:rsidRDefault="00EB6D6E">
      <w:pPr>
        <w:autoSpaceDE w:val="0"/>
        <w:autoSpaceDN w:val="0"/>
        <w:adjustRightInd w:val="0"/>
        <w:jc w:val="both"/>
        <w:rPr>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w:t>
      </w:r>
      <w:r w:rsidR="00B972FA" w:rsidRPr="005B6E38">
        <w:rPr>
          <w:b/>
          <w:bCs/>
        </w:rPr>
        <w:t>– Urgent; Dam Failure Appears to be Imminent or is in Progress</w:t>
      </w:r>
    </w:p>
    <w:p w14:paraId="157D8ED9" w14:textId="77777777" w:rsidR="00B972FA" w:rsidRPr="005B6E38" w:rsidRDefault="00B972FA" w:rsidP="00160CF2">
      <w:pPr>
        <w:numPr>
          <w:ilvl w:val="0"/>
          <w:numId w:val="13"/>
        </w:numPr>
        <w:autoSpaceDE w:val="0"/>
        <w:autoSpaceDN w:val="0"/>
        <w:adjustRightInd w:val="0"/>
        <w:jc w:val="both"/>
      </w:pPr>
      <w:r w:rsidRPr="005B6E38">
        <w:t xml:space="preserve">Sudden or rapidly proceeding slides, settlement, or cracking of the embankment crest, slopes, </w:t>
      </w:r>
      <w:r w:rsidRPr="005B6E38">
        <w:tab/>
        <w:t>abutments, and/or foundation, and breaching of the dam appears imminent or is in progress.</w:t>
      </w:r>
    </w:p>
    <w:p w14:paraId="0CDDDC19" w14:textId="77777777" w:rsidR="00B972FA" w:rsidRPr="005B6E38" w:rsidRDefault="00B972FA">
      <w:pPr>
        <w:autoSpaceDE w:val="0"/>
        <w:autoSpaceDN w:val="0"/>
        <w:adjustRightInd w:val="0"/>
      </w:pPr>
    </w:p>
    <w:p w14:paraId="36516693" w14:textId="77777777" w:rsidR="00B972FA" w:rsidRPr="005B6E38" w:rsidRDefault="00B972FA">
      <w:pPr>
        <w:autoSpaceDE w:val="0"/>
        <w:autoSpaceDN w:val="0"/>
        <w:adjustRightInd w:val="0"/>
      </w:pPr>
    </w:p>
    <w:p w14:paraId="6BD8F7C8" w14:textId="77777777" w:rsidR="00B972FA" w:rsidRPr="005B6E38" w:rsidRDefault="00B972FA">
      <w:pPr>
        <w:keepNext/>
        <w:suppressAutoHyphens/>
        <w:autoSpaceDE w:val="0"/>
        <w:autoSpaceDN w:val="0"/>
        <w:adjustRightInd w:val="0"/>
        <w:spacing w:after="120" w:line="288" w:lineRule="auto"/>
        <w:textAlignment w:val="center"/>
        <w:outlineLvl w:val="4"/>
        <w:rPr>
          <w:b/>
          <w:bCs/>
          <w:sz w:val="28"/>
          <w:szCs w:val="28"/>
        </w:rPr>
      </w:pPr>
    </w:p>
    <w:p w14:paraId="7DA6A073" w14:textId="77777777" w:rsidR="00B972FA" w:rsidRPr="005B6E38" w:rsidRDefault="00B972FA">
      <w:pPr>
        <w:keepNext/>
        <w:suppressAutoHyphens/>
        <w:autoSpaceDE w:val="0"/>
        <w:autoSpaceDN w:val="0"/>
        <w:adjustRightInd w:val="0"/>
        <w:spacing w:after="120" w:line="288" w:lineRule="auto"/>
        <w:textAlignment w:val="center"/>
        <w:outlineLvl w:val="4"/>
        <w:rPr>
          <w:b/>
          <w:bCs/>
          <w:sz w:val="28"/>
          <w:szCs w:val="28"/>
        </w:rPr>
      </w:pPr>
    </w:p>
    <w:p w14:paraId="7C665216" w14:textId="77777777" w:rsidR="00990EDF" w:rsidRPr="005B6E38" w:rsidRDefault="00B972FA" w:rsidP="00222C18">
      <w:pPr>
        <w:pStyle w:val="Heading2"/>
      </w:pPr>
      <w:r w:rsidRPr="005B6E38">
        <w:br w:type="page"/>
      </w:r>
      <w:bookmarkStart w:id="10" w:name="_Ref414273606"/>
      <w:r w:rsidR="00990EDF" w:rsidRPr="005B6E38">
        <w:lastRenderedPageBreak/>
        <w:t xml:space="preserve">Step </w:t>
      </w:r>
      <w:r w:rsidR="00990EDF">
        <w:t>3</w:t>
      </w:r>
      <w:r w:rsidR="00990EDF" w:rsidRPr="005B6E38">
        <w:tab/>
      </w:r>
      <w:r w:rsidR="00222C18">
        <w:tab/>
      </w:r>
      <w:r w:rsidR="00990EDF">
        <w:t>Notification and Communication</w:t>
      </w:r>
      <w:bookmarkEnd w:id="10"/>
    </w:p>
    <w:p w14:paraId="7C680EFF" w14:textId="77777777" w:rsidR="00B972FA" w:rsidRPr="005B6E38" w:rsidRDefault="00B972FA" w:rsidP="00990EDF">
      <w:pPr>
        <w:jc w:val="both"/>
      </w:pPr>
    </w:p>
    <w:p w14:paraId="3F145A54" w14:textId="77777777" w:rsidR="00B972FA" w:rsidRPr="005B6E38" w:rsidRDefault="00B972FA" w:rsidP="00222C18">
      <w:pPr>
        <w:pStyle w:val="Heading3"/>
      </w:pPr>
      <w:r w:rsidRPr="005B6E38">
        <w:t xml:space="preserve">Notification </w:t>
      </w:r>
    </w:p>
    <w:p w14:paraId="0ADA0E94" w14:textId="5D41505A" w:rsidR="00EB6D6E" w:rsidRPr="00EB6D6E" w:rsidRDefault="00EB6D6E" w:rsidP="008A175F">
      <w:pPr>
        <w:suppressAutoHyphens/>
        <w:autoSpaceDE w:val="0"/>
        <w:autoSpaceDN w:val="0"/>
        <w:adjustRightInd w:val="0"/>
        <w:spacing w:after="100" w:afterAutospacing="1" w:line="264" w:lineRule="auto"/>
        <w:jc w:val="both"/>
        <w:textAlignment w:val="center"/>
      </w:pPr>
      <w:r w:rsidRPr="00EB6D6E">
        <w:t>After the emergency level has been determined, the people on the following notification charts for the appropriate emergency level must be notified immediately.</w:t>
      </w:r>
      <w:r w:rsidR="008A175F">
        <w:t xml:space="preserve"> </w:t>
      </w:r>
      <w:r w:rsidRPr="00EB6D6E">
        <w:t xml:space="preserve"> Communications are typically by phone; however, </w:t>
      </w:r>
      <w:r w:rsidR="008A175F">
        <w:t>X</w:t>
      </w:r>
      <w:r w:rsidRPr="00EB6D6E">
        <w:t>, Facebook, radio, email, or other means of communication may be used.</w:t>
      </w:r>
    </w:p>
    <w:p w14:paraId="6A6DF0DF" w14:textId="77777777" w:rsidR="00B972FA" w:rsidRPr="00EB6D6E" w:rsidRDefault="00B972FA" w:rsidP="00222C18">
      <w:pPr>
        <w:pStyle w:val="Heading3"/>
        <w:rPr>
          <w:rFonts w:cs="Times New Roman"/>
        </w:rPr>
      </w:pPr>
      <w:r w:rsidRPr="00EB6D6E">
        <w:rPr>
          <w:rFonts w:cs="Times New Roman"/>
        </w:rPr>
        <w:t>Communication</w:t>
      </w:r>
    </w:p>
    <w:p w14:paraId="16BE8231" w14:textId="77777777" w:rsidR="00EB6D6E" w:rsidRPr="00EB6D6E" w:rsidRDefault="00EB6D6E" w:rsidP="00EB6D6E">
      <w:pPr>
        <w:suppressAutoHyphens/>
        <w:autoSpaceDE w:val="0"/>
        <w:autoSpaceDN w:val="0"/>
        <w:adjustRightInd w:val="0"/>
        <w:spacing w:after="100" w:afterAutospacing="1" w:line="264" w:lineRule="auto"/>
        <w:jc w:val="both"/>
        <w:textAlignment w:val="center"/>
      </w:pPr>
      <w:r w:rsidRPr="00EB6D6E">
        <w:t>It is important to speak in clear and nontechnical terms to ensure those being notified understand what is happening, what the emergency level is, and what action to take.</w:t>
      </w:r>
    </w:p>
    <w:p w14:paraId="259549D9" w14:textId="77777777" w:rsidR="00B972FA" w:rsidRDefault="00EB6D6E" w:rsidP="00222C18">
      <w:pPr>
        <w:pStyle w:val="Heading3"/>
      </w:pPr>
      <w:bookmarkStart w:id="11" w:name="_Ref414273664"/>
      <w:r>
        <w:t>Non-Failure Emergency (</w:t>
      </w:r>
      <w:r w:rsidR="00B972FA" w:rsidRPr="005B6E38">
        <w:t>Level 1</w:t>
      </w:r>
      <w:r>
        <w:t xml:space="preserve">) </w:t>
      </w:r>
      <w:r w:rsidR="00B972FA" w:rsidRPr="005B6E38">
        <w:t>—Nonemergency, unusual event; slowly developing</w:t>
      </w:r>
      <w:bookmarkEnd w:id="11"/>
      <w:r>
        <w:t xml:space="preserve"> OR</w:t>
      </w:r>
    </w:p>
    <w:p w14:paraId="6B3EDE93" w14:textId="77777777" w:rsidR="00EB6D6E" w:rsidRPr="00EB6D6E" w:rsidRDefault="00EB6D6E" w:rsidP="00EB6D6E">
      <w:pPr>
        <w:pStyle w:val="BodyText"/>
        <w:rPr>
          <w:rFonts w:cs="Helvetica"/>
          <w:b/>
          <w:bCs/>
          <w:szCs w:val="36"/>
          <w:u w:color="000000"/>
        </w:rPr>
      </w:pPr>
      <w:r w:rsidRPr="00EB6D6E">
        <w:rPr>
          <w:rFonts w:cs="Helvetica"/>
          <w:b/>
          <w:bCs/>
          <w:szCs w:val="36"/>
          <w:u w:color="000000"/>
        </w:rPr>
        <w:t>High Flow Emergency Level – Flooding of downstream people or infrastructure possible</w:t>
      </w:r>
    </w:p>
    <w:p w14:paraId="65ED97F3" w14:textId="40773F7F" w:rsidR="00B972FA" w:rsidRPr="00EB6D6E" w:rsidRDefault="00B972FA" w:rsidP="00990EDF">
      <w:pPr>
        <w:suppressAutoHyphens/>
        <w:autoSpaceDE w:val="0"/>
        <w:autoSpaceDN w:val="0"/>
        <w:adjustRightInd w:val="0"/>
        <w:spacing w:after="100" w:afterAutospacing="1" w:line="264" w:lineRule="auto"/>
        <w:jc w:val="both"/>
        <w:textAlignment w:val="center"/>
        <w:rPr>
          <w:rFonts w:ascii="Times" w:hAnsi="Times"/>
        </w:rPr>
      </w:pPr>
      <w:r w:rsidRPr="005B6E38">
        <w:t xml:space="preserve">The Dam Owner or Operator should contact their designated engineer and the Maryland Dam Safety </w:t>
      </w:r>
      <w:r w:rsidR="004A2DC9">
        <w:t>Program</w:t>
      </w:r>
      <w:r w:rsidR="00EB6D6E" w:rsidRPr="005B6E38">
        <w:t xml:space="preserve">. </w:t>
      </w:r>
      <w:r w:rsidR="008A175F">
        <w:t xml:space="preserve"> </w:t>
      </w:r>
      <w:r w:rsidR="00AB296E" w:rsidRPr="00B26DCD">
        <w:rPr>
          <w:rFonts w:ascii="Times" w:hAnsi="Times"/>
        </w:rPr>
        <w:t xml:space="preserve">Describe the situation including the estimated depth of flow and request technical assistance on </w:t>
      </w:r>
      <w:proofErr w:type="gramStart"/>
      <w:r w:rsidR="00AB296E" w:rsidRPr="00B26DCD">
        <w:rPr>
          <w:rFonts w:ascii="Times" w:hAnsi="Times"/>
        </w:rPr>
        <w:t>next</w:t>
      </w:r>
      <w:proofErr w:type="gramEnd"/>
      <w:r w:rsidR="00AB296E" w:rsidRPr="00B26DCD">
        <w:rPr>
          <w:rFonts w:ascii="Times" w:hAnsi="Times"/>
        </w:rPr>
        <w:t xml:space="preserve"> steps to take</w:t>
      </w:r>
      <w:r w:rsidRPr="005B6E38">
        <w:t>.</w:t>
      </w:r>
      <w:r w:rsidR="008A175F">
        <w:t xml:space="preserve"> </w:t>
      </w:r>
      <w:r w:rsidR="00EB6D6E" w:rsidRPr="00EB6D6E">
        <w:rPr>
          <w:rFonts w:ascii="Times" w:hAnsi="Times"/>
        </w:rPr>
        <w:t xml:space="preserve"> </w:t>
      </w:r>
      <w:r w:rsidR="00EB6D6E" w:rsidRPr="00591F32">
        <w:rPr>
          <w:rFonts w:ascii="Times" w:hAnsi="Times"/>
        </w:rPr>
        <w:t xml:space="preserve">A courtesy call to the </w:t>
      </w:r>
      <w:r w:rsidR="00EB6D6E">
        <w:rPr>
          <w:rFonts w:ascii="Times" w:hAnsi="Times"/>
        </w:rPr>
        <w:t>county sheriff</w:t>
      </w:r>
      <w:r w:rsidR="00EB6D6E" w:rsidRPr="00591F32">
        <w:rPr>
          <w:rFonts w:ascii="Times" w:hAnsi="Times"/>
        </w:rPr>
        <w:t xml:space="preserve"> </w:t>
      </w:r>
      <w:r w:rsidR="00EB6D6E">
        <w:rPr>
          <w:rFonts w:ascii="Times" w:hAnsi="Times"/>
        </w:rPr>
        <w:t xml:space="preserve">or emergency manager </w:t>
      </w:r>
      <w:r w:rsidR="00EB6D6E" w:rsidRPr="00591F32">
        <w:rPr>
          <w:rFonts w:ascii="Times" w:hAnsi="Times"/>
        </w:rPr>
        <w:t xml:space="preserve">may be made to enhance situational awareness. </w:t>
      </w:r>
      <w:r w:rsidR="008A175F">
        <w:rPr>
          <w:rFonts w:ascii="Times" w:hAnsi="Times"/>
        </w:rPr>
        <w:t xml:space="preserve"> </w:t>
      </w:r>
      <w:r w:rsidR="00EB6D6E" w:rsidRPr="00B26DCD">
        <w:rPr>
          <w:rFonts w:ascii="Times" w:hAnsi="Times"/>
        </w:rPr>
        <w:t xml:space="preserve">If flooding of downstream people or property is imminent, notify entities on notification chart and explain that the dam is </w:t>
      </w:r>
      <w:r w:rsidR="00EB6D6E" w:rsidRPr="00B26DCD">
        <w:rPr>
          <w:rFonts w:ascii="Times" w:hAnsi="Times"/>
          <w:u w:val="single"/>
        </w:rPr>
        <w:t>not</w:t>
      </w:r>
      <w:r w:rsidR="00EB6D6E" w:rsidRPr="00B26DCD">
        <w:rPr>
          <w:rFonts w:ascii="Times" w:hAnsi="Times"/>
        </w:rPr>
        <w:t xml:space="preserve"> failing but describe the specific properties that might be in danger.</w:t>
      </w:r>
    </w:p>
    <w:p w14:paraId="66EB2A81" w14:textId="77777777" w:rsidR="00B972FA" w:rsidRPr="005B6E38" w:rsidRDefault="00EB6D6E" w:rsidP="00222C18">
      <w:pPr>
        <w:pStyle w:val="Heading3"/>
      </w:pPr>
      <w:r w:rsidRPr="00EB6D6E">
        <w:t>Potential Failure Emergency</w:t>
      </w:r>
      <w:r w:rsidR="00B972FA" w:rsidRPr="005B6E38">
        <w:t xml:space="preserve"> </w:t>
      </w:r>
      <w:r>
        <w:t>(</w:t>
      </w:r>
      <w:r w:rsidR="00B972FA" w:rsidRPr="005B6E38">
        <w:t>Level 2</w:t>
      </w:r>
      <w:r>
        <w:t>)</w:t>
      </w:r>
      <w:r w:rsidR="00B972FA" w:rsidRPr="005B6E38">
        <w:t xml:space="preserve">—Emergency event, potential dam failure situation; rapidly developing: </w:t>
      </w:r>
    </w:p>
    <w:p w14:paraId="66CA7FE9" w14:textId="77777777" w:rsidR="00B972FA" w:rsidRPr="005B6E38" w:rsidRDefault="00B972FA" w:rsidP="00990EDF">
      <w:pPr>
        <w:suppressAutoHyphens/>
        <w:autoSpaceDE w:val="0"/>
        <w:autoSpaceDN w:val="0"/>
        <w:adjustRightInd w:val="0"/>
        <w:spacing w:after="100" w:afterAutospacing="1" w:line="264" w:lineRule="auto"/>
        <w:jc w:val="both"/>
        <w:textAlignment w:val="center"/>
      </w:pPr>
      <w:r w:rsidRPr="005B6E38">
        <w:t xml:space="preserve">The following message may be used to help describe the emergency situation to the County Office of Emergency Management or </w:t>
      </w:r>
      <w:r w:rsidR="00990EDF" w:rsidRPr="00990EDF">
        <w:rPr>
          <w:highlight w:val="yellow"/>
        </w:rPr>
        <w:t>County Name</w:t>
      </w:r>
      <w:r w:rsidRPr="005B6E38">
        <w:t xml:space="preserve"> emergency management personnel:</w:t>
      </w:r>
    </w:p>
    <w:p w14:paraId="019A00D0" w14:textId="77777777"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“This is _____</w:t>
      </w:r>
      <w:r w:rsidR="00990EDF" w:rsidRPr="00990EDF">
        <w:rPr>
          <w:i/>
          <w:iCs/>
          <w:highlight w:val="yellow"/>
        </w:rPr>
        <w:t>(Identify yourself; name and position)</w:t>
      </w:r>
      <w:r w:rsidR="00990EDF" w:rsidRPr="005B6E38">
        <w:rPr>
          <w:i/>
          <w:iCs/>
        </w:rPr>
        <w:t xml:space="preserve"> </w:t>
      </w:r>
      <w:r w:rsidRPr="005B6E38">
        <w:rPr>
          <w:i/>
          <w:iCs/>
        </w:rPr>
        <w:t xml:space="preserve">_________. </w:t>
      </w:r>
    </w:p>
    <w:p w14:paraId="0C1DE603" w14:textId="77777777"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We have an emergency condition at </w:t>
      </w:r>
      <w:r w:rsidR="00990EDF" w:rsidRPr="00990EDF">
        <w:rPr>
          <w:i/>
          <w:iCs/>
          <w:highlight w:val="yellow"/>
        </w:rPr>
        <w:t>Dam Name</w:t>
      </w:r>
      <w:r w:rsidRPr="005B6E38">
        <w:rPr>
          <w:i/>
          <w:iCs/>
        </w:rPr>
        <w:t xml:space="preserve">, MD Dam No. </w:t>
      </w:r>
      <w:r w:rsidR="00990EDF" w:rsidRPr="00990EDF">
        <w:rPr>
          <w:i/>
          <w:iCs/>
          <w:highlight w:val="yellow"/>
        </w:rPr>
        <w:t>###</w:t>
      </w:r>
      <w:r w:rsidRPr="005B6E38">
        <w:rPr>
          <w:i/>
          <w:iCs/>
        </w:rPr>
        <w:t xml:space="preserve">, located </w:t>
      </w:r>
      <w:r w:rsidR="00990EDF" w:rsidRPr="00990EDF">
        <w:rPr>
          <w:i/>
          <w:iCs/>
          <w:highlight w:val="yellow"/>
        </w:rPr>
        <w:t>#</w:t>
      </w:r>
      <w:r w:rsidRPr="005B6E38">
        <w:rPr>
          <w:i/>
          <w:iCs/>
        </w:rPr>
        <w:t xml:space="preserve"> miles </w:t>
      </w:r>
      <w:r w:rsidR="00990EDF" w:rsidRPr="00990EDF">
        <w:rPr>
          <w:i/>
          <w:iCs/>
          <w:highlight w:val="yellow"/>
        </w:rPr>
        <w:t>Indicate direction</w:t>
      </w:r>
      <w:r w:rsidRPr="005B6E38">
        <w:rPr>
          <w:i/>
          <w:iCs/>
        </w:rPr>
        <w:t xml:space="preserve"> of </w:t>
      </w:r>
      <w:r w:rsidR="00990EDF" w:rsidRPr="00990EDF">
        <w:rPr>
          <w:i/>
          <w:iCs/>
          <w:highlight w:val="yellow"/>
        </w:rPr>
        <w:t>Indicate nearest City/Town downstream of dam</w:t>
      </w:r>
      <w:r w:rsidRPr="005B6E38">
        <w:rPr>
          <w:i/>
          <w:iCs/>
        </w:rPr>
        <w:t xml:space="preserve">. </w:t>
      </w:r>
    </w:p>
    <w:p w14:paraId="720DA847" w14:textId="77777777"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We have activated the Emergency Action Plan for this dam and are currently under </w:t>
      </w:r>
      <w:r w:rsidR="00EB6D6E">
        <w:rPr>
          <w:i/>
          <w:iCs/>
        </w:rPr>
        <w:t xml:space="preserve">Potential Failure </w:t>
      </w:r>
      <w:r w:rsidRPr="005B6E38">
        <w:rPr>
          <w:i/>
          <w:iCs/>
        </w:rPr>
        <w:t xml:space="preserve">Emergency </w:t>
      </w:r>
      <w:r w:rsidR="00EB6D6E">
        <w:rPr>
          <w:i/>
          <w:iCs/>
        </w:rPr>
        <w:t>(</w:t>
      </w:r>
      <w:r w:rsidRPr="005B6E38">
        <w:rPr>
          <w:i/>
          <w:iCs/>
        </w:rPr>
        <w:t>Level 2</w:t>
      </w:r>
      <w:r w:rsidR="00EB6D6E">
        <w:rPr>
          <w:i/>
          <w:iCs/>
        </w:rPr>
        <w:t>)</w:t>
      </w:r>
      <w:r w:rsidRPr="005B6E38">
        <w:rPr>
          <w:i/>
          <w:iCs/>
        </w:rPr>
        <w:t>.</w:t>
      </w:r>
    </w:p>
    <w:p w14:paraId="10FD9110" w14:textId="77777777"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We are implementing predetermined actions to respond to a rapidly developing situation that could result in dam failure.</w:t>
      </w:r>
    </w:p>
    <w:p w14:paraId="6AB2C5D6" w14:textId="77777777"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Please prepare to evacuate the area along low-lying portions of </w:t>
      </w:r>
      <w:r w:rsidR="00990EDF" w:rsidRPr="00990EDF">
        <w:rPr>
          <w:i/>
          <w:iCs/>
          <w:highlight w:val="yellow"/>
        </w:rPr>
        <w:t>(Indicate name of stream or valley downstream of dam)</w:t>
      </w:r>
      <w:r w:rsidRPr="005B6E38">
        <w:rPr>
          <w:i/>
          <w:iCs/>
        </w:rPr>
        <w:t xml:space="preserve">. </w:t>
      </w:r>
    </w:p>
    <w:p w14:paraId="675C9754" w14:textId="77777777"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Reference the evacuation map in your copy of the Emergency Action Plan. </w:t>
      </w:r>
    </w:p>
    <w:p w14:paraId="662663A1" w14:textId="77777777"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 xml:space="preserve"> </w:t>
      </w:r>
      <w:r w:rsidRPr="005B6E38">
        <w:rPr>
          <w:i/>
          <w:iCs/>
        </w:rPr>
        <w:tab/>
        <w:t>We will advise you when the situation is resolved or if the situation gets worse.</w:t>
      </w:r>
    </w:p>
    <w:p w14:paraId="69C909D4" w14:textId="5A88DF28" w:rsidR="00B972FA" w:rsidRPr="00EB6D6E" w:rsidRDefault="00B972FA" w:rsidP="00EB6D6E">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lastRenderedPageBreak/>
        <w:tab/>
        <w:t xml:space="preserve">I can be contacted </w:t>
      </w:r>
      <w:proofErr w:type="gramStart"/>
      <w:r w:rsidRPr="005B6E38">
        <w:rPr>
          <w:i/>
          <w:iCs/>
        </w:rPr>
        <w:t>at</w:t>
      </w:r>
      <w:proofErr w:type="gramEnd"/>
      <w:r w:rsidRPr="005B6E38">
        <w:rPr>
          <w:i/>
          <w:iCs/>
        </w:rPr>
        <w:t xml:space="preserve"> the following number </w:t>
      </w:r>
      <w:r w:rsidR="00990EDF" w:rsidRPr="00990EDF">
        <w:rPr>
          <w:i/>
          <w:iCs/>
          <w:highlight w:val="yellow"/>
        </w:rPr>
        <w:t>(Phone Number)</w:t>
      </w:r>
      <w:r w:rsidRPr="005B6E38">
        <w:rPr>
          <w:i/>
          <w:iCs/>
        </w:rPr>
        <w:t>.</w:t>
      </w:r>
      <w:r w:rsidR="00E37514">
        <w:rPr>
          <w:i/>
          <w:iCs/>
        </w:rPr>
        <w:t xml:space="preserve"> </w:t>
      </w:r>
      <w:r w:rsidRPr="005B6E38">
        <w:rPr>
          <w:i/>
          <w:iCs/>
        </w:rPr>
        <w:t xml:space="preserve"> If you cannot reach me, please call the following alternative number </w:t>
      </w:r>
      <w:r w:rsidR="00990EDF" w:rsidRPr="00990EDF">
        <w:rPr>
          <w:i/>
          <w:iCs/>
          <w:highlight w:val="yellow"/>
        </w:rPr>
        <w:t>(Phone Number)</w:t>
      </w:r>
      <w:r w:rsidRPr="005B6E38">
        <w:rPr>
          <w:i/>
          <w:iCs/>
        </w:rPr>
        <w:t>.”</w:t>
      </w:r>
    </w:p>
    <w:p w14:paraId="608AEAE5" w14:textId="77777777" w:rsidR="00B972FA" w:rsidRPr="005B6E38" w:rsidRDefault="007C10B1" w:rsidP="00155771">
      <w:pPr>
        <w:suppressAutoHyphens/>
        <w:autoSpaceDE w:val="0"/>
        <w:autoSpaceDN w:val="0"/>
        <w:adjustRightInd w:val="0"/>
        <w:spacing w:line="264" w:lineRule="auto"/>
        <w:jc w:val="both"/>
        <w:textAlignment w:val="center"/>
      </w:pPr>
      <w:r w:rsidRPr="00B26DCD">
        <w:rPr>
          <w:rFonts w:ascii="Times" w:hAnsi="Times"/>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—Urgent event</w:t>
      </w:r>
      <w:r w:rsidR="003B6BF3" w:rsidRPr="005B6E38">
        <w:rPr>
          <w:b/>
          <w:bCs/>
        </w:rPr>
        <w:t xml:space="preserve"> </w:t>
      </w:r>
      <w:r w:rsidR="00B972FA" w:rsidRPr="005B6E38">
        <w:rPr>
          <w:b/>
          <w:bCs/>
        </w:rPr>
        <w:t>dam failure appears imminent or is in progress</w:t>
      </w:r>
      <w:r w:rsidR="0033223E" w:rsidRPr="005B6E38">
        <w:rPr>
          <w:b/>
          <w:bCs/>
        </w:rPr>
        <w:t>, or severe flooding is occurring</w:t>
      </w:r>
      <w:r w:rsidR="00B972FA" w:rsidRPr="005B6E38">
        <w:rPr>
          <w:b/>
          <w:bCs/>
        </w:rPr>
        <w:t>:</w:t>
      </w:r>
    </w:p>
    <w:p w14:paraId="4C624E13" w14:textId="4FE5F3A5" w:rsidR="00B972FA" w:rsidRPr="005B6E38" w:rsidRDefault="00B972FA" w:rsidP="00155771">
      <w:pPr>
        <w:suppressAutoHyphens/>
        <w:autoSpaceDE w:val="0"/>
        <w:autoSpaceDN w:val="0"/>
        <w:adjustRightInd w:val="0"/>
        <w:spacing w:after="100" w:afterAutospacing="1" w:line="264" w:lineRule="auto"/>
        <w:jc w:val="both"/>
        <w:textAlignment w:val="center"/>
      </w:pPr>
      <w:r w:rsidRPr="005B6E38">
        <w:t xml:space="preserve">The County Office of Emergency Management should be contacted immediately and the area evacuated (see </w:t>
      </w:r>
      <w:r w:rsidR="007C10B1">
        <w:rPr>
          <w:i/>
          <w:iCs/>
        </w:rPr>
        <w:t>Inundation</w:t>
      </w:r>
      <w:r w:rsidRPr="005B6E38">
        <w:rPr>
          <w:i/>
          <w:iCs/>
        </w:rPr>
        <w:t xml:space="preserve"> Map</w:t>
      </w:r>
      <w:r w:rsidRPr="005B6E38">
        <w:t xml:space="preserve"> tab). </w:t>
      </w:r>
      <w:r w:rsidR="00E37514">
        <w:t xml:space="preserve"> </w:t>
      </w:r>
      <w:r w:rsidRPr="005B6E38">
        <w:t>The following actions should be taken:</w:t>
      </w:r>
    </w:p>
    <w:p w14:paraId="725A048B" w14:textId="68EF3E26" w:rsidR="00B972FA" w:rsidRPr="005B6E38" w:rsidRDefault="00B972FA" w:rsidP="00160CF2">
      <w:pPr>
        <w:pStyle w:val="ListParagraph"/>
        <w:numPr>
          <w:ilvl w:val="0"/>
          <w:numId w:val="14"/>
        </w:numPr>
        <w:tabs>
          <w:tab w:val="left" w:pos="480"/>
          <w:tab w:val="left" w:pos="720"/>
          <w:tab w:val="left" w:pos="960"/>
          <w:tab w:val="left" w:pos="1200"/>
        </w:tabs>
        <w:suppressAutoHyphens/>
        <w:autoSpaceDE w:val="0"/>
        <w:autoSpaceDN w:val="0"/>
        <w:adjustRightInd w:val="0"/>
        <w:spacing w:after="100" w:afterAutospacing="1" w:line="264" w:lineRule="auto"/>
        <w:jc w:val="both"/>
        <w:textAlignment w:val="center"/>
      </w:pPr>
      <w:r w:rsidRPr="005B6E38">
        <w:t xml:space="preserve">Call the County Office of Emergency Management’s dispatch center. </w:t>
      </w:r>
      <w:r w:rsidR="00E37514">
        <w:t xml:space="preserve"> </w:t>
      </w:r>
      <w:r w:rsidRPr="005B6E38">
        <w:t xml:space="preserve">Be sure to say, “This is an emergency.” </w:t>
      </w:r>
      <w:r w:rsidR="00E37514">
        <w:t xml:space="preserve"> </w:t>
      </w:r>
      <w:r w:rsidRPr="005B6E38">
        <w:t xml:space="preserve">They will call other authorities and the media and begin the evacuation. </w:t>
      </w:r>
      <w:r w:rsidR="00E37514">
        <w:t xml:space="preserve"> </w:t>
      </w:r>
      <w:r w:rsidRPr="005B6E38">
        <w:t>The following message may be used to help describe the emergency situation to the County Office of Emergency Management:</w:t>
      </w:r>
    </w:p>
    <w:p w14:paraId="026D39F1" w14:textId="3D3033D0"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“This is an emergency. </w:t>
      </w:r>
      <w:r w:rsidR="00E37514">
        <w:rPr>
          <w:i/>
          <w:iCs/>
        </w:rPr>
        <w:t xml:space="preserve"> </w:t>
      </w:r>
      <w:r w:rsidR="0030605D" w:rsidRPr="005B6E38">
        <w:rPr>
          <w:i/>
          <w:iCs/>
        </w:rPr>
        <w:t>This is _____</w:t>
      </w:r>
      <w:r w:rsidR="0030605D" w:rsidRPr="00990EDF">
        <w:rPr>
          <w:i/>
          <w:iCs/>
          <w:highlight w:val="yellow"/>
        </w:rPr>
        <w:t>(Identify yourself; name and position)</w:t>
      </w:r>
      <w:r w:rsidR="0030605D" w:rsidRPr="005B6E38">
        <w:rPr>
          <w:i/>
          <w:iCs/>
        </w:rPr>
        <w:t xml:space="preserve"> _________.</w:t>
      </w:r>
    </w:p>
    <w:p w14:paraId="33548654" w14:textId="2E20D692"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r>
      <w:r w:rsidR="0030605D" w:rsidRPr="0030605D">
        <w:rPr>
          <w:i/>
          <w:iCs/>
          <w:highlight w:val="yellow"/>
        </w:rPr>
        <w:t>Dam Name</w:t>
      </w:r>
      <w:r w:rsidR="0030605D" w:rsidRPr="005B6E38">
        <w:rPr>
          <w:i/>
          <w:iCs/>
        </w:rPr>
        <w:t>,</w:t>
      </w:r>
      <w:r w:rsidRPr="005B6E38">
        <w:rPr>
          <w:i/>
          <w:iCs/>
        </w:rPr>
        <w:t xml:space="preserve"> MD Dam No. </w:t>
      </w:r>
      <w:r w:rsidR="0030605D" w:rsidRPr="0030605D">
        <w:rPr>
          <w:i/>
          <w:iCs/>
          <w:highlight w:val="yellow"/>
        </w:rPr>
        <w:t>###</w:t>
      </w:r>
      <w:r w:rsidRPr="005B6E38">
        <w:rPr>
          <w:i/>
          <w:iCs/>
        </w:rPr>
        <w:t xml:space="preserve">, located </w:t>
      </w:r>
      <w:r w:rsidR="0030605D" w:rsidRPr="0030605D">
        <w:rPr>
          <w:i/>
          <w:iCs/>
          <w:highlight w:val="yellow"/>
        </w:rPr>
        <w:t>#</w:t>
      </w:r>
      <w:r w:rsidRPr="005B6E38">
        <w:rPr>
          <w:i/>
          <w:iCs/>
        </w:rPr>
        <w:t xml:space="preserve"> </w:t>
      </w:r>
      <w:r w:rsidR="0030605D" w:rsidRPr="005B6E38">
        <w:rPr>
          <w:i/>
          <w:iCs/>
        </w:rPr>
        <w:t xml:space="preserve">miles </w:t>
      </w:r>
      <w:r w:rsidR="0030605D" w:rsidRPr="00990EDF">
        <w:rPr>
          <w:i/>
          <w:iCs/>
          <w:highlight w:val="yellow"/>
        </w:rPr>
        <w:t>Indicate direction</w:t>
      </w:r>
      <w:r w:rsidR="0030605D" w:rsidRPr="005B6E38">
        <w:rPr>
          <w:i/>
          <w:iCs/>
        </w:rPr>
        <w:t xml:space="preserve"> of </w:t>
      </w:r>
      <w:r w:rsidR="0030605D" w:rsidRPr="00990EDF">
        <w:rPr>
          <w:i/>
          <w:iCs/>
          <w:highlight w:val="yellow"/>
        </w:rPr>
        <w:t xml:space="preserve">Indicate nearest City/Town downstream of </w:t>
      </w:r>
      <w:r w:rsidR="0030605D" w:rsidRPr="007C10B1">
        <w:rPr>
          <w:i/>
          <w:iCs/>
          <w:highlight w:val="yellow"/>
        </w:rPr>
        <w:t>dam</w:t>
      </w:r>
      <w:r w:rsidR="0099088C" w:rsidRPr="007C10B1">
        <w:rPr>
          <w:i/>
          <w:iCs/>
        </w:rPr>
        <w:t xml:space="preserve"> is failing</w:t>
      </w:r>
      <w:r w:rsidRPr="007C10B1">
        <w:rPr>
          <w:i/>
          <w:iCs/>
        </w:rPr>
        <w:t xml:space="preserve">. </w:t>
      </w:r>
      <w:r w:rsidR="00E37514">
        <w:rPr>
          <w:i/>
          <w:iCs/>
        </w:rPr>
        <w:t xml:space="preserve"> </w:t>
      </w:r>
      <w:r w:rsidRPr="007C10B1">
        <w:rPr>
          <w:i/>
          <w:iCs/>
        </w:rPr>
        <w:t>The</w:t>
      </w:r>
      <w:r w:rsidRPr="005B6E38">
        <w:rPr>
          <w:i/>
          <w:iCs/>
        </w:rPr>
        <w:t xml:space="preserve"> downstream area must be evacuated immediately. </w:t>
      </w:r>
      <w:r w:rsidR="00E37514">
        <w:rPr>
          <w:i/>
          <w:iCs/>
        </w:rPr>
        <w:t xml:space="preserve"> </w:t>
      </w:r>
      <w:r w:rsidRPr="005B6E38">
        <w:rPr>
          <w:i/>
          <w:iCs/>
        </w:rPr>
        <w:t xml:space="preserve">Repeat, </w:t>
      </w:r>
      <w:r w:rsidR="00335102" w:rsidRPr="00335102">
        <w:rPr>
          <w:i/>
          <w:iCs/>
          <w:highlight w:val="yellow"/>
        </w:rPr>
        <w:t>Dam Name</w:t>
      </w:r>
      <w:r w:rsidRPr="005B6E38">
        <w:rPr>
          <w:i/>
          <w:iCs/>
        </w:rPr>
        <w:t xml:space="preserve">, MD Dam No. </w:t>
      </w:r>
      <w:r w:rsidR="00335102" w:rsidRPr="00335102">
        <w:rPr>
          <w:i/>
          <w:iCs/>
          <w:highlight w:val="yellow"/>
        </w:rPr>
        <w:t>###</w:t>
      </w:r>
      <w:r w:rsidRPr="005B6E38">
        <w:rPr>
          <w:i/>
          <w:iCs/>
        </w:rPr>
        <w:t xml:space="preserve">, </w:t>
      </w:r>
      <w:r w:rsidR="00155771" w:rsidRPr="007C10B1">
        <w:rPr>
          <w:i/>
          <w:iCs/>
        </w:rPr>
        <w:t>is failing</w:t>
      </w:r>
      <w:r w:rsidRPr="007C10B1">
        <w:rPr>
          <w:i/>
          <w:iCs/>
        </w:rPr>
        <w:t>; evacuate</w:t>
      </w:r>
      <w:r w:rsidRPr="005B6E38">
        <w:rPr>
          <w:i/>
          <w:iCs/>
        </w:rPr>
        <w:t xml:space="preserve"> the area along low-lying portions of </w:t>
      </w:r>
      <w:r w:rsidR="00335102" w:rsidRPr="00990EDF">
        <w:rPr>
          <w:i/>
          <w:iCs/>
          <w:highlight w:val="yellow"/>
        </w:rPr>
        <w:t>(Indicate name of stream or valley downstream of dam)</w:t>
      </w:r>
      <w:r w:rsidR="00335102" w:rsidRPr="005B6E38">
        <w:rPr>
          <w:i/>
          <w:iCs/>
        </w:rPr>
        <w:t>.</w:t>
      </w:r>
    </w:p>
    <w:p w14:paraId="4CB20BB3" w14:textId="3CD4585C"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We have activated the Emergency Action Plan for this dam and are currently under </w:t>
      </w:r>
      <w:r w:rsidR="007C10B1">
        <w:rPr>
          <w:i/>
          <w:iCs/>
        </w:rPr>
        <w:t xml:space="preserve">Imminent Failure </w:t>
      </w:r>
      <w:r w:rsidRPr="005B6E38">
        <w:rPr>
          <w:i/>
          <w:iCs/>
        </w:rPr>
        <w:t xml:space="preserve">Emergency </w:t>
      </w:r>
      <w:r w:rsidR="007C10B1">
        <w:rPr>
          <w:i/>
          <w:iCs/>
        </w:rPr>
        <w:t>(</w:t>
      </w:r>
      <w:r w:rsidRPr="005B6E38">
        <w:rPr>
          <w:i/>
          <w:iCs/>
        </w:rPr>
        <w:t>Level 3</w:t>
      </w:r>
      <w:r w:rsidR="007C10B1">
        <w:rPr>
          <w:i/>
          <w:iCs/>
        </w:rPr>
        <w:t>)</w:t>
      </w:r>
      <w:r w:rsidRPr="005B6E38">
        <w:rPr>
          <w:i/>
          <w:iCs/>
        </w:rPr>
        <w:t>.</w:t>
      </w:r>
      <w:r w:rsidR="00E37514">
        <w:rPr>
          <w:i/>
          <w:iCs/>
        </w:rPr>
        <w:t xml:space="preserve"> </w:t>
      </w:r>
      <w:r w:rsidRPr="005B6E38">
        <w:rPr>
          <w:i/>
          <w:iCs/>
        </w:rPr>
        <w:t xml:space="preserve"> Reference the evacuation map in your copy of the Emergency Action Plan. </w:t>
      </w:r>
    </w:p>
    <w:p w14:paraId="6577B1EF" w14:textId="394E998A" w:rsidR="00335102" w:rsidRPr="005B6E38" w:rsidRDefault="00335102" w:rsidP="00E37514">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I can be contacted </w:t>
      </w:r>
      <w:proofErr w:type="gramStart"/>
      <w:r w:rsidRPr="005B6E38">
        <w:rPr>
          <w:i/>
          <w:iCs/>
        </w:rPr>
        <w:t>at</w:t>
      </w:r>
      <w:proofErr w:type="gramEnd"/>
      <w:r w:rsidRPr="005B6E38">
        <w:rPr>
          <w:i/>
          <w:iCs/>
        </w:rPr>
        <w:t xml:space="preserve"> the following number </w:t>
      </w:r>
      <w:r w:rsidRPr="00990EDF">
        <w:rPr>
          <w:i/>
          <w:iCs/>
          <w:highlight w:val="yellow"/>
        </w:rPr>
        <w:t>(Phone Number)</w:t>
      </w:r>
      <w:r w:rsidRPr="005B6E38">
        <w:rPr>
          <w:i/>
          <w:iCs/>
        </w:rPr>
        <w:t>.</w:t>
      </w:r>
      <w:r w:rsidR="00E37514">
        <w:rPr>
          <w:i/>
          <w:iCs/>
        </w:rPr>
        <w:t xml:space="preserve"> </w:t>
      </w:r>
      <w:r w:rsidRPr="005B6E38">
        <w:rPr>
          <w:i/>
          <w:iCs/>
        </w:rPr>
        <w:t xml:space="preserve"> If you cannot reach me, please call the following alternative number </w:t>
      </w:r>
      <w:r w:rsidRPr="00990EDF">
        <w:rPr>
          <w:i/>
          <w:iCs/>
          <w:highlight w:val="yellow"/>
        </w:rPr>
        <w:t>(Phone Number)</w:t>
      </w:r>
      <w:r w:rsidRPr="005B6E38">
        <w:rPr>
          <w:i/>
          <w:iCs/>
        </w:rPr>
        <w:t>.”</w:t>
      </w:r>
    </w:p>
    <w:p w14:paraId="3BF20AD8" w14:textId="77777777" w:rsidR="00B972FA" w:rsidRDefault="00B972FA" w:rsidP="00160CF2">
      <w:pPr>
        <w:pStyle w:val="ListParagraph"/>
        <w:numPr>
          <w:ilvl w:val="0"/>
          <w:numId w:val="14"/>
        </w:numPr>
        <w:tabs>
          <w:tab w:val="left" w:pos="480"/>
          <w:tab w:val="left" w:pos="720"/>
          <w:tab w:val="left" w:pos="960"/>
          <w:tab w:val="left" w:pos="1200"/>
        </w:tabs>
        <w:suppressAutoHyphens/>
        <w:autoSpaceDE w:val="0"/>
        <w:autoSpaceDN w:val="0"/>
        <w:adjustRightInd w:val="0"/>
        <w:spacing w:before="240" w:after="120" w:line="264" w:lineRule="auto"/>
        <w:jc w:val="both"/>
        <w:textAlignment w:val="center"/>
      </w:pPr>
      <w:r w:rsidRPr="005B6E38">
        <w:t>Do whatever is necessary to bring people in immediate danger (anyone on the dam, downstream from the dam, boating on the reservoir, or evacuees) to safety if directed by the County Office of Emergency Management.</w:t>
      </w:r>
    </w:p>
    <w:p w14:paraId="4F96E552" w14:textId="77777777" w:rsidR="00155771" w:rsidRPr="005B6E38" w:rsidRDefault="00155771" w:rsidP="00155771">
      <w:pPr>
        <w:pStyle w:val="ListParagraph"/>
        <w:tabs>
          <w:tab w:val="left" w:pos="480"/>
          <w:tab w:val="left" w:pos="720"/>
          <w:tab w:val="left" w:pos="960"/>
          <w:tab w:val="left" w:pos="1200"/>
        </w:tabs>
        <w:suppressAutoHyphens/>
        <w:autoSpaceDE w:val="0"/>
        <w:autoSpaceDN w:val="0"/>
        <w:adjustRightInd w:val="0"/>
        <w:spacing w:before="240" w:after="120" w:line="264" w:lineRule="auto"/>
        <w:ind w:left="480"/>
        <w:jc w:val="both"/>
        <w:textAlignment w:val="center"/>
      </w:pPr>
    </w:p>
    <w:p w14:paraId="6AE8675C" w14:textId="17650DFD" w:rsidR="00155771" w:rsidRDefault="00B972FA" w:rsidP="00160CF2">
      <w:pPr>
        <w:pStyle w:val="ListParagraph"/>
        <w:numPr>
          <w:ilvl w:val="0"/>
          <w:numId w:val="14"/>
        </w:numPr>
        <w:tabs>
          <w:tab w:val="left" w:pos="480"/>
          <w:tab w:val="left" w:pos="720"/>
          <w:tab w:val="left" w:pos="960"/>
          <w:tab w:val="left" w:pos="1200"/>
        </w:tabs>
        <w:suppressAutoHyphens/>
        <w:autoSpaceDE w:val="0"/>
        <w:autoSpaceDN w:val="0"/>
        <w:adjustRightInd w:val="0"/>
        <w:spacing w:before="120" w:after="120" w:line="264" w:lineRule="auto"/>
        <w:jc w:val="both"/>
        <w:textAlignment w:val="center"/>
      </w:pPr>
      <w:r w:rsidRPr="005B6E38">
        <w:t xml:space="preserve">Keep in frequent contact with the County Office of Emergency Management and emergency services to keep them </w:t>
      </w:r>
      <w:proofErr w:type="gramStart"/>
      <w:r w:rsidRPr="005B6E38">
        <w:t>up-to-date</w:t>
      </w:r>
      <w:proofErr w:type="gramEnd"/>
      <w:r w:rsidRPr="005B6E38">
        <w:t xml:space="preserve"> on the condition of the dam. </w:t>
      </w:r>
      <w:r w:rsidR="00E37514">
        <w:t xml:space="preserve"> </w:t>
      </w:r>
      <w:r w:rsidRPr="005B6E38">
        <w:t xml:space="preserve">They will tell you how you can help handle the emergency. </w:t>
      </w:r>
    </w:p>
    <w:p w14:paraId="70D215D3" w14:textId="77777777" w:rsidR="00155771" w:rsidRPr="005B6E38" w:rsidRDefault="00155771" w:rsidP="00155771">
      <w:pPr>
        <w:pStyle w:val="ListParagraph"/>
        <w:tabs>
          <w:tab w:val="left" w:pos="480"/>
          <w:tab w:val="left" w:pos="720"/>
          <w:tab w:val="left" w:pos="960"/>
          <w:tab w:val="left" w:pos="1200"/>
        </w:tabs>
        <w:suppressAutoHyphens/>
        <w:autoSpaceDE w:val="0"/>
        <w:autoSpaceDN w:val="0"/>
        <w:adjustRightInd w:val="0"/>
        <w:spacing w:before="120" w:after="120" w:line="264" w:lineRule="auto"/>
        <w:ind w:left="480"/>
        <w:jc w:val="both"/>
        <w:textAlignment w:val="center"/>
      </w:pPr>
    </w:p>
    <w:p w14:paraId="469C44F3" w14:textId="1AD667FF" w:rsidR="00B972FA" w:rsidRPr="005B6E38" w:rsidRDefault="00B972FA" w:rsidP="00160CF2">
      <w:pPr>
        <w:pStyle w:val="ListParagraph"/>
        <w:numPr>
          <w:ilvl w:val="0"/>
          <w:numId w:val="14"/>
        </w:numPr>
        <w:tabs>
          <w:tab w:val="left" w:pos="480"/>
          <w:tab w:val="left" w:pos="720"/>
          <w:tab w:val="left" w:pos="960"/>
          <w:tab w:val="left" w:pos="1200"/>
        </w:tabs>
        <w:suppressAutoHyphens/>
        <w:autoSpaceDE w:val="0"/>
        <w:autoSpaceDN w:val="0"/>
        <w:adjustRightInd w:val="0"/>
        <w:spacing w:before="120" w:after="120" w:line="264" w:lineRule="auto"/>
        <w:jc w:val="both"/>
        <w:textAlignment w:val="center"/>
      </w:pPr>
      <w:r w:rsidRPr="005B6E38">
        <w:t xml:space="preserve">If all means of communication are lost: (1) try to find out why, (2) try to get to another radio or telephone that works, or (3) get someone else to try to re-establish communications. </w:t>
      </w:r>
      <w:r w:rsidR="00E37514">
        <w:t xml:space="preserve"> </w:t>
      </w:r>
      <w:r w:rsidRPr="005B6E38">
        <w:t xml:space="preserve">If these means fail, handle the immediate problems as well as you can, and periodically try to re-establish contact with the County Office of Emergency Management and emergency services. </w:t>
      </w:r>
    </w:p>
    <w:p w14:paraId="740DFD82" w14:textId="77777777" w:rsidR="00B972FA" w:rsidRPr="005B6E38" w:rsidRDefault="00B972FA" w:rsidP="00155771">
      <w:pPr>
        <w:suppressAutoHyphens/>
        <w:autoSpaceDE w:val="0"/>
        <w:autoSpaceDN w:val="0"/>
        <w:adjustRightInd w:val="0"/>
        <w:spacing w:before="240" w:after="100" w:afterAutospacing="1" w:line="264" w:lineRule="auto"/>
        <w:jc w:val="both"/>
        <w:textAlignment w:val="center"/>
      </w:pPr>
      <w:r w:rsidRPr="005B6E38">
        <w:t xml:space="preserve">The following </w:t>
      </w:r>
      <w:proofErr w:type="spellStart"/>
      <w:r w:rsidRPr="005B6E38">
        <w:t>prescripted</w:t>
      </w:r>
      <w:proofErr w:type="spellEnd"/>
      <w:r w:rsidRPr="005B6E38">
        <w:t xml:space="preserve"> message may be used as a guide for the </w:t>
      </w:r>
      <w:smartTag w:uri="urn:schemas-microsoft-com:office:smarttags" w:element="place">
        <w:smartTag w:uri="urn:schemas-microsoft-com:office:smarttags" w:element="PlaceType">
          <w:r w:rsidRPr="005B6E38">
            <w:t>County</w:t>
          </w:r>
        </w:smartTag>
        <w:r w:rsidRPr="005B6E38">
          <w:t xml:space="preserve"> </w:t>
        </w:r>
        <w:smartTag w:uri="urn:schemas-microsoft-com:office:smarttags" w:element="PlaceName">
          <w:r w:rsidRPr="005B6E38">
            <w:t>Office</w:t>
          </w:r>
        </w:smartTag>
      </w:smartTag>
      <w:r w:rsidRPr="005B6E38">
        <w:t xml:space="preserve"> of Emergency Management or emergency services personnel to communicate the status of the emergency with the public:  </w:t>
      </w:r>
    </w:p>
    <w:p w14:paraId="57C35F42" w14:textId="4365ABE9"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Attention</w:t>
      </w:r>
      <w:proofErr w:type="gramStart"/>
      <w:r w:rsidRPr="005B6E38">
        <w:rPr>
          <w:i/>
          <w:iCs/>
        </w:rPr>
        <w:t>:  This</w:t>
      </w:r>
      <w:proofErr w:type="gramEnd"/>
      <w:r w:rsidRPr="005B6E38">
        <w:rPr>
          <w:i/>
          <w:iCs/>
        </w:rPr>
        <w:t xml:space="preserve"> is </w:t>
      </w:r>
      <w:r w:rsidR="007C10B1">
        <w:rPr>
          <w:i/>
          <w:iCs/>
        </w:rPr>
        <w:t xml:space="preserve">an emergency message from </w:t>
      </w:r>
      <w:r w:rsidRPr="005B6E38">
        <w:rPr>
          <w:i/>
          <w:iCs/>
        </w:rPr>
        <w:t xml:space="preserve">the County Office of Emergency Management. </w:t>
      </w:r>
      <w:r w:rsidR="00E37514">
        <w:rPr>
          <w:i/>
          <w:iCs/>
        </w:rPr>
        <w:t xml:space="preserve"> </w:t>
      </w:r>
      <w:r w:rsidRPr="005B6E38">
        <w:rPr>
          <w:i/>
          <w:iCs/>
        </w:rPr>
        <w:t xml:space="preserve">Listen carefully. </w:t>
      </w:r>
      <w:r w:rsidR="00E37514">
        <w:rPr>
          <w:i/>
          <w:iCs/>
        </w:rPr>
        <w:t xml:space="preserve"> </w:t>
      </w:r>
      <w:r w:rsidRPr="005B6E38">
        <w:rPr>
          <w:i/>
          <w:iCs/>
        </w:rPr>
        <w:t xml:space="preserve">Your life may depend on immediate action. </w:t>
      </w:r>
    </w:p>
    <w:p w14:paraId="7D2A4AB4" w14:textId="2E80E32F"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r>
      <w:r w:rsidR="00155771" w:rsidRPr="0030605D">
        <w:rPr>
          <w:i/>
          <w:iCs/>
          <w:highlight w:val="yellow"/>
        </w:rPr>
        <w:t>Dam Name</w:t>
      </w:r>
      <w:r w:rsidR="00155771" w:rsidRPr="005B6E38">
        <w:rPr>
          <w:i/>
          <w:iCs/>
        </w:rPr>
        <w:t xml:space="preserve">, MD Dam </w:t>
      </w:r>
      <w:proofErr w:type="gramStart"/>
      <w:r w:rsidR="00155771" w:rsidRPr="005B6E38">
        <w:rPr>
          <w:i/>
          <w:iCs/>
        </w:rPr>
        <w:t xml:space="preserve">No. </w:t>
      </w:r>
      <w:r w:rsidR="00155771" w:rsidRPr="0030605D">
        <w:rPr>
          <w:i/>
          <w:iCs/>
          <w:highlight w:val="yellow"/>
        </w:rPr>
        <w:t>###</w:t>
      </w:r>
      <w:proofErr w:type="gramEnd"/>
      <w:r w:rsidR="00155771" w:rsidRPr="005B6E38">
        <w:rPr>
          <w:i/>
          <w:iCs/>
        </w:rPr>
        <w:t xml:space="preserve">, located </w:t>
      </w:r>
      <w:r w:rsidR="00155771" w:rsidRPr="0030605D">
        <w:rPr>
          <w:i/>
          <w:iCs/>
          <w:highlight w:val="yellow"/>
        </w:rPr>
        <w:t>#</w:t>
      </w:r>
      <w:r w:rsidR="00155771" w:rsidRPr="005B6E38">
        <w:rPr>
          <w:i/>
          <w:iCs/>
        </w:rPr>
        <w:t xml:space="preserve"> miles </w:t>
      </w:r>
      <w:r w:rsidR="00155771" w:rsidRPr="00990EDF">
        <w:rPr>
          <w:i/>
          <w:iCs/>
          <w:highlight w:val="yellow"/>
        </w:rPr>
        <w:t>Indicate direction</w:t>
      </w:r>
      <w:r w:rsidR="00155771" w:rsidRPr="005B6E38">
        <w:rPr>
          <w:i/>
          <w:iCs/>
        </w:rPr>
        <w:t xml:space="preserve"> of </w:t>
      </w:r>
      <w:r w:rsidR="00155771" w:rsidRPr="00990EDF">
        <w:rPr>
          <w:i/>
          <w:iCs/>
          <w:highlight w:val="yellow"/>
        </w:rPr>
        <w:t>Indicate nearest City/Town downstream of dam</w:t>
      </w:r>
      <w:r w:rsidRPr="007C10B1">
        <w:rPr>
          <w:i/>
          <w:iCs/>
        </w:rPr>
        <w:t>,</w:t>
      </w:r>
      <w:r w:rsidR="0099088C" w:rsidRPr="007C10B1">
        <w:rPr>
          <w:i/>
          <w:iCs/>
        </w:rPr>
        <w:t xml:space="preserve"> is failing</w:t>
      </w:r>
      <w:r w:rsidRPr="007C10B1">
        <w:rPr>
          <w:i/>
          <w:iCs/>
        </w:rPr>
        <w:t>.</w:t>
      </w:r>
      <w:r w:rsidR="00E37514">
        <w:rPr>
          <w:i/>
          <w:iCs/>
        </w:rPr>
        <w:t xml:space="preserve"> </w:t>
      </w:r>
      <w:r w:rsidRPr="007C10B1">
        <w:rPr>
          <w:i/>
          <w:iCs/>
        </w:rPr>
        <w:t xml:space="preserve"> Repeat</w:t>
      </w:r>
      <w:r w:rsidRPr="005B6E38">
        <w:rPr>
          <w:i/>
          <w:iCs/>
        </w:rPr>
        <w:t xml:space="preserve">. </w:t>
      </w:r>
      <w:r w:rsidR="00155771" w:rsidRPr="0030605D">
        <w:rPr>
          <w:i/>
          <w:iCs/>
          <w:highlight w:val="yellow"/>
        </w:rPr>
        <w:t>Name</w:t>
      </w:r>
      <w:r w:rsidR="00155771" w:rsidRPr="005B6E38">
        <w:rPr>
          <w:i/>
          <w:iCs/>
        </w:rPr>
        <w:t xml:space="preserve">, MD Dam No. </w:t>
      </w:r>
      <w:r w:rsidR="00155771" w:rsidRPr="0030605D">
        <w:rPr>
          <w:i/>
          <w:iCs/>
          <w:highlight w:val="yellow"/>
        </w:rPr>
        <w:t>###</w:t>
      </w:r>
      <w:r w:rsidR="00155771" w:rsidRPr="005B6E38">
        <w:rPr>
          <w:i/>
          <w:iCs/>
        </w:rPr>
        <w:t xml:space="preserve">, located </w:t>
      </w:r>
      <w:r w:rsidR="00155771" w:rsidRPr="0030605D">
        <w:rPr>
          <w:i/>
          <w:iCs/>
          <w:highlight w:val="yellow"/>
        </w:rPr>
        <w:t>#</w:t>
      </w:r>
      <w:r w:rsidR="00155771" w:rsidRPr="005B6E38">
        <w:rPr>
          <w:i/>
          <w:iCs/>
        </w:rPr>
        <w:t xml:space="preserve"> miles </w:t>
      </w:r>
      <w:r w:rsidR="00155771" w:rsidRPr="00990EDF">
        <w:rPr>
          <w:i/>
          <w:iCs/>
          <w:highlight w:val="yellow"/>
        </w:rPr>
        <w:t>Indicate direction</w:t>
      </w:r>
      <w:r w:rsidR="00155771" w:rsidRPr="005B6E38">
        <w:rPr>
          <w:i/>
          <w:iCs/>
        </w:rPr>
        <w:t xml:space="preserve"> of </w:t>
      </w:r>
      <w:r w:rsidR="00155771" w:rsidRPr="00990EDF">
        <w:rPr>
          <w:i/>
          <w:iCs/>
          <w:highlight w:val="yellow"/>
        </w:rPr>
        <w:t xml:space="preserve">Indicate nearest City/Town downstream of </w:t>
      </w:r>
      <w:r w:rsidR="00155771" w:rsidRPr="007C10B1">
        <w:rPr>
          <w:i/>
          <w:iCs/>
          <w:highlight w:val="yellow"/>
        </w:rPr>
        <w:t>dam</w:t>
      </w:r>
      <w:r w:rsidR="0099088C" w:rsidRPr="007C10B1">
        <w:rPr>
          <w:i/>
          <w:iCs/>
        </w:rPr>
        <w:t>, is failin</w:t>
      </w:r>
      <w:r w:rsidR="007C10B1">
        <w:rPr>
          <w:i/>
          <w:iCs/>
        </w:rPr>
        <w:t>g</w:t>
      </w:r>
      <w:r w:rsidR="0099088C" w:rsidRPr="007C10B1">
        <w:rPr>
          <w:i/>
          <w:iCs/>
        </w:rPr>
        <w:t>.</w:t>
      </w:r>
      <w:r w:rsidRPr="005B6E38">
        <w:rPr>
          <w:i/>
          <w:iCs/>
        </w:rPr>
        <w:t xml:space="preserve"> </w:t>
      </w:r>
    </w:p>
    <w:p w14:paraId="5A80D286" w14:textId="6D640DAB"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lastRenderedPageBreak/>
        <w:tab/>
        <w:t xml:space="preserve">If you are in or near this area, proceed immediately to high ground away from the valley. </w:t>
      </w:r>
      <w:r w:rsidR="00E37514">
        <w:rPr>
          <w:i/>
          <w:iCs/>
        </w:rPr>
        <w:t xml:space="preserve"> </w:t>
      </w:r>
      <w:r w:rsidRPr="005B6E38">
        <w:rPr>
          <w:i/>
          <w:iCs/>
        </w:rPr>
        <w:t>Do not travel on</w:t>
      </w:r>
      <w:r w:rsidR="00155771">
        <w:rPr>
          <w:i/>
          <w:iCs/>
        </w:rPr>
        <w:t xml:space="preserve"> </w:t>
      </w:r>
      <w:r w:rsidR="00155771" w:rsidRPr="00155771">
        <w:rPr>
          <w:i/>
          <w:iCs/>
          <w:highlight w:val="yellow"/>
        </w:rPr>
        <w:t>Indicate names of roads that may be flooded</w:t>
      </w:r>
      <w:r w:rsidRPr="005B6E38">
        <w:rPr>
          <w:i/>
          <w:iCs/>
        </w:rPr>
        <w:t xml:space="preserve"> </w:t>
      </w:r>
      <w:r w:rsidR="00155771" w:rsidRPr="00990EDF">
        <w:rPr>
          <w:i/>
          <w:iCs/>
          <w:highlight w:val="yellow"/>
        </w:rPr>
        <w:t>Indicate direction</w:t>
      </w:r>
      <w:r w:rsidR="00155771" w:rsidRPr="005B6E38">
        <w:rPr>
          <w:i/>
          <w:iCs/>
        </w:rPr>
        <w:t xml:space="preserve"> of </w:t>
      </w:r>
      <w:r w:rsidR="00155771" w:rsidRPr="00990EDF">
        <w:rPr>
          <w:i/>
          <w:iCs/>
          <w:highlight w:val="yellow"/>
        </w:rPr>
        <w:t>Indicate nearest City/Town downstream of dam</w:t>
      </w:r>
      <w:r w:rsidRPr="005B6E38">
        <w:rPr>
          <w:i/>
          <w:iCs/>
        </w:rPr>
        <w:t xml:space="preserve"> or return to your home to recover your possessions. </w:t>
      </w:r>
      <w:r w:rsidR="00E37514">
        <w:rPr>
          <w:i/>
          <w:iCs/>
        </w:rPr>
        <w:t xml:space="preserve"> </w:t>
      </w:r>
      <w:r w:rsidRPr="005B6E38">
        <w:rPr>
          <w:i/>
          <w:iCs/>
        </w:rPr>
        <w:t>You cannot outrun or drive away from the flood wave. Proceed immediately to high ground away from the valley.</w:t>
      </w:r>
    </w:p>
    <w:p w14:paraId="1B1957B1" w14:textId="77777777" w:rsidR="00B972FA" w:rsidRPr="005B6E38" w:rsidRDefault="00B972FA" w:rsidP="00155771">
      <w:pPr>
        <w:tabs>
          <w:tab w:val="left" w:pos="480"/>
          <w:tab w:val="left" w:pos="720"/>
          <w:tab w:val="left" w:pos="960"/>
          <w:tab w:val="left" w:pos="1200"/>
        </w:tabs>
        <w:suppressAutoHyphens/>
        <w:autoSpaceDE w:val="0"/>
        <w:autoSpaceDN w:val="0"/>
        <w:adjustRightInd w:val="0"/>
        <w:spacing w:before="240" w:after="100" w:afterAutospacing="1" w:line="264" w:lineRule="auto"/>
        <w:ind w:left="480" w:hanging="360"/>
        <w:jc w:val="both"/>
        <w:textAlignment w:val="center"/>
        <w:rPr>
          <w:i/>
          <w:iCs/>
        </w:rPr>
      </w:pPr>
      <w:r w:rsidRPr="005B6E38">
        <w:t>Repeat message.</w:t>
      </w:r>
    </w:p>
    <w:p w14:paraId="3645E231" w14:textId="77777777" w:rsidR="00B972FA" w:rsidRPr="000968C8" w:rsidRDefault="00B972FA" w:rsidP="000968C8">
      <w:pPr>
        <w:pStyle w:val="Heading1"/>
        <w:rPr>
          <w:szCs w:val="36"/>
        </w:rPr>
      </w:pPr>
      <w:r w:rsidRPr="005B6E38">
        <w:br w:type="page"/>
      </w:r>
      <w:bookmarkStart w:id="12" w:name="_Ref414273679"/>
      <w:r w:rsidR="00D72F3D">
        <w:lastRenderedPageBreak/>
        <w:t xml:space="preserve">Non-Failure </w:t>
      </w:r>
      <w:r w:rsidRPr="000968C8">
        <w:rPr>
          <w:szCs w:val="36"/>
        </w:rPr>
        <w:t xml:space="preserve">Emergency </w:t>
      </w:r>
      <w:r w:rsidR="00D72F3D">
        <w:rPr>
          <w:szCs w:val="36"/>
        </w:rPr>
        <w:t>(</w:t>
      </w:r>
      <w:r w:rsidRPr="000968C8">
        <w:rPr>
          <w:szCs w:val="36"/>
        </w:rPr>
        <w:t>Level 1</w:t>
      </w:r>
      <w:r w:rsidR="00D72F3D">
        <w:rPr>
          <w:szCs w:val="36"/>
        </w:rPr>
        <w:t>)</w:t>
      </w:r>
      <w:r w:rsidRPr="000968C8">
        <w:rPr>
          <w:szCs w:val="36"/>
        </w:rPr>
        <w:t xml:space="preserve"> Notifications</w:t>
      </w:r>
      <w:bookmarkEnd w:id="12"/>
    </w:p>
    <w:p w14:paraId="320330D1" w14:textId="77777777" w:rsidR="00B972FA" w:rsidRPr="00D72F3D" w:rsidRDefault="00B972FA" w:rsidP="00D72F3D">
      <w:pPr>
        <w:jc w:val="center"/>
        <w:rPr>
          <w:b/>
          <w:sz w:val="28"/>
          <w:szCs w:val="28"/>
        </w:rPr>
      </w:pPr>
      <w:r w:rsidRPr="005B6E38">
        <w:rPr>
          <w:b/>
          <w:sz w:val="28"/>
          <w:szCs w:val="28"/>
        </w:rPr>
        <w:t>Non</w:t>
      </w:r>
      <w:r w:rsidR="00155771">
        <w:rPr>
          <w:b/>
          <w:sz w:val="28"/>
          <w:szCs w:val="28"/>
        </w:rPr>
        <w:t>-E</w:t>
      </w:r>
      <w:r w:rsidRPr="005B6E38">
        <w:rPr>
          <w:b/>
          <w:sz w:val="28"/>
          <w:szCs w:val="28"/>
        </w:rPr>
        <w:t>mergency</w:t>
      </w:r>
      <w:r w:rsidR="00D72F3D">
        <w:rPr>
          <w:b/>
          <w:sz w:val="28"/>
          <w:szCs w:val="28"/>
        </w:rPr>
        <w:t xml:space="preserve">, </w:t>
      </w:r>
      <w:r w:rsidRPr="005B6E38">
        <w:rPr>
          <w:b/>
          <w:sz w:val="28"/>
          <w:szCs w:val="28"/>
        </w:rPr>
        <w:t>Unusual Event; Slowly Developing</w:t>
      </w:r>
    </w:p>
    <w:p w14:paraId="3F74928D" w14:textId="77777777" w:rsidR="00692CAF" w:rsidRDefault="00455F0D" w:rsidP="000968C8">
      <w:pPr>
        <w:pStyle w:val="Heading1"/>
        <w:rPr>
          <w:szCs w:val="36"/>
        </w:rPr>
      </w:pPr>
      <w:bookmarkStart w:id="13" w:name="_Ref414274438"/>
      <w:r>
        <w:rPr>
          <w:noProof/>
          <w:sz w:val="20"/>
          <w:szCs w:val="24"/>
        </w:rPr>
        <mc:AlternateContent>
          <mc:Choice Requires="wps">
            <w:drawing>
              <wp:anchor distT="0" distB="0" distL="114300" distR="114300" simplePos="0" relativeHeight="251680768" behindDoc="0" locked="0" layoutInCell="1" allowOverlap="1" wp14:anchorId="468E1C20" wp14:editId="54D9DB6E">
                <wp:simplePos x="0" y="0"/>
                <wp:positionH relativeFrom="column">
                  <wp:posOffset>3429000</wp:posOffset>
                </wp:positionH>
                <wp:positionV relativeFrom="paragraph">
                  <wp:posOffset>2619375</wp:posOffset>
                </wp:positionV>
                <wp:extent cx="2171700" cy="2140585"/>
                <wp:effectExtent l="9525" t="7620" r="9525" b="13970"/>
                <wp:wrapSquare wrapText="bothSides"/>
                <wp:docPr id="6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40585"/>
                        </a:xfrm>
                        <a:prstGeom prst="flowChartProcess">
                          <a:avLst/>
                        </a:prstGeom>
                        <a:solidFill>
                          <a:srgbClr val="FFFFFF"/>
                        </a:solidFill>
                        <a:ln w="9525">
                          <a:solidFill>
                            <a:srgbClr val="000000"/>
                          </a:solidFill>
                          <a:miter lim="800000"/>
                          <a:headEnd/>
                          <a:tailEnd/>
                        </a:ln>
                      </wps:spPr>
                      <wps:txbx>
                        <w:txbxContent>
                          <w:p w14:paraId="147E4BBC" w14:textId="77777777"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14:paraId="4C2C2477" w14:textId="77777777" w:rsidR="00C23DA5" w:rsidRDefault="00C23DA5">
                            <w:pPr>
                              <w:jc w:val="center"/>
                              <w:rPr>
                                <w:sz w:val="8"/>
                              </w:rPr>
                            </w:pPr>
                          </w:p>
                          <w:p w14:paraId="547FD9C6" w14:textId="77777777" w:rsidR="00C23DA5" w:rsidRDefault="00C23DA5">
                            <w:pPr>
                              <w:jc w:val="center"/>
                            </w:pPr>
                            <w:r w:rsidRPr="00155771">
                              <w:rPr>
                                <w:highlight w:val="yellow"/>
                              </w:rPr>
                              <w:t>First Name Last Name</w:t>
                            </w:r>
                          </w:p>
                          <w:p w14:paraId="47D25406" w14:textId="77777777" w:rsidR="00C23DA5" w:rsidRDefault="00C23DA5">
                            <w:pPr>
                              <w:jc w:val="center"/>
                            </w:pPr>
                            <w:r>
                              <w:t xml:space="preserve">Regional Engineer </w:t>
                            </w:r>
                          </w:p>
                          <w:p w14:paraId="6AEE54E0" w14:textId="77777777" w:rsidR="00C23DA5" w:rsidRDefault="00C23DA5">
                            <w:pPr>
                              <w:jc w:val="center"/>
                              <w:rPr>
                                <w:sz w:val="12"/>
                                <w:szCs w:val="16"/>
                              </w:rPr>
                            </w:pPr>
                          </w:p>
                          <w:p w14:paraId="543B0864" w14:textId="77777777" w:rsidR="00C23DA5" w:rsidRDefault="00C23DA5" w:rsidP="00155771">
                            <w:pPr>
                              <w:ind w:left="540"/>
                              <w:jc w:val="center"/>
                            </w:pPr>
                            <w:r w:rsidRPr="00155771">
                              <w:rPr>
                                <w:highlight w:val="yellow"/>
                              </w:rPr>
                              <w:t>410-555-XXXX</w:t>
                            </w:r>
                            <w:r>
                              <w:t xml:space="preserve"> (Office)</w:t>
                            </w:r>
                          </w:p>
                          <w:p w14:paraId="77BDB745" w14:textId="77777777" w:rsidR="00C23DA5" w:rsidRDefault="00C23DA5" w:rsidP="00155771">
                            <w:pPr>
                              <w:ind w:left="540"/>
                              <w:jc w:val="center"/>
                            </w:pPr>
                            <w:r w:rsidRPr="00155771">
                              <w:rPr>
                                <w:highlight w:val="yellow"/>
                              </w:rPr>
                              <w:t>410-555-XXXX</w:t>
                            </w:r>
                            <w:r>
                              <w:t xml:space="preserve"> (Cell)</w:t>
                            </w:r>
                          </w:p>
                          <w:p w14:paraId="442CD531" w14:textId="77777777" w:rsidR="00C23DA5" w:rsidRDefault="00C23DA5" w:rsidP="00155771">
                            <w:pPr>
                              <w:ind w:left="540"/>
                              <w:jc w:val="center"/>
                            </w:pPr>
                            <w:r w:rsidRPr="00155771">
                              <w:rPr>
                                <w:highlight w:val="yellow"/>
                              </w:rPr>
                              <w:t>410-555-XXXX</w:t>
                            </w:r>
                            <w:r>
                              <w:rPr>
                                <w:lang w:val="fr-FR"/>
                              </w:rPr>
                              <w:t xml:space="preserve"> (Home)</w:t>
                            </w:r>
                          </w:p>
                          <w:p w14:paraId="06FB8DD9" w14:textId="77777777" w:rsidR="00C23DA5" w:rsidRPr="00126B33" w:rsidRDefault="00C23DA5">
                            <w:pPr>
                              <w:jc w:val="center"/>
                              <w:rPr>
                                <w:sz w:val="8"/>
                                <w:szCs w:val="8"/>
                              </w:rPr>
                            </w:pPr>
                          </w:p>
                          <w:p w14:paraId="7B7D7786" w14:textId="77777777" w:rsidR="00C23DA5" w:rsidRDefault="00C23DA5">
                            <w:pPr>
                              <w:pStyle w:val="BodyText"/>
                              <w:jc w:val="center"/>
                              <w:rPr>
                                <w:sz w:val="20"/>
                              </w:rPr>
                            </w:pPr>
                            <w:r>
                              <w:rPr>
                                <w:sz w:val="20"/>
                              </w:rPr>
                              <w:t>MDE After Hour Emergencies</w:t>
                            </w:r>
                          </w:p>
                          <w:p w14:paraId="175F4AA4" w14:textId="77777777" w:rsidR="00C23DA5" w:rsidRDefault="00C23DA5">
                            <w:pPr>
                              <w:pStyle w:val="BodyText"/>
                              <w:jc w:val="center"/>
                            </w:pPr>
                            <w:r>
                              <w:t>1-866-633-4686</w:t>
                            </w:r>
                          </w:p>
                          <w:p w14:paraId="3DBF2BE7" w14:textId="77777777" w:rsidR="00C23DA5" w:rsidRDefault="00C23DA5">
                            <w:pPr>
                              <w:jc w:val="center"/>
                              <w:rPr>
                                <w:sz w:val="16"/>
                                <w:szCs w:val="16"/>
                              </w:rPr>
                            </w:pPr>
                          </w:p>
                          <w:p w14:paraId="6A040AD7" w14:textId="77777777"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E1C20" id="_x0000_t109" coordsize="21600,21600" o:spt="109" path="m,l,21600r21600,l21600,xe">
                <v:stroke joinstyle="miter"/>
                <v:path gradientshapeok="t" o:connecttype="rect"/>
              </v:shapetype>
              <v:shape id="AutoShape 307" o:spid="_x0000_s1033" type="#_x0000_t109" style="position:absolute;left:0;text-align:left;margin-left:270pt;margin-top:206.25pt;width:171pt;height:16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">
                <v:textbox>
                  <w:txbxContent>
                    <w:p w14:paraId="147E4BBC" w14:textId="77777777"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14:paraId="4C2C2477" w14:textId="77777777" w:rsidR="00C23DA5" w:rsidRDefault="00C23DA5">
                      <w:pPr>
                        <w:jc w:val="center"/>
                        <w:rPr>
                          <w:sz w:val="8"/>
                        </w:rPr>
                      </w:pPr>
                    </w:p>
                    <w:p w14:paraId="547FD9C6" w14:textId="77777777" w:rsidR="00C23DA5" w:rsidRDefault="00C23DA5">
                      <w:pPr>
                        <w:jc w:val="center"/>
                      </w:pPr>
                      <w:r w:rsidRPr="00155771">
                        <w:rPr>
                          <w:highlight w:val="yellow"/>
                        </w:rPr>
                        <w:t>First Name Last Name</w:t>
                      </w:r>
                    </w:p>
                    <w:p w14:paraId="47D25406" w14:textId="77777777" w:rsidR="00C23DA5" w:rsidRDefault="00C23DA5">
                      <w:pPr>
                        <w:jc w:val="center"/>
                      </w:pPr>
                      <w:r>
                        <w:t xml:space="preserve">Regional Engineer </w:t>
                      </w:r>
                    </w:p>
                    <w:p w14:paraId="6AEE54E0" w14:textId="77777777" w:rsidR="00C23DA5" w:rsidRDefault="00C23DA5">
                      <w:pPr>
                        <w:jc w:val="center"/>
                        <w:rPr>
                          <w:sz w:val="12"/>
                          <w:szCs w:val="16"/>
                        </w:rPr>
                      </w:pPr>
                    </w:p>
                    <w:p w14:paraId="543B0864" w14:textId="77777777" w:rsidR="00C23DA5" w:rsidRDefault="00C23DA5" w:rsidP="00155771">
                      <w:pPr>
                        <w:ind w:left="540"/>
                        <w:jc w:val="center"/>
                      </w:pPr>
                      <w:r w:rsidRPr="00155771">
                        <w:rPr>
                          <w:highlight w:val="yellow"/>
                        </w:rPr>
                        <w:t>410-555-XXXX</w:t>
                      </w:r>
                      <w:r>
                        <w:t xml:space="preserve"> (Office)</w:t>
                      </w:r>
                    </w:p>
                    <w:p w14:paraId="77BDB745" w14:textId="77777777" w:rsidR="00C23DA5" w:rsidRDefault="00C23DA5" w:rsidP="00155771">
                      <w:pPr>
                        <w:ind w:left="540"/>
                        <w:jc w:val="center"/>
                      </w:pPr>
                      <w:r w:rsidRPr="00155771">
                        <w:rPr>
                          <w:highlight w:val="yellow"/>
                        </w:rPr>
                        <w:t>410-555-XXXX</w:t>
                      </w:r>
                      <w:r>
                        <w:t xml:space="preserve"> (Cell)</w:t>
                      </w:r>
                    </w:p>
                    <w:p w14:paraId="442CD531" w14:textId="77777777" w:rsidR="00C23DA5" w:rsidRDefault="00C23DA5" w:rsidP="00155771">
                      <w:pPr>
                        <w:ind w:left="540"/>
                        <w:jc w:val="center"/>
                      </w:pPr>
                      <w:r w:rsidRPr="00155771">
                        <w:rPr>
                          <w:highlight w:val="yellow"/>
                        </w:rPr>
                        <w:t>410-555-XXXX</w:t>
                      </w:r>
                      <w:r>
                        <w:rPr>
                          <w:lang w:val="fr-FR"/>
                        </w:rPr>
                        <w:t xml:space="preserve"> (Home)</w:t>
                      </w:r>
                    </w:p>
                    <w:p w14:paraId="06FB8DD9" w14:textId="77777777" w:rsidR="00C23DA5" w:rsidRPr="00126B33" w:rsidRDefault="00C23DA5">
                      <w:pPr>
                        <w:jc w:val="center"/>
                        <w:rPr>
                          <w:sz w:val="8"/>
                          <w:szCs w:val="8"/>
                        </w:rPr>
                      </w:pPr>
                    </w:p>
                    <w:p w14:paraId="7B7D7786" w14:textId="77777777" w:rsidR="00C23DA5" w:rsidRDefault="00C23DA5">
                      <w:pPr>
                        <w:pStyle w:val="BodyText"/>
                        <w:jc w:val="center"/>
                        <w:rPr>
                          <w:sz w:val="20"/>
                        </w:rPr>
                      </w:pPr>
                      <w:r>
                        <w:rPr>
                          <w:sz w:val="20"/>
                        </w:rPr>
                        <w:t>MDE After Hour Emergencies</w:t>
                      </w:r>
                    </w:p>
                    <w:p w14:paraId="175F4AA4" w14:textId="77777777" w:rsidR="00C23DA5" w:rsidRDefault="00C23DA5">
                      <w:pPr>
                        <w:pStyle w:val="BodyText"/>
                        <w:jc w:val="center"/>
                      </w:pPr>
                      <w:r>
                        <w:t>1-866-633-4686</w:t>
                      </w:r>
                    </w:p>
                    <w:p w14:paraId="3DBF2BE7" w14:textId="77777777" w:rsidR="00C23DA5" w:rsidRDefault="00C23DA5">
                      <w:pPr>
                        <w:jc w:val="center"/>
                        <w:rPr>
                          <w:sz w:val="16"/>
                          <w:szCs w:val="16"/>
                        </w:rPr>
                      </w:pPr>
                    </w:p>
                    <w:p w14:paraId="6A040AD7" w14:textId="77777777" w:rsidR="00C23DA5" w:rsidRDefault="00C23DA5">
                      <w:pPr>
                        <w:jc w:val="center"/>
                      </w:pPr>
                    </w:p>
                  </w:txbxContent>
                </v:textbox>
                <w10:wrap type="square"/>
              </v:shape>
            </w:pict>
          </mc:Fallback>
        </mc:AlternateContent>
      </w:r>
      <w:r>
        <w:rPr>
          <w:noProof/>
          <w:sz w:val="20"/>
          <w:szCs w:val="24"/>
        </w:rPr>
        <mc:AlternateContent>
          <mc:Choice Requires="wps">
            <w:drawing>
              <wp:anchor distT="0" distB="0" distL="114300" distR="114300" simplePos="0" relativeHeight="251688960" behindDoc="0" locked="0" layoutInCell="1" allowOverlap="1" wp14:anchorId="44C3E2B4" wp14:editId="29DCE1C4">
                <wp:simplePos x="0" y="0"/>
                <wp:positionH relativeFrom="column">
                  <wp:posOffset>3429000</wp:posOffset>
                </wp:positionH>
                <wp:positionV relativeFrom="paragraph">
                  <wp:posOffset>3076575</wp:posOffset>
                </wp:positionV>
                <wp:extent cx="2171700" cy="0"/>
                <wp:effectExtent l="9525" t="7620" r="9525" b="11430"/>
                <wp:wrapTight wrapText="bothSides">
                  <wp:wrapPolygon edited="0">
                    <wp:start x="0" y="-2147483648"/>
                    <wp:lineTo x="133" y="-2147483648"/>
                    <wp:lineTo x="133" y="-2147483648"/>
                    <wp:lineTo x="0" y="-2147483648"/>
                    <wp:lineTo x="0" y="-2147483648"/>
                  </wp:wrapPolygon>
                </wp:wrapTight>
                <wp:docPr id="67"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4A131" id="Line 32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42.25pt" to="441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">
                <w10:wrap type="tight"/>
              </v:line>
            </w:pict>
          </mc:Fallback>
        </mc:AlternateContent>
      </w:r>
      <w:r>
        <w:rPr>
          <w:noProof/>
          <w:sz w:val="24"/>
          <w:szCs w:val="24"/>
        </w:rPr>
        <mc:AlternateContent>
          <mc:Choice Requires="wps">
            <w:drawing>
              <wp:anchor distT="0" distB="0" distL="114300" distR="114300" simplePos="0" relativeHeight="251678720" behindDoc="0" locked="0" layoutInCell="1" allowOverlap="1" wp14:anchorId="19CDF5E5" wp14:editId="0D5F15EE">
                <wp:simplePos x="0" y="0"/>
                <wp:positionH relativeFrom="column">
                  <wp:posOffset>685800</wp:posOffset>
                </wp:positionH>
                <wp:positionV relativeFrom="paragraph">
                  <wp:posOffset>280670</wp:posOffset>
                </wp:positionV>
                <wp:extent cx="4914900" cy="1600200"/>
                <wp:effectExtent l="9525" t="12065" r="9525" b="6985"/>
                <wp:wrapSquare wrapText="bothSides"/>
                <wp:docPr id="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14:paraId="5ED9E094" w14:textId="77777777" w:rsidR="00C23DA5" w:rsidRDefault="00C23DA5">
                            <w:pPr>
                              <w:spacing w:after="120"/>
                              <w:jc w:val="center"/>
                              <w:rPr>
                                <w:b/>
                              </w:rPr>
                            </w:pPr>
                            <w:r>
                              <w:rPr>
                                <w:b/>
                              </w:rPr>
                              <w:t>Dam Inspectors</w:t>
                            </w:r>
                          </w:p>
                          <w:p w14:paraId="67896D26" w14:textId="77777777" w:rsidR="00C23DA5" w:rsidRPr="00155771" w:rsidRDefault="00C23DA5">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14:paraId="1E2D2D6A" w14:textId="77777777" w:rsidR="00C23DA5" w:rsidRDefault="00C23DA5">
                            <w:pPr>
                              <w:ind w:firstLine="900"/>
                            </w:pPr>
                            <w:r w:rsidRPr="00155771">
                              <w:rPr>
                                <w:highlight w:val="yellow"/>
                              </w:rPr>
                              <w:t>First Name Last Name</w:t>
                            </w:r>
                            <w:r w:rsidRPr="00155771">
                              <w:rPr>
                                <w:highlight w:val="yellow"/>
                              </w:rPr>
                              <w:tab/>
                            </w:r>
                            <w:r w:rsidRPr="00155771">
                              <w:rPr>
                                <w:highlight w:val="yellow"/>
                              </w:rPr>
                              <w:tab/>
                              <w:t>Alternate First Name Last Name</w:t>
                            </w:r>
                          </w:p>
                          <w:p w14:paraId="4633F07B" w14:textId="77777777" w:rsidR="00C23DA5" w:rsidRDefault="00C23DA5">
                            <w:pPr>
                              <w:ind w:firstLine="900"/>
                            </w:pPr>
                            <w:r>
                              <w:t xml:space="preserve">            </w:t>
                            </w:r>
                            <w:r>
                              <w:tab/>
                            </w:r>
                            <w:r>
                              <w:tab/>
                              <w:t xml:space="preserve"> </w:t>
                            </w:r>
                          </w:p>
                          <w:p w14:paraId="519D88A2" w14:textId="77777777" w:rsidR="00C23DA5" w:rsidRDefault="00C23DA5" w:rsidP="00155771">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14:paraId="238F828C" w14:textId="77777777" w:rsidR="00C23DA5" w:rsidRDefault="00C23DA5" w:rsidP="00155771">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14:paraId="53900A94" w14:textId="77777777" w:rsidR="00C23DA5" w:rsidRDefault="00C23DA5">
                            <w:pPr>
                              <w:ind w:firstLine="900"/>
                              <w:rPr>
                                <w:lang w:val="fr-FR"/>
                              </w:rPr>
                            </w:pPr>
                          </w:p>
                          <w:p w14:paraId="57F2A1D0" w14:textId="77777777" w:rsidR="00C23DA5" w:rsidRDefault="00C23DA5">
                            <w:pPr>
                              <w:ind w:firstLine="900"/>
                              <w:rPr>
                                <w:lang w:val="fr-FR"/>
                              </w:rPr>
                            </w:pPr>
                          </w:p>
                          <w:p w14:paraId="12367E6F" w14:textId="77777777" w:rsidR="00C23DA5" w:rsidRDefault="00C23DA5">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F5E5" id="Text Box 276" o:spid="_x0000_s1034" type="#_x0000_t202" style="position:absolute;left:0;text-align:left;margin-left:54pt;margin-top:22.1pt;width:387pt;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">
                <v:textbox>
                  <w:txbxContent>
                    <w:p w14:paraId="5ED9E094" w14:textId="77777777" w:rsidR="00C23DA5" w:rsidRDefault="00C23DA5">
                      <w:pPr>
                        <w:spacing w:after="120"/>
                        <w:jc w:val="center"/>
                        <w:rPr>
                          <w:b/>
                        </w:rPr>
                      </w:pPr>
                      <w:r>
                        <w:rPr>
                          <w:b/>
                        </w:rPr>
                        <w:t>Dam Inspectors</w:t>
                      </w:r>
                    </w:p>
                    <w:p w14:paraId="67896D26" w14:textId="77777777" w:rsidR="00C23DA5" w:rsidRPr="00155771" w:rsidRDefault="00C23DA5">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14:paraId="1E2D2D6A" w14:textId="77777777" w:rsidR="00C23DA5" w:rsidRDefault="00C23DA5">
                      <w:pPr>
                        <w:ind w:firstLine="900"/>
                      </w:pPr>
                      <w:r w:rsidRPr="00155771">
                        <w:rPr>
                          <w:highlight w:val="yellow"/>
                        </w:rPr>
                        <w:t>First Name Last Name</w:t>
                      </w:r>
                      <w:r w:rsidRPr="00155771">
                        <w:rPr>
                          <w:highlight w:val="yellow"/>
                        </w:rPr>
                        <w:tab/>
                      </w:r>
                      <w:r w:rsidRPr="00155771">
                        <w:rPr>
                          <w:highlight w:val="yellow"/>
                        </w:rPr>
                        <w:tab/>
                        <w:t>Alternate First Name Last Name</w:t>
                      </w:r>
                    </w:p>
                    <w:p w14:paraId="4633F07B" w14:textId="77777777" w:rsidR="00C23DA5" w:rsidRDefault="00C23DA5">
                      <w:pPr>
                        <w:ind w:firstLine="900"/>
                      </w:pPr>
                      <w:r>
                        <w:t xml:space="preserve">            </w:t>
                      </w:r>
                      <w:r>
                        <w:tab/>
                      </w:r>
                      <w:r>
                        <w:tab/>
                        <w:t xml:space="preserve"> </w:t>
                      </w:r>
                    </w:p>
                    <w:p w14:paraId="519D88A2" w14:textId="77777777" w:rsidR="00C23DA5" w:rsidRDefault="00C23DA5" w:rsidP="00155771">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14:paraId="238F828C" w14:textId="77777777" w:rsidR="00C23DA5" w:rsidRDefault="00C23DA5" w:rsidP="00155771">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14:paraId="53900A94" w14:textId="77777777" w:rsidR="00C23DA5" w:rsidRDefault="00C23DA5">
                      <w:pPr>
                        <w:ind w:firstLine="900"/>
                        <w:rPr>
                          <w:lang w:val="fr-FR"/>
                        </w:rPr>
                      </w:pPr>
                    </w:p>
                    <w:p w14:paraId="57F2A1D0" w14:textId="77777777" w:rsidR="00C23DA5" w:rsidRDefault="00C23DA5">
                      <w:pPr>
                        <w:ind w:firstLine="900"/>
                        <w:rPr>
                          <w:lang w:val="fr-FR"/>
                        </w:rPr>
                      </w:pPr>
                    </w:p>
                    <w:p w14:paraId="12367E6F" w14:textId="77777777" w:rsidR="00C23DA5" w:rsidRDefault="00C23DA5">
                      <w:pPr>
                        <w:ind w:firstLine="900"/>
                        <w:rPr>
                          <w:lang w:val="fr-FR"/>
                        </w:rPr>
                      </w:pPr>
                    </w:p>
                  </w:txbxContent>
                </v:textbox>
                <w10:wrap type="square"/>
              </v:shape>
            </w:pict>
          </mc:Fallback>
        </mc:AlternateContent>
      </w:r>
      <w:r>
        <w:rPr>
          <w:noProof/>
          <w:sz w:val="24"/>
          <w:szCs w:val="24"/>
        </w:rPr>
        <mc:AlternateContent>
          <mc:Choice Requires="wps">
            <w:drawing>
              <wp:anchor distT="0" distB="0" distL="114300" distR="114300" simplePos="0" relativeHeight="251635712" behindDoc="0" locked="0" layoutInCell="1" allowOverlap="1" wp14:anchorId="13D906BB" wp14:editId="07E4016A">
                <wp:simplePos x="0" y="0"/>
                <wp:positionH relativeFrom="column">
                  <wp:posOffset>457200</wp:posOffset>
                </wp:positionH>
                <wp:positionV relativeFrom="paragraph">
                  <wp:posOffset>2590800</wp:posOffset>
                </wp:positionV>
                <wp:extent cx="2514600" cy="1804670"/>
                <wp:effectExtent l="9525" t="7620" r="9525" b="6985"/>
                <wp:wrapSquare wrapText="bothSides"/>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4670"/>
                        </a:xfrm>
                        <a:prstGeom prst="rect">
                          <a:avLst/>
                        </a:prstGeom>
                        <a:solidFill>
                          <a:srgbClr val="FFFFFF"/>
                        </a:solidFill>
                        <a:ln w="9525">
                          <a:solidFill>
                            <a:srgbClr val="000000"/>
                          </a:solidFill>
                          <a:miter lim="800000"/>
                          <a:headEnd/>
                          <a:tailEnd/>
                        </a:ln>
                      </wps:spPr>
                      <wps:txbx>
                        <w:txbxContent>
                          <w:p w14:paraId="5A2C0E8A" w14:textId="77777777" w:rsidR="00C23DA5" w:rsidRPr="00AC529B" w:rsidRDefault="00C23DA5">
                            <w:pPr>
                              <w:jc w:val="center"/>
                              <w:rPr>
                                <w:b/>
                              </w:rPr>
                            </w:pPr>
                            <w:r w:rsidRPr="00AC529B">
                              <w:rPr>
                                <w:b/>
                              </w:rPr>
                              <w:t>Dam Operator’s Engineer</w:t>
                            </w:r>
                          </w:p>
                          <w:p w14:paraId="6736A4DD" w14:textId="77777777" w:rsidR="00C23DA5" w:rsidRDefault="00C23DA5">
                            <w:pPr>
                              <w:spacing w:after="120"/>
                              <w:jc w:val="center"/>
                            </w:pPr>
                          </w:p>
                          <w:p w14:paraId="365F9F3B" w14:textId="77777777" w:rsidR="00C23DA5" w:rsidRPr="00155771" w:rsidRDefault="00C23DA5">
                            <w:pPr>
                              <w:spacing w:after="120"/>
                              <w:jc w:val="center"/>
                              <w:rPr>
                                <w:highlight w:val="yellow"/>
                              </w:rPr>
                            </w:pPr>
                            <w:r w:rsidRPr="00155771">
                              <w:rPr>
                                <w:highlight w:val="yellow"/>
                              </w:rPr>
                              <w:t xml:space="preserve">First Name Last Name, </w:t>
                            </w:r>
                          </w:p>
                          <w:p w14:paraId="0D6C7852" w14:textId="77777777" w:rsidR="00C23DA5" w:rsidRDefault="00C23DA5">
                            <w:pPr>
                              <w:spacing w:after="120"/>
                              <w:jc w:val="center"/>
                            </w:pPr>
                            <w:r w:rsidRPr="00155771">
                              <w:rPr>
                                <w:highlight w:val="yellow"/>
                              </w:rPr>
                              <w:t>Company Name</w:t>
                            </w:r>
                          </w:p>
                          <w:p w14:paraId="1550AC1F" w14:textId="77777777" w:rsidR="00C23DA5" w:rsidRDefault="00C23DA5">
                            <w:pPr>
                              <w:ind w:left="540"/>
                              <w:jc w:val="center"/>
                            </w:pPr>
                            <w:r w:rsidRPr="00155771">
                              <w:rPr>
                                <w:highlight w:val="yellow"/>
                              </w:rPr>
                              <w:t>410-555-XXXX</w:t>
                            </w:r>
                            <w:r>
                              <w:t xml:space="preserve"> (Office)</w:t>
                            </w:r>
                          </w:p>
                          <w:p w14:paraId="52E7DBEE" w14:textId="77777777" w:rsidR="00C23DA5" w:rsidRDefault="00C23DA5">
                            <w:pPr>
                              <w:ind w:left="540"/>
                              <w:jc w:val="center"/>
                            </w:pPr>
                            <w:r w:rsidRPr="00155771">
                              <w:rPr>
                                <w:highlight w:val="yellow"/>
                              </w:rPr>
                              <w:t>410-555-XXXX</w:t>
                            </w:r>
                            <w:r>
                              <w:t xml:space="preserve"> (Cell)</w:t>
                            </w:r>
                          </w:p>
                          <w:p w14:paraId="23ED1BEB" w14:textId="77777777" w:rsidR="00C23DA5" w:rsidRDefault="00C23DA5" w:rsidP="00155771">
                            <w:pPr>
                              <w:ind w:left="540"/>
                              <w:jc w:val="center"/>
                            </w:pPr>
                            <w:r w:rsidRPr="00155771">
                              <w:rPr>
                                <w:highlight w:val="yellow"/>
                              </w:rPr>
                              <w:t>410-555-XXXX</w:t>
                            </w:r>
                            <w:r>
                              <w:rPr>
                                <w:lang w:val="fr-FR"/>
                              </w:rPr>
                              <w:t xml:space="preserv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906BB" id="Text Box 68" o:spid="_x0000_s1035" type="#_x0000_t202" style="position:absolute;left:0;text-align:left;margin-left:36pt;margin-top:204pt;width:198pt;height:14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">
                <v:textbox>
                  <w:txbxContent>
                    <w:p w14:paraId="5A2C0E8A" w14:textId="77777777" w:rsidR="00C23DA5" w:rsidRPr="00AC529B" w:rsidRDefault="00C23DA5">
                      <w:pPr>
                        <w:jc w:val="center"/>
                        <w:rPr>
                          <w:b/>
                        </w:rPr>
                      </w:pPr>
                      <w:r w:rsidRPr="00AC529B">
                        <w:rPr>
                          <w:b/>
                        </w:rPr>
                        <w:t>Dam Operator’s Engineer</w:t>
                      </w:r>
                    </w:p>
                    <w:p w14:paraId="6736A4DD" w14:textId="77777777" w:rsidR="00C23DA5" w:rsidRDefault="00C23DA5">
                      <w:pPr>
                        <w:spacing w:after="120"/>
                        <w:jc w:val="center"/>
                      </w:pPr>
                    </w:p>
                    <w:p w14:paraId="365F9F3B" w14:textId="77777777" w:rsidR="00C23DA5" w:rsidRPr="00155771" w:rsidRDefault="00C23DA5">
                      <w:pPr>
                        <w:spacing w:after="120"/>
                        <w:jc w:val="center"/>
                        <w:rPr>
                          <w:highlight w:val="yellow"/>
                        </w:rPr>
                      </w:pPr>
                      <w:r w:rsidRPr="00155771">
                        <w:rPr>
                          <w:highlight w:val="yellow"/>
                        </w:rPr>
                        <w:t xml:space="preserve">First Name Last Name, </w:t>
                      </w:r>
                    </w:p>
                    <w:p w14:paraId="0D6C7852" w14:textId="77777777" w:rsidR="00C23DA5" w:rsidRDefault="00C23DA5">
                      <w:pPr>
                        <w:spacing w:after="120"/>
                        <w:jc w:val="center"/>
                      </w:pPr>
                      <w:r w:rsidRPr="00155771">
                        <w:rPr>
                          <w:highlight w:val="yellow"/>
                        </w:rPr>
                        <w:t>Company Name</w:t>
                      </w:r>
                    </w:p>
                    <w:p w14:paraId="1550AC1F" w14:textId="77777777" w:rsidR="00C23DA5" w:rsidRDefault="00C23DA5">
                      <w:pPr>
                        <w:ind w:left="540"/>
                        <w:jc w:val="center"/>
                      </w:pPr>
                      <w:r w:rsidRPr="00155771">
                        <w:rPr>
                          <w:highlight w:val="yellow"/>
                        </w:rPr>
                        <w:t>410-555-XXXX</w:t>
                      </w:r>
                      <w:r>
                        <w:t xml:space="preserve"> (Office)</w:t>
                      </w:r>
                    </w:p>
                    <w:p w14:paraId="52E7DBEE" w14:textId="77777777" w:rsidR="00C23DA5" w:rsidRDefault="00C23DA5">
                      <w:pPr>
                        <w:ind w:left="540"/>
                        <w:jc w:val="center"/>
                      </w:pPr>
                      <w:r w:rsidRPr="00155771">
                        <w:rPr>
                          <w:highlight w:val="yellow"/>
                        </w:rPr>
                        <w:t>410-555-XXXX</w:t>
                      </w:r>
                      <w:r>
                        <w:t xml:space="preserve"> (Cell)</w:t>
                      </w:r>
                    </w:p>
                    <w:p w14:paraId="23ED1BEB" w14:textId="77777777" w:rsidR="00C23DA5" w:rsidRDefault="00C23DA5" w:rsidP="00155771">
                      <w:pPr>
                        <w:ind w:left="540"/>
                        <w:jc w:val="center"/>
                      </w:pPr>
                      <w:r w:rsidRPr="00155771">
                        <w:rPr>
                          <w:highlight w:val="yellow"/>
                        </w:rPr>
                        <w:t>410-555-XXXX</w:t>
                      </w:r>
                      <w:r>
                        <w:rPr>
                          <w:lang w:val="fr-FR"/>
                        </w:rPr>
                        <w:t xml:space="preserve"> (Home)</w:t>
                      </w:r>
                    </w:p>
                  </w:txbxContent>
                </v:textbox>
                <w10:wrap type="square"/>
              </v:shape>
            </w:pict>
          </mc:Fallback>
        </mc:AlternateContent>
      </w:r>
      <w:r>
        <w:rPr>
          <w:noProof/>
          <w:sz w:val="24"/>
          <w:szCs w:val="24"/>
        </w:rPr>
        <mc:AlternateContent>
          <mc:Choice Requires="wps">
            <w:drawing>
              <wp:anchor distT="0" distB="0" distL="114300" distR="114300" simplePos="0" relativeHeight="251623424" behindDoc="0" locked="0" layoutInCell="1" allowOverlap="1" wp14:anchorId="5116EBF1" wp14:editId="77664B5F">
                <wp:simplePos x="0" y="0"/>
                <wp:positionH relativeFrom="column">
                  <wp:posOffset>2857500</wp:posOffset>
                </wp:positionH>
                <wp:positionV relativeFrom="page">
                  <wp:posOffset>6903720</wp:posOffset>
                </wp:positionV>
                <wp:extent cx="3477260" cy="723900"/>
                <wp:effectExtent l="9525" t="7620" r="8890" b="11430"/>
                <wp:wrapSquare wrapText="bothSides"/>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723900"/>
                        </a:xfrm>
                        <a:prstGeom prst="rect">
                          <a:avLst/>
                        </a:prstGeom>
                        <a:solidFill>
                          <a:srgbClr val="FFFFFF"/>
                        </a:solidFill>
                        <a:ln w="9525">
                          <a:solidFill>
                            <a:srgbClr val="000000"/>
                          </a:solidFill>
                          <a:miter lim="800000"/>
                          <a:headEnd/>
                          <a:tailEnd/>
                        </a:ln>
                      </wps:spPr>
                      <wps:txbx>
                        <w:txbxContent>
                          <w:p w14:paraId="034D1EC3" w14:textId="77777777"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See </w:t>
                            </w:r>
                            <w:r>
                              <w:rPr>
                                <w:rFonts w:ascii="Times" w:hAnsi="Times"/>
                                <w:i/>
                                <w:color w:val="000000"/>
                              </w:rPr>
                              <w:t>Emer. Services Contacts</w:t>
                            </w:r>
                            <w:r>
                              <w:rPr>
                                <w:rFonts w:ascii="Times" w:hAnsi="Times"/>
                                <w:color w:val="000000"/>
                              </w:rPr>
                              <w:t xml:space="preserve"> tab for contact</w:t>
                            </w:r>
                          </w:p>
                          <w:p w14:paraId="40A1CB6C" w14:textId="77777777"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 information for back-ups to the persons shown above</w:t>
                            </w:r>
                          </w:p>
                          <w:p w14:paraId="1A05CB00" w14:textId="77777777" w:rsidR="00C23DA5" w:rsidRDefault="00C23DA5">
                            <w:pPr>
                              <w:suppressAutoHyphens/>
                              <w:autoSpaceDE w:val="0"/>
                              <w:autoSpaceDN w:val="0"/>
                              <w:adjustRightInd w:val="0"/>
                              <w:spacing w:line="288" w:lineRule="auto"/>
                              <w:textAlignment w:val="center"/>
                              <w:rPr>
                                <w:rFonts w:ascii="Times" w:hAnsi="Times"/>
                              </w:rPr>
                            </w:pPr>
                            <w:r>
                              <w:rPr>
                                <w:rFonts w:ascii="Times" w:hAnsi="Times"/>
                                <w:color w:val="000000"/>
                              </w:rPr>
                              <w:t xml:space="preserve"> and other emergency </w:t>
                            </w:r>
                            <w:r>
                              <w:rPr>
                                <w:rFonts w:ascii="Times" w:hAnsi="Times"/>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6EBF1" id="Text Box 8" o:spid="_x0000_s1036" type="#_x0000_t202" style="position:absolute;left:0;text-align:left;margin-left:225pt;margin-top:543.6pt;width:273.8pt;height: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">
                <v:textbox>
                  <w:txbxContent>
                    <w:p w14:paraId="034D1EC3" w14:textId="77777777"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See </w:t>
                      </w:r>
                      <w:r>
                        <w:rPr>
                          <w:rFonts w:ascii="Times" w:hAnsi="Times"/>
                          <w:i/>
                          <w:color w:val="000000"/>
                        </w:rPr>
                        <w:t>Emer. Services Contacts</w:t>
                      </w:r>
                      <w:r>
                        <w:rPr>
                          <w:rFonts w:ascii="Times" w:hAnsi="Times"/>
                          <w:color w:val="000000"/>
                        </w:rPr>
                        <w:t xml:space="preserve"> tab for contact</w:t>
                      </w:r>
                    </w:p>
                    <w:p w14:paraId="40A1CB6C" w14:textId="77777777"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 information for back-ups to the persons shown above</w:t>
                      </w:r>
                    </w:p>
                    <w:p w14:paraId="1A05CB00" w14:textId="77777777" w:rsidR="00C23DA5" w:rsidRDefault="00C23DA5">
                      <w:pPr>
                        <w:suppressAutoHyphens/>
                        <w:autoSpaceDE w:val="0"/>
                        <w:autoSpaceDN w:val="0"/>
                        <w:adjustRightInd w:val="0"/>
                        <w:spacing w:line="288" w:lineRule="auto"/>
                        <w:textAlignment w:val="center"/>
                        <w:rPr>
                          <w:rFonts w:ascii="Times" w:hAnsi="Times"/>
                        </w:rPr>
                      </w:pPr>
                      <w:r>
                        <w:rPr>
                          <w:rFonts w:ascii="Times" w:hAnsi="Times"/>
                          <w:color w:val="000000"/>
                        </w:rPr>
                        <w:t xml:space="preserve"> and other emergency </w:t>
                      </w:r>
                      <w:r>
                        <w:rPr>
                          <w:rFonts w:ascii="Times" w:hAnsi="Times"/>
                        </w:rPr>
                        <w:t>personnel.</w:t>
                      </w:r>
                    </w:p>
                  </w:txbxContent>
                </v:textbox>
                <w10:wrap type="square" anchory="page"/>
              </v:shape>
            </w:pict>
          </mc:Fallback>
        </mc:AlternateContent>
      </w:r>
      <w:r>
        <w:rPr>
          <w:noProof/>
          <w:sz w:val="24"/>
          <w:szCs w:val="24"/>
        </w:rPr>
        <mc:AlternateContent>
          <mc:Choice Requires="wps">
            <w:drawing>
              <wp:anchor distT="0" distB="0" distL="114300" distR="114300" simplePos="0" relativeHeight="251622400" behindDoc="0" locked="0" layoutInCell="1" allowOverlap="1" wp14:anchorId="2A667F03" wp14:editId="3923678A">
                <wp:simplePos x="0" y="0"/>
                <wp:positionH relativeFrom="column">
                  <wp:posOffset>342900</wp:posOffset>
                </wp:positionH>
                <wp:positionV relativeFrom="paragraph">
                  <wp:posOffset>5334000</wp:posOffset>
                </wp:positionV>
                <wp:extent cx="2109470" cy="1168400"/>
                <wp:effectExtent l="9525" t="7620" r="5080" b="5080"/>
                <wp:wrapSquare wrapText="bothSides"/>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14:paraId="7E6E44D2" w14:textId="77777777" w:rsidR="00C23DA5" w:rsidRDefault="00C23DA5">
                            <w:pPr>
                              <w:rPr>
                                <w:b/>
                              </w:rPr>
                            </w:pPr>
                            <w:r>
                              <w:rPr>
                                <w:b/>
                              </w:rPr>
                              <w:t>Note:</w:t>
                            </w:r>
                          </w:p>
                          <w:p w14:paraId="67533063" w14:textId="77777777" w:rsidR="00C23DA5" w:rsidRDefault="00C23DA5">
                            <w:r>
                              <w:t>1, 2, etc.</w:t>
                            </w:r>
                            <w:r>
                              <w:rPr>
                                <w:color w:val="0000FF"/>
                              </w:rPr>
                              <w:t>,</w:t>
                            </w:r>
                            <w:r>
                              <w:t xml:space="preserve"> denotes call sequence</w:t>
                            </w:r>
                          </w:p>
                          <w:p w14:paraId="7D7428CB" w14:textId="77777777" w:rsidR="00C23DA5" w:rsidRDefault="00C23DA5"/>
                          <w:p w14:paraId="6C4DE3FC" w14:textId="77777777" w:rsidR="00C23DA5" w:rsidRDefault="00C23DA5">
                            <w:pPr>
                              <w:rPr>
                                <w:b/>
                              </w:rPr>
                            </w:pPr>
                            <w:r>
                              <w:rPr>
                                <w:b/>
                              </w:rPr>
                              <w:t>Legend:</w:t>
                            </w:r>
                          </w:p>
                          <w:p w14:paraId="03303EA6" w14:textId="0256FEBE" w:rsidR="00C23DA5" w:rsidRDefault="00C23DA5">
                            <w:r>
                              <w:t>Calls by Operator ______</w:t>
                            </w:r>
                          </w:p>
                          <w:p w14:paraId="6CE022C5" w14:textId="77777777" w:rsidR="00C23DA5" w:rsidRDefault="00C23DA5">
                            <w:r>
                              <w:t xml:space="preserve">Second level calls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7F03" id="Text Box 7" o:spid="_x0000_s1037" type="#_x0000_t202" style="position:absolute;left:0;text-align:left;margin-left:27pt;margin-top:420pt;width:166.1pt;height: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">
                <v:textbox>
                  <w:txbxContent>
                    <w:p w14:paraId="7E6E44D2" w14:textId="77777777" w:rsidR="00C23DA5" w:rsidRDefault="00C23DA5">
                      <w:pPr>
                        <w:rPr>
                          <w:b/>
                        </w:rPr>
                      </w:pPr>
                      <w:r>
                        <w:rPr>
                          <w:b/>
                        </w:rPr>
                        <w:t>Note:</w:t>
                      </w:r>
                    </w:p>
                    <w:p w14:paraId="67533063" w14:textId="77777777" w:rsidR="00C23DA5" w:rsidRDefault="00C23DA5">
                      <w:r>
                        <w:t>1, 2, etc.</w:t>
                      </w:r>
                      <w:r>
                        <w:rPr>
                          <w:color w:val="0000FF"/>
                        </w:rPr>
                        <w:t>,</w:t>
                      </w:r>
                      <w:r>
                        <w:t xml:space="preserve"> denotes call sequence</w:t>
                      </w:r>
                    </w:p>
                    <w:p w14:paraId="7D7428CB" w14:textId="77777777" w:rsidR="00C23DA5" w:rsidRDefault="00C23DA5"/>
                    <w:p w14:paraId="6C4DE3FC" w14:textId="77777777" w:rsidR="00C23DA5" w:rsidRDefault="00C23DA5">
                      <w:pPr>
                        <w:rPr>
                          <w:b/>
                        </w:rPr>
                      </w:pPr>
                      <w:r>
                        <w:rPr>
                          <w:b/>
                        </w:rPr>
                        <w:t>Legend:</w:t>
                      </w:r>
                    </w:p>
                    <w:p w14:paraId="03303EA6" w14:textId="0256FEBE" w:rsidR="00C23DA5" w:rsidRDefault="00C23DA5">
                      <w:r>
                        <w:t>Calls by Operator ______</w:t>
                      </w:r>
                    </w:p>
                    <w:p w14:paraId="6CE022C5" w14:textId="77777777" w:rsidR="00C23DA5" w:rsidRDefault="00C23DA5">
                      <w:r>
                        <w:t xml:space="preserve">Second level calls - - - - - </w:t>
                      </w:r>
                    </w:p>
                  </w:txbxContent>
                </v:textbox>
                <w10:wrap type="square"/>
              </v:shape>
            </w:pict>
          </mc:Fallback>
        </mc:AlternateContent>
      </w:r>
      <w:r>
        <w:rPr>
          <w:noProof/>
          <w:sz w:val="24"/>
          <w:szCs w:val="24"/>
        </w:rPr>
        <mc:AlternateContent>
          <mc:Choice Requires="wps">
            <w:drawing>
              <wp:anchor distT="0" distB="0" distL="114300" distR="114300" simplePos="0" relativeHeight="251658240" behindDoc="0" locked="0" layoutInCell="1" allowOverlap="1" wp14:anchorId="1E47DD9F" wp14:editId="460DD0FD">
                <wp:simplePos x="0" y="0"/>
                <wp:positionH relativeFrom="column">
                  <wp:posOffset>4686300</wp:posOffset>
                </wp:positionH>
                <wp:positionV relativeFrom="paragraph">
                  <wp:posOffset>1676400</wp:posOffset>
                </wp:positionV>
                <wp:extent cx="0" cy="914400"/>
                <wp:effectExtent l="57150" t="7620" r="57150" b="20955"/>
                <wp:wrapNone/>
                <wp:docPr id="6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E7CB2" id="Line 2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32pt" to="36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8TKAIAAEw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">
                <v:stroke endarrow="block"/>
              </v:line>
            </w:pict>
          </mc:Fallback>
        </mc:AlternateContent>
      </w:r>
      <w:r>
        <w:rPr>
          <w:noProof/>
          <w:sz w:val="24"/>
          <w:szCs w:val="24"/>
        </w:rPr>
        <mc:AlternateContent>
          <mc:Choice Requires="wps">
            <w:drawing>
              <wp:anchor distT="0" distB="0" distL="114300" distR="114300" simplePos="0" relativeHeight="251657216" behindDoc="0" locked="0" layoutInCell="1" allowOverlap="1" wp14:anchorId="1B17448B" wp14:editId="66AD38AC">
                <wp:simplePos x="0" y="0"/>
                <wp:positionH relativeFrom="column">
                  <wp:posOffset>2286000</wp:posOffset>
                </wp:positionH>
                <wp:positionV relativeFrom="paragraph">
                  <wp:posOffset>1845945</wp:posOffset>
                </wp:positionV>
                <wp:extent cx="0" cy="744855"/>
                <wp:effectExtent l="57150" t="5715" r="57150" b="20955"/>
                <wp:wrapNone/>
                <wp:docPr id="6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3722" id="Line 25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5.35pt" to="18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2cKAIAAEw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651072" behindDoc="0" locked="0" layoutInCell="1" allowOverlap="1" wp14:anchorId="1E6416D2" wp14:editId="00CC4531">
                <wp:simplePos x="0" y="0"/>
                <wp:positionH relativeFrom="column">
                  <wp:posOffset>1943100</wp:posOffset>
                </wp:positionH>
                <wp:positionV relativeFrom="paragraph">
                  <wp:posOffset>2188845</wp:posOffset>
                </wp:positionV>
                <wp:extent cx="457200" cy="228600"/>
                <wp:effectExtent l="0" t="0" r="0" b="3810"/>
                <wp:wrapSquare wrapText="bothSides"/>
                <wp:docPr id="6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B2CDD" w14:textId="77777777" w:rsidR="00C23DA5" w:rsidRDefault="00C23DA5">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16D2" id="Text Box 237" o:spid="_x0000_s1038" type="#_x0000_t202" style="position:absolute;left:0;text-align:left;margin-left:153pt;margin-top:172.35pt;width:3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" filled="f" stroked="f">
                <v:textbox>
                  <w:txbxContent>
                    <w:p w14:paraId="1A0B2CDD" w14:textId="77777777" w:rsidR="00C23DA5" w:rsidRDefault="00C23DA5">
                      <w:pPr>
                        <w:rPr>
                          <w:sz w:val="22"/>
                          <w:szCs w:val="22"/>
                        </w:rPr>
                      </w:pPr>
                      <w:r>
                        <w:rPr>
                          <w:sz w:val="22"/>
                          <w:szCs w:val="22"/>
                        </w:rPr>
                        <w:t>(1)</w:t>
                      </w:r>
                    </w:p>
                  </w:txbxContent>
                </v:textbox>
                <w10:wrap type="square"/>
              </v:shape>
            </w:pict>
          </mc:Fallback>
        </mc:AlternateContent>
      </w:r>
      <w:r>
        <w:rPr>
          <w:noProof/>
          <w:sz w:val="24"/>
          <w:szCs w:val="24"/>
        </w:rPr>
        <mc:AlternateContent>
          <mc:Choice Requires="wps">
            <w:drawing>
              <wp:anchor distT="0" distB="0" distL="114300" distR="114300" simplePos="0" relativeHeight="251652096" behindDoc="0" locked="0" layoutInCell="1" allowOverlap="1" wp14:anchorId="3787268B" wp14:editId="56DE6FBF">
                <wp:simplePos x="0" y="0"/>
                <wp:positionH relativeFrom="column">
                  <wp:posOffset>4686300</wp:posOffset>
                </wp:positionH>
                <wp:positionV relativeFrom="paragraph">
                  <wp:posOffset>2188845</wp:posOffset>
                </wp:positionV>
                <wp:extent cx="457200" cy="228600"/>
                <wp:effectExtent l="0" t="0" r="0" b="3810"/>
                <wp:wrapSquare wrapText="bothSides"/>
                <wp:docPr id="5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0D74" w14:textId="77777777" w:rsidR="00C23DA5" w:rsidRDefault="00C23DA5">
                            <w:pPr>
                              <w:jc w:val="cente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7268B" id="Text Box 238" o:spid="_x0000_s1039" type="#_x0000_t202" style="position:absolute;left:0;text-align:left;margin-left:369pt;margin-top:172.35pt;width:3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" filled="f" stroked="f">
                <v:textbox>
                  <w:txbxContent>
                    <w:p w14:paraId="52C80D74" w14:textId="77777777" w:rsidR="00C23DA5" w:rsidRDefault="00C23DA5">
                      <w:pPr>
                        <w:jc w:val="center"/>
                        <w:rPr>
                          <w:sz w:val="22"/>
                          <w:szCs w:val="22"/>
                        </w:rPr>
                      </w:pPr>
                      <w:r>
                        <w:rPr>
                          <w:sz w:val="22"/>
                          <w:szCs w:val="22"/>
                        </w:rPr>
                        <w:t>(2)</w:t>
                      </w:r>
                    </w:p>
                  </w:txbxContent>
                </v:textbox>
                <w10:wrap type="square"/>
              </v:shape>
            </w:pict>
          </mc:Fallback>
        </mc:AlternateContent>
      </w:r>
    </w:p>
    <w:p w14:paraId="7626EFC7" w14:textId="77777777" w:rsidR="00692CAF" w:rsidRDefault="00692CAF" w:rsidP="00692CAF">
      <w:pPr>
        <w:pStyle w:val="BodyText"/>
      </w:pPr>
    </w:p>
    <w:p w14:paraId="4EC9AD36" w14:textId="77777777" w:rsidR="00692CAF" w:rsidRDefault="00692CAF" w:rsidP="00692CAF">
      <w:pPr>
        <w:pStyle w:val="BodyText"/>
      </w:pPr>
    </w:p>
    <w:p w14:paraId="2A06DDA4" w14:textId="77777777" w:rsidR="00692CAF" w:rsidRDefault="00692CAF" w:rsidP="00692CAF">
      <w:pPr>
        <w:pStyle w:val="BodyText"/>
      </w:pPr>
    </w:p>
    <w:p w14:paraId="64719B11" w14:textId="77777777" w:rsidR="00692CAF" w:rsidRDefault="00692CAF" w:rsidP="00692CAF">
      <w:pPr>
        <w:pStyle w:val="BodyText"/>
      </w:pPr>
    </w:p>
    <w:p w14:paraId="7556C7BE" w14:textId="77777777" w:rsidR="00692CAF" w:rsidRDefault="00692CAF" w:rsidP="00692CAF">
      <w:pPr>
        <w:pStyle w:val="BodyText"/>
      </w:pPr>
    </w:p>
    <w:p w14:paraId="1D39CBCC" w14:textId="77777777" w:rsidR="00692CAF" w:rsidRDefault="00692CAF" w:rsidP="00692CAF">
      <w:pPr>
        <w:pStyle w:val="BodyText"/>
      </w:pPr>
    </w:p>
    <w:p w14:paraId="4D4C09AE" w14:textId="77777777" w:rsidR="00692CAF" w:rsidRDefault="00692CAF" w:rsidP="00692CAF">
      <w:pPr>
        <w:pStyle w:val="BodyText"/>
      </w:pPr>
    </w:p>
    <w:p w14:paraId="791C375E" w14:textId="77777777" w:rsidR="00692CAF" w:rsidRDefault="00692CAF" w:rsidP="00692CAF">
      <w:pPr>
        <w:pStyle w:val="BodyText"/>
      </w:pPr>
    </w:p>
    <w:p w14:paraId="4A850536" w14:textId="77777777" w:rsidR="00692CAF" w:rsidRDefault="00692CAF" w:rsidP="00692CAF">
      <w:pPr>
        <w:pStyle w:val="BodyText"/>
      </w:pPr>
    </w:p>
    <w:p w14:paraId="6C25D064" w14:textId="77777777" w:rsidR="00692CAF" w:rsidRDefault="00692CAF" w:rsidP="00692CAF">
      <w:pPr>
        <w:pStyle w:val="BodyText"/>
      </w:pPr>
    </w:p>
    <w:p w14:paraId="01B87C20" w14:textId="77777777" w:rsidR="00692CAF" w:rsidRDefault="00692CAF" w:rsidP="00692CAF">
      <w:pPr>
        <w:pStyle w:val="BodyText"/>
      </w:pPr>
    </w:p>
    <w:p w14:paraId="1D7E8B67" w14:textId="77777777" w:rsidR="00692CAF" w:rsidRDefault="00692CAF" w:rsidP="00692CAF">
      <w:pPr>
        <w:pStyle w:val="BodyText"/>
      </w:pPr>
    </w:p>
    <w:p w14:paraId="1AB6B59B" w14:textId="77777777" w:rsidR="00692CAF" w:rsidRDefault="00692CAF" w:rsidP="00692CAF">
      <w:pPr>
        <w:pStyle w:val="BodyText"/>
      </w:pPr>
    </w:p>
    <w:p w14:paraId="6E61B4DA" w14:textId="77777777" w:rsidR="00692CAF" w:rsidRDefault="00692CAF" w:rsidP="00692CAF">
      <w:pPr>
        <w:pStyle w:val="BodyText"/>
      </w:pPr>
    </w:p>
    <w:p w14:paraId="3563FC38" w14:textId="77777777" w:rsidR="00692CAF" w:rsidRDefault="00692CAF" w:rsidP="00692CAF">
      <w:pPr>
        <w:pStyle w:val="BodyText"/>
      </w:pPr>
    </w:p>
    <w:p w14:paraId="57CFAEE8" w14:textId="77777777" w:rsidR="00692CAF" w:rsidRDefault="00692CAF" w:rsidP="00692CAF">
      <w:pPr>
        <w:pStyle w:val="BodyText"/>
      </w:pPr>
    </w:p>
    <w:p w14:paraId="5575EDD2" w14:textId="77777777" w:rsidR="00F76778" w:rsidRDefault="00F76778" w:rsidP="00692CAF">
      <w:pPr>
        <w:pStyle w:val="BodyText"/>
      </w:pPr>
    </w:p>
    <w:p w14:paraId="28316E94" w14:textId="77777777" w:rsidR="00692CAF" w:rsidRDefault="00692CAF" w:rsidP="00692CAF">
      <w:pPr>
        <w:pStyle w:val="BodyText"/>
        <w:rPr>
          <w:rFonts w:cs="Helvetica"/>
          <w:sz w:val="36"/>
        </w:rPr>
      </w:pPr>
      <w:r>
        <w:br w:type="page"/>
      </w:r>
    </w:p>
    <w:p w14:paraId="0B6BDCB7" w14:textId="77777777" w:rsidR="00B972FA" w:rsidRPr="000968C8" w:rsidRDefault="00D72F3D" w:rsidP="000968C8">
      <w:pPr>
        <w:pStyle w:val="Heading1"/>
        <w:rPr>
          <w:szCs w:val="36"/>
        </w:rPr>
      </w:pPr>
      <w:bookmarkStart w:id="14" w:name="_Ref414284275"/>
      <w:r>
        <w:rPr>
          <w:szCs w:val="36"/>
        </w:rPr>
        <w:lastRenderedPageBreak/>
        <w:t xml:space="preserve">Potential Failure </w:t>
      </w:r>
      <w:r w:rsidR="00B972FA" w:rsidRPr="000968C8">
        <w:rPr>
          <w:szCs w:val="36"/>
        </w:rPr>
        <w:t xml:space="preserve">Emergency </w:t>
      </w:r>
      <w:r>
        <w:rPr>
          <w:szCs w:val="36"/>
        </w:rPr>
        <w:t>(</w:t>
      </w:r>
      <w:r w:rsidR="00B972FA" w:rsidRPr="000968C8">
        <w:rPr>
          <w:szCs w:val="36"/>
        </w:rPr>
        <w:t>Level 2</w:t>
      </w:r>
      <w:r>
        <w:rPr>
          <w:szCs w:val="36"/>
        </w:rPr>
        <w:t>)</w:t>
      </w:r>
      <w:r w:rsidR="00B972FA" w:rsidRPr="000968C8">
        <w:rPr>
          <w:szCs w:val="36"/>
        </w:rPr>
        <w:t xml:space="preserve"> Notifications</w:t>
      </w:r>
      <w:bookmarkEnd w:id="13"/>
      <w:bookmarkEnd w:id="14"/>
    </w:p>
    <w:p w14:paraId="43FF0DC1" w14:textId="77777777" w:rsidR="00D72F3D" w:rsidRDefault="00B972FA" w:rsidP="00D72F3D">
      <w:pPr>
        <w:jc w:val="center"/>
        <w:rPr>
          <w:b/>
          <w:sz w:val="28"/>
          <w:szCs w:val="28"/>
        </w:rPr>
      </w:pPr>
      <w:r w:rsidRPr="005B6E38">
        <w:rPr>
          <w:b/>
          <w:sz w:val="28"/>
          <w:szCs w:val="28"/>
        </w:rPr>
        <w:t>Emergency Event, Potential Dam Failure</w:t>
      </w:r>
      <w:r w:rsidR="00D72F3D">
        <w:rPr>
          <w:b/>
          <w:sz w:val="28"/>
          <w:szCs w:val="28"/>
        </w:rPr>
        <w:t xml:space="preserve"> </w:t>
      </w:r>
      <w:r w:rsidRPr="005B6E38">
        <w:rPr>
          <w:b/>
          <w:sz w:val="28"/>
          <w:szCs w:val="28"/>
        </w:rPr>
        <w:t xml:space="preserve">Situation Rapidly Developing; </w:t>
      </w:r>
      <w:bookmarkStart w:id="15" w:name="_Ref414274448"/>
    </w:p>
    <w:p w14:paraId="2ABF8493" w14:textId="77777777" w:rsidR="00D72F3D" w:rsidRDefault="00D72F3D" w:rsidP="00D72F3D">
      <w:pPr>
        <w:jc w:val="center"/>
        <w:rPr>
          <w:b/>
          <w:sz w:val="28"/>
          <w:szCs w:val="28"/>
        </w:rPr>
      </w:pPr>
    </w:p>
    <w:p w14:paraId="104DBE9E" w14:textId="77777777" w:rsidR="00D72F3D" w:rsidRPr="00D72F3D" w:rsidRDefault="00D72F3D" w:rsidP="00D72F3D">
      <w:pPr>
        <w:jc w:val="center"/>
        <w:rPr>
          <w:rFonts w:cs="Helvetica"/>
          <w:b/>
          <w:bCs/>
          <w:color w:val="000000"/>
          <w:sz w:val="36"/>
          <w:szCs w:val="36"/>
        </w:rPr>
      </w:pPr>
      <w:r w:rsidRPr="00D72F3D">
        <w:rPr>
          <w:rFonts w:cs="Helvetica"/>
          <w:b/>
          <w:bCs/>
          <w:color w:val="000000"/>
          <w:sz w:val="36"/>
          <w:szCs w:val="36"/>
        </w:rPr>
        <w:t>Note: Also to be used for High Flow Emergency Level</w:t>
      </w:r>
    </w:p>
    <w:p w14:paraId="11966441" w14:textId="77777777" w:rsidR="00D72F3D" w:rsidRDefault="00D72F3D" w:rsidP="00D72F3D">
      <w:pPr>
        <w:jc w:val="center"/>
        <w:rPr>
          <w:b/>
          <w:sz w:val="28"/>
          <w:szCs w:val="28"/>
        </w:rPr>
      </w:pPr>
    </w:p>
    <w:p w14:paraId="5190D593" w14:textId="77777777" w:rsidR="00692CAF" w:rsidRDefault="00455F0D" w:rsidP="00D72F3D">
      <w:pPr>
        <w:jc w:val="center"/>
      </w:pPr>
      <w:r>
        <w:rPr>
          <w:noProof/>
        </w:rPr>
        <mc:AlternateContent>
          <mc:Choice Requires="wps">
            <w:drawing>
              <wp:anchor distT="0" distB="0" distL="114300" distR="114300" simplePos="0" relativeHeight="251630592" behindDoc="0" locked="0" layoutInCell="1" allowOverlap="1" wp14:anchorId="2E71E21B" wp14:editId="61FBF8FA">
                <wp:simplePos x="0" y="0"/>
                <wp:positionH relativeFrom="column">
                  <wp:posOffset>4800600</wp:posOffset>
                </wp:positionH>
                <wp:positionV relativeFrom="paragraph">
                  <wp:posOffset>4328795</wp:posOffset>
                </wp:positionV>
                <wp:extent cx="1943100" cy="1129665"/>
                <wp:effectExtent l="9525" t="12065" r="9525" b="10795"/>
                <wp:wrapSquare wrapText="bothSides"/>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29665"/>
                        </a:xfrm>
                        <a:prstGeom prst="rect">
                          <a:avLst/>
                        </a:prstGeom>
                        <a:solidFill>
                          <a:srgbClr val="FFFFFF"/>
                        </a:solidFill>
                        <a:ln w="9525">
                          <a:solidFill>
                            <a:srgbClr val="000000"/>
                          </a:solidFill>
                          <a:miter lim="800000"/>
                          <a:headEnd/>
                          <a:tailEnd/>
                        </a:ln>
                      </wps:spPr>
                      <wps:txbx>
                        <w:txbxContent>
                          <w:p w14:paraId="56198D2A" w14:textId="77777777" w:rsidR="00C23DA5" w:rsidRDefault="00C23DA5">
                            <w:pPr>
                              <w:spacing w:after="120"/>
                              <w:jc w:val="center"/>
                            </w:pPr>
                            <w:r w:rsidRPr="00743F7D">
                              <w:rPr>
                                <w:highlight w:val="yellow"/>
                              </w:rPr>
                              <w:t>Local News Media Outlet</w:t>
                            </w:r>
                            <w:r>
                              <w:t>:</w:t>
                            </w:r>
                          </w:p>
                          <w:p w14:paraId="2D496824" w14:textId="77777777" w:rsidR="00C23DA5" w:rsidRDefault="00C23DA5">
                            <w:pPr>
                              <w:spacing w:after="120"/>
                              <w:jc w:val="center"/>
                            </w:pPr>
                            <w:r w:rsidRPr="00743F7D">
                              <w:rPr>
                                <w:highlight w:val="yellow"/>
                              </w:rPr>
                              <w:t>Contact Name</w:t>
                            </w:r>
                          </w:p>
                          <w:p w14:paraId="742CE56C" w14:textId="77777777" w:rsidR="00C23DA5" w:rsidRDefault="00C23DA5">
                            <w:pPr>
                              <w:jc w:val="center"/>
                            </w:pPr>
                            <w:r w:rsidRPr="00743F7D">
                              <w:rPr>
                                <w:highlight w:val="yellow"/>
                              </w:rPr>
                              <w:t>Channel/Frequency</w:t>
                            </w:r>
                          </w:p>
                          <w:p w14:paraId="796A50D9" w14:textId="77777777" w:rsidR="00C23DA5" w:rsidRDefault="00C23DA5">
                            <w:pPr>
                              <w:jc w:val="center"/>
                            </w:pPr>
                            <w:r w:rsidRPr="00155771">
                              <w:rPr>
                                <w:highlight w:val="yellow"/>
                              </w:rPr>
                              <w:t>410-555-XXXX</w:t>
                            </w:r>
                            <w:r>
                              <w:rPr>
                                <w:rFonts w:ascii="Times" w:hAnsi="Times"/>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1E21B" id="Text Box 57" o:spid="_x0000_s1040" type="#_x0000_t202" style="position:absolute;left:0;text-align:left;margin-left:378pt;margin-top:340.85pt;width:153pt;height:8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">
                <v:textbox>
                  <w:txbxContent>
                    <w:p w14:paraId="56198D2A" w14:textId="77777777" w:rsidR="00C23DA5" w:rsidRDefault="00C23DA5">
                      <w:pPr>
                        <w:spacing w:after="120"/>
                        <w:jc w:val="center"/>
                      </w:pPr>
                      <w:r w:rsidRPr="00743F7D">
                        <w:rPr>
                          <w:highlight w:val="yellow"/>
                        </w:rPr>
                        <w:t>Local News Media Outlet</w:t>
                      </w:r>
                      <w:r>
                        <w:t>:</w:t>
                      </w:r>
                    </w:p>
                    <w:p w14:paraId="2D496824" w14:textId="77777777" w:rsidR="00C23DA5" w:rsidRDefault="00C23DA5">
                      <w:pPr>
                        <w:spacing w:after="120"/>
                        <w:jc w:val="center"/>
                      </w:pPr>
                      <w:r w:rsidRPr="00743F7D">
                        <w:rPr>
                          <w:highlight w:val="yellow"/>
                        </w:rPr>
                        <w:t>Contact Name</w:t>
                      </w:r>
                    </w:p>
                    <w:p w14:paraId="742CE56C" w14:textId="77777777" w:rsidR="00C23DA5" w:rsidRDefault="00C23DA5">
                      <w:pPr>
                        <w:jc w:val="center"/>
                      </w:pPr>
                      <w:r w:rsidRPr="00743F7D">
                        <w:rPr>
                          <w:highlight w:val="yellow"/>
                        </w:rPr>
                        <w:t>Channel/Frequency</w:t>
                      </w:r>
                    </w:p>
                    <w:p w14:paraId="796A50D9" w14:textId="77777777" w:rsidR="00C23DA5" w:rsidRDefault="00C23DA5">
                      <w:pPr>
                        <w:jc w:val="center"/>
                      </w:pPr>
                      <w:r w:rsidRPr="00155771">
                        <w:rPr>
                          <w:highlight w:val="yellow"/>
                        </w:rPr>
                        <w:t>410-555-XXXX</w:t>
                      </w:r>
                      <w:r>
                        <w:rPr>
                          <w:rFonts w:ascii="Times" w:hAnsi="Times"/>
                          <w:color w:val="000000"/>
                        </w:rPr>
                        <w:t xml:space="preserve"> </w:t>
                      </w:r>
                    </w:p>
                  </w:txbxContent>
                </v:textbox>
                <w10:wrap type="square"/>
              </v:shape>
            </w:pict>
          </mc:Fallback>
        </mc:AlternateContent>
      </w:r>
      <w:r>
        <w:rPr>
          <w:noProof/>
          <w:sz w:val="20"/>
        </w:rPr>
        <mc:AlternateContent>
          <mc:Choice Requires="wps">
            <w:drawing>
              <wp:anchor distT="0" distB="0" distL="114300" distR="114300" simplePos="0" relativeHeight="251682816" behindDoc="0" locked="0" layoutInCell="1" allowOverlap="1" wp14:anchorId="1A8B807D" wp14:editId="74CD03F0">
                <wp:simplePos x="0" y="0"/>
                <wp:positionH relativeFrom="column">
                  <wp:posOffset>4686300</wp:posOffset>
                </wp:positionH>
                <wp:positionV relativeFrom="paragraph">
                  <wp:posOffset>1981200</wp:posOffset>
                </wp:positionV>
                <wp:extent cx="2057400" cy="2314575"/>
                <wp:effectExtent l="9525" t="7620" r="9525" b="11430"/>
                <wp:wrapSquare wrapText="bothSides"/>
                <wp:docPr id="57"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314575"/>
                        </a:xfrm>
                        <a:prstGeom prst="flowChartProcess">
                          <a:avLst/>
                        </a:prstGeom>
                        <a:solidFill>
                          <a:srgbClr val="FFFFFF"/>
                        </a:solidFill>
                        <a:ln w="9525">
                          <a:solidFill>
                            <a:srgbClr val="000000"/>
                          </a:solidFill>
                          <a:miter lim="800000"/>
                          <a:headEnd/>
                          <a:tailEnd/>
                        </a:ln>
                      </wps:spPr>
                      <wps:txbx>
                        <w:txbxContent>
                          <w:p w14:paraId="3DE9CB80" w14:textId="77777777" w:rsidR="00C23DA5" w:rsidRDefault="00C23DA5">
                            <w:pPr>
                              <w:jc w:val="center"/>
                              <w:rPr>
                                <w:b/>
                                <w:bCs/>
                                <w:sz w:val="10"/>
                              </w:rPr>
                            </w:pPr>
                            <w:smartTag w:uri="urn:schemas-microsoft-com:office:smarttags" w:element="State">
                              <w:smartTag w:uri="urn:schemas-microsoft-com:office:smarttags" w:element="place">
                                <w:r w:rsidRPr="00E67901">
                                  <w:rPr>
                                    <w:b/>
                                    <w:bCs/>
                                    <w:sz w:val="28"/>
                                  </w:rPr>
                                  <w:t>MARYLAND</w:t>
                                </w:r>
                              </w:smartTag>
                            </w:smartTag>
                            <w:r w:rsidRPr="00E67901">
                              <w:rPr>
                                <w:b/>
                                <w:bCs/>
                                <w:sz w:val="28"/>
                              </w:rPr>
                              <w:t xml:space="preserve"> DAM SAFETY OFFICIAL</w:t>
                            </w:r>
                          </w:p>
                          <w:p w14:paraId="4D30BD73" w14:textId="77777777" w:rsidR="00C23DA5" w:rsidRPr="00E67901" w:rsidRDefault="00C23DA5">
                            <w:pPr>
                              <w:jc w:val="center"/>
                              <w:rPr>
                                <w:b/>
                                <w:bCs/>
                                <w:sz w:val="10"/>
                              </w:rPr>
                            </w:pPr>
                          </w:p>
                          <w:p w14:paraId="61E0B759" w14:textId="77777777" w:rsidR="00C23DA5" w:rsidRDefault="00C23DA5" w:rsidP="00743F7D">
                            <w:pPr>
                              <w:jc w:val="center"/>
                            </w:pPr>
                            <w:r w:rsidRPr="00155771">
                              <w:rPr>
                                <w:highlight w:val="yellow"/>
                              </w:rPr>
                              <w:t>First Name Last Name</w:t>
                            </w:r>
                          </w:p>
                          <w:p w14:paraId="04E6B19E" w14:textId="77777777" w:rsidR="00C23DA5" w:rsidRDefault="00C23DA5" w:rsidP="00743F7D">
                            <w:pPr>
                              <w:jc w:val="center"/>
                            </w:pPr>
                            <w:r>
                              <w:t xml:space="preserve">Regional Engineer </w:t>
                            </w:r>
                          </w:p>
                          <w:p w14:paraId="2138BD89" w14:textId="77777777" w:rsidR="00C23DA5" w:rsidRDefault="00C23DA5" w:rsidP="00743F7D">
                            <w:pPr>
                              <w:jc w:val="center"/>
                              <w:rPr>
                                <w:sz w:val="12"/>
                                <w:szCs w:val="16"/>
                              </w:rPr>
                            </w:pPr>
                          </w:p>
                          <w:p w14:paraId="18CC0105" w14:textId="77777777" w:rsidR="00C23DA5" w:rsidRDefault="00C23DA5" w:rsidP="00743F7D">
                            <w:pPr>
                              <w:ind w:left="540"/>
                              <w:jc w:val="center"/>
                            </w:pPr>
                            <w:r w:rsidRPr="00155771">
                              <w:rPr>
                                <w:highlight w:val="yellow"/>
                              </w:rPr>
                              <w:t>410-555-XXXX</w:t>
                            </w:r>
                            <w:r>
                              <w:t xml:space="preserve"> (Office)</w:t>
                            </w:r>
                          </w:p>
                          <w:p w14:paraId="654FE4E5" w14:textId="77777777" w:rsidR="00C23DA5" w:rsidRDefault="00C23DA5" w:rsidP="00743F7D">
                            <w:pPr>
                              <w:ind w:left="540"/>
                              <w:jc w:val="center"/>
                            </w:pPr>
                            <w:r w:rsidRPr="00155771">
                              <w:rPr>
                                <w:highlight w:val="yellow"/>
                              </w:rPr>
                              <w:t>410-555-XXXX</w:t>
                            </w:r>
                            <w:r>
                              <w:t xml:space="preserve"> (Cell)</w:t>
                            </w:r>
                          </w:p>
                          <w:p w14:paraId="450D1B5A" w14:textId="77777777" w:rsidR="00C23DA5" w:rsidRDefault="00C23DA5" w:rsidP="00743F7D">
                            <w:pPr>
                              <w:ind w:left="540"/>
                              <w:jc w:val="center"/>
                            </w:pPr>
                            <w:r w:rsidRPr="00155771">
                              <w:rPr>
                                <w:highlight w:val="yellow"/>
                              </w:rPr>
                              <w:t>410-555-XXXX</w:t>
                            </w:r>
                            <w:r>
                              <w:rPr>
                                <w:lang w:val="fr-FR"/>
                              </w:rPr>
                              <w:t xml:space="preserve"> (Home)</w:t>
                            </w:r>
                          </w:p>
                          <w:p w14:paraId="22DF36B2" w14:textId="77777777" w:rsidR="00C23DA5" w:rsidRPr="00126B33" w:rsidRDefault="00C23DA5" w:rsidP="00743F7D">
                            <w:pPr>
                              <w:jc w:val="center"/>
                              <w:rPr>
                                <w:sz w:val="8"/>
                                <w:szCs w:val="8"/>
                              </w:rPr>
                            </w:pPr>
                          </w:p>
                          <w:p w14:paraId="68420CD3" w14:textId="77777777" w:rsidR="00C23DA5" w:rsidRDefault="00C23DA5" w:rsidP="00743F7D">
                            <w:pPr>
                              <w:pStyle w:val="BodyText"/>
                              <w:jc w:val="center"/>
                              <w:rPr>
                                <w:sz w:val="20"/>
                              </w:rPr>
                            </w:pPr>
                            <w:r>
                              <w:rPr>
                                <w:sz w:val="20"/>
                              </w:rPr>
                              <w:t>MDE After Hour Emergencies</w:t>
                            </w:r>
                          </w:p>
                          <w:p w14:paraId="48F2E367" w14:textId="77777777" w:rsidR="00C23DA5" w:rsidRDefault="00C23DA5" w:rsidP="00743F7D">
                            <w:pPr>
                              <w:pStyle w:val="BodyText"/>
                              <w:jc w:val="center"/>
                            </w:pPr>
                            <w:r>
                              <w:t>1-866-633-4686</w:t>
                            </w:r>
                          </w:p>
                          <w:p w14:paraId="290ABDB6" w14:textId="77777777" w:rsidR="00C23DA5" w:rsidRDefault="00C23DA5">
                            <w:pPr>
                              <w:jc w:val="center"/>
                              <w:rPr>
                                <w:sz w:val="16"/>
                                <w:szCs w:val="16"/>
                              </w:rPr>
                            </w:pPr>
                          </w:p>
                          <w:p w14:paraId="1C1CBA0C" w14:textId="77777777"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807D" id="AutoShape 310" o:spid="_x0000_s1041" type="#_x0000_t109" style="position:absolute;left:0;text-align:left;margin-left:369pt;margin-top:156pt;width:162pt;height:1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">
                <v:textbox>
                  <w:txbxContent>
                    <w:p w14:paraId="3DE9CB80" w14:textId="77777777" w:rsidR="00C23DA5" w:rsidRDefault="00C23DA5">
                      <w:pPr>
                        <w:jc w:val="center"/>
                        <w:rPr>
                          <w:b/>
                          <w:bCs/>
                          <w:sz w:val="10"/>
                        </w:rPr>
                      </w:pPr>
                      <w:smartTag w:uri="urn:schemas-microsoft-com:office:smarttags" w:element="State">
                        <w:smartTag w:uri="urn:schemas-microsoft-com:office:smarttags" w:element="place">
                          <w:r w:rsidRPr="00E67901">
                            <w:rPr>
                              <w:b/>
                              <w:bCs/>
                              <w:sz w:val="28"/>
                            </w:rPr>
                            <w:t>MARYLAND</w:t>
                          </w:r>
                        </w:smartTag>
                      </w:smartTag>
                      <w:r w:rsidRPr="00E67901">
                        <w:rPr>
                          <w:b/>
                          <w:bCs/>
                          <w:sz w:val="28"/>
                        </w:rPr>
                        <w:t xml:space="preserve"> DAM SAFETY OFFICIAL</w:t>
                      </w:r>
                    </w:p>
                    <w:p w14:paraId="4D30BD73" w14:textId="77777777" w:rsidR="00C23DA5" w:rsidRPr="00E67901" w:rsidRDefault="00C23DA5">
                      <w:pPr>
                        <w:jc w:val="center"/>
                        <w:rPr>
                          <w:b/>
                          <w:bCs/>
                          <w:sz w:val="10"/>
                        </w:rPr>
                      </w:pPr>
                    </w:p>
                    <w:p w14:paraId="61E0B759" w14:textId="77777777" w:rsidR="00C23DA5" w:rsidRDefault="00C23DA5" w:rsidP="00743F7D">
                      <w:pPr>
                        <w:jc w:val="center"/>
                      </w:pPr>
                      <w:r w:rsidRPr="00155771">
                        <w:rPr>
                          <w:highlight w:val="yellow"/>
                        </w:rPr>
                        <w:t>First Name Last Name</w:t>
                      </w:r>
                    </w:p>
                    <w:p w14:paraId="04E6B19E" w14:textId="77777777" w:rsidR="00C23DA5" w:rsidRDefault="00C23DA5" w:rsidP="00743F7D">
                      <w:pPr>
                        <w:jc w:val="center"/>
                      </w:pPr>
                      <w:r>
                        <w:t xml:space="preserve">Regional Engineer </w:t>
                      </w:r>
                    </w:p>
                    <w:p w14:paraId="2138BD89" w14:textId="77777777" w:rsidR="00C23DA5" w:rsidRDefault="00C23DA5" w:rsidP="00743F7D">
                      <w:pPr>
                        <w:jc w:val="center"/>
                        <w:rPr>
                          <w:sz w:val="12"/>
                          <w:szCs w:val="16"/>
                        </w:rPr>
                      </w:pPr>
                    </w:p>
                    <w:p w14:paraId="18CC0105" w14:textId="77777777" w:rsidR="00C23DA5" w:rsidRDefault="00C23DA5" w:rsidP="00743F7D">
                      <w:pPr>
                        <w:ind w:left="540"/>
                        <w:jc w:val="center"/>
                      </w:pPr>
                      <w:r w:rsidRPr="00155771">
                        <w:rPr>
                          <w:highlight w:val="yellow"/>
                        </w:rPr>
                        <w:t>410-555-XXXX</w:t>
                      </w:r>
                      <w:r>
                        <w:t xml:space="preserve"> (Office)</w:t>
                      </w:r>
                    </w:p>
                    <w:p w14:paraId="654FE4E5" w14:textId="77777777" w:rsidR="00C23DA5" w:rsidRDefault="00C23DA5" w:rsidP="00743F7D">
                      <w:pPr>
                        <w:ind w:left="540"/>
                        <w:jc w:val="center"/>
                      </w:pPr>
                      <w:r w:rsidRPr="00155771">
                        <w:rPr>
                          <w:highlight w:val="yellow"/>
                        </w:rPr>
                        <w:t>410-555-XXXX</w:t>
                      </w:r>
                      <w:r>
                        <w:t xml:space="preserve"> (Cell)</w:t>
                      </w:r>
                    </w:p>
                    <w:p w14:paraId="450D1B5A" w14:textId="77777777" w:rsidR="00C23DA5" w:rsidRDefault="00C23DA5" w:rsidP="00743F7D">
                      <w:pPr>
                        <w:ind w:left="540"/>
                        <w:jc w:val="center"/>
                      </w:pPr>
                      <w:r w:rsidRPr="00155771">
                        <w:rPr>
                          <w:highlight w:val="yellow"/>
                        </w:rPr>
                        <w:t>410-555-XXXX</w:t>
                      </w:r>
                      <w:r>
                        <w:rPr>
                          <w:lang w:val="fr-FR"/>
                        </w:rPr>
                        <w:t xml:space="preserve"> (Home)</w:t>
                      </w:r>
                    </w:p>
                    <w:p w14:paraId="22DF36B2" w14:textId="77777777" w:rsidR="00C23DA5" w:rsidRPr="00126B33" w:rsidRDefault="00C23DA5" w:rsidP="00743F7D">
                      <w:pPr>
                        <w:jc w:val="center"/>
                        <w:rPr>
                          <w:sz w:val="8"/>
                          <w:szCs w:val="8"/>
                        </w:rPr>
                      </w:pPr>
                    </w:p>
                    <w:p w14:paraId="68420CD3" w14:textId="77777777" w:rsidR="00C23DA5" w:rsidRDefault="00C23DA5" w:rsidP="00743F7D">
                      <w:pPr>
                        <w:pStyle w:val="BodyText"/>
                        <w:jc w:val="center"/>
                        <w:rPr>
                          <w:sz w:val="20"/>
                        </w:rPr>
                      </w:pPr>
                      <w:r>
                        <w:rPr>
                          <w:sz w:val="20"/>
                        </w:rPr>
                        <w:t>MDE After Hour Emergencies</w:t>
                      </w:r>
                    </w:p>
                    <w:p w14:paraId="48F2E367" w14:textId="77777777" w:rsidR="00C23DA5" w:rsidRDefault="00C23DA5" w:rsidP="00743F7D">
                      <w:pPr>
                        <w:pStyle w:val="BodyText"/>
                        <w:jc w:val="center"/>
                      </w:pPr>
                      <w:r>
                        <w:t>1-866-633-4686</w:t>
                      </w:r>
                    </w:p>
                    <w:p w14:paraId="290ABDB6" w14:textId="77777777" w:rsidR="00C23DA5" w:rsidRDefault="00C23DA5">
                      <w:pPr>
                        <w:jc w:val="center"/>
                        <w:rPr>
                          <w:sz w:val="16"/>
                          <w:szCs w:val="16"/>
                        </w:rPr>
                      </w:pPr>
                    </w:p>
                    <w:p w14:paraId="1C1CBA0C" w14:textId="77777777" w:rsidR="00C23DA5" w:rsidRDefault="00C23DA5">
                      <w:pPr>
                        <w:jc w:val="center"/>
                      </w:pPr>
                    </w:p>
                  </w:txbxContent>
                </v:textbox>
                <w10:wrap type="square"/>
              </v:shape>
            </w:pict>
          </mc:Fallback>
        </mc:AlternateContent>
      </w:r>
      <w:r>
        <w:rPr>
          <w:noProof/>
          <w:sz w:val="20"/>
        </w:rPr>
        <mc:AlternateContent>
          <mc:Choice Requires="wps">
            <w:drawing>
              <wp:anchor distT="0" distB="0" distL="114300" distR="114300" simplePos="0" relativeHeight="251687936" behindDoc="0" locked="0" layoutInCell="1" allowOverlap="1" wp14:anchorId="781D07CB" wp14:editId="0CC0EF76">
                <wp:simplePos x="0" y="0"/>
                <wp:positionH relativeFrom="column">
                  <wp:posOffset>4686300</wp:posOffset>
                </wp:positionH>
                <wp:positionV relativeFrom="paragraph">
                  <wp:posOffset>2466975</wp:posOffset>
                </wp:positionV>
                <wp:extent cx="2057400" cy="0"/>
                <wp:effectExtent l="9525" t="7620" r="9525" b="11430"/>
                <wp:wrapTight wrapText="bothSides">
                  <wp:wrapPolygon edited="0">
                    <wp:start x="0" y="-2147483648"/>
                    <wp:lineTo x="220" y="-2147483648"/>
                    <wp:lineTo x="220" y="-2147483648"/>
                    <wp:lineTo x="0" y="-2147483648"/>
                    <wp:lineTo x="0" y="-2147483648"/>
                  </wp:wrapPolygon>
                </wp:wrapTight>
                <wp:docPr id="5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9C418" id="Line 32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94.25pt" to="531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Xu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">
                <w10:wrap type="tight"/>
              </v:line>
            </w:pict>
          </mc:Fallback>
        </mc:AlternateContent>
      </w:r>
      <w:r>
        <w:rPr>
          <w:noProof/>
          <w:sz w:val="20"/>
        </w:rPr>
        <mc:AlternateContent>
          <mc:Choice Requires="wps">
            <w:drawing>
              <wp:anchor distT="0" distB="0" distL="114300" distR="114300" simplePos="0" relativeHeight="251684864" behindDoc="0" locked="0" layoutInCell="1" allowOverlap="1" wp14:anchorId="60AF26F4" wp14:editId="3A765B79">
                <wp:simplePos x="0" y="0"/>
                <wp:positionH relativeFrom="column">
                  <wp:posOffset>800100</wp:posOffset>
                </wp:positionH>
                <wp:positionV relativeFrom="paragraph">
                  <wp:posOffset>13970</wp:posOffset>
                </wp:positionV>
                <wp:extent cx="4914900" cy="1600200"/>
                <wp:effectExtent l="9525" t="12065" r="9525" b="6985"/>
                <wp:wrapSquare wrapText="bothSides"/>
                <wp:docPr id="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14:paraId="27D9E5FF" w14:textId="77777777" w:rsidR="00C23DA5" w:rsidRDefault="00C23DA5">
                            <w:pPr>
                              <w:spacing w:after="120"/>
                              <w:jc w:val="center"/>
                              <w:rPr>
                                <w:b/>
                              </w:rPr>
                            </w:pPr>
                            <w:r>
                              <w:rPr>
                                <w:b/>
                              </w:rPr>
                              <w:t>Dam Inspectors</w:t>
                            </w:r>
                          </w:p>
                          <w:p w14:paraId="6D593808" w14:textId="77777777"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14:paraId="12C7874A" w14:textId="77777777"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14:paraId="0B9DE971" w14:textId="77777777" w:rsidR="00C23DA5" w:rsidRDefault="00C23DA5" w:rsidP="00743F7D">
                            <w:pPr>
                              <w:ind w:firstLine="900"/>
                            </w:pPr>
                            <w:r>
                              <w:t xml:space="preserve">            </w:t>
                            </w:r>
                            <w:r>
                              <w:tab/>
                            </w:r>
                            <w:r>
                              <w:tab/>
                              <w:t xml:space="preserve"> </w:t>
                            </w:r>
                          </w:p>
                          <w:p w14:paraId="4411596F" w14:textId="77777777"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14:paraId="68A0D8CE" w14:textId="77777777"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14:paraId="7DAA3CBC" w14:textId="77777777" w:rsidR="00C23DA5" w:rsidRDefault="00C23DA5">
                            <w:pPr>
                              <w:ind w:firstLine="900"/>
                              <w:rPr>
                                <w:lang w:val="fr-FR"/>
                              </w:rPr>
                            </w:pPr>
                          </w:p>
                          <w:p w14:paraId="06E8F9B4" w14:textId="77777777" w:rsidR="00C23DA5" w:rsidRDefault="00C23DA5">
                            <w:pPr>
                              <w:ind w:firstLine="900"/>
                              <w:rPr>
                                <w:lang w:val="fr-FR"/>
                              </w:rPr>
                            </w:pPr>
                          </w:p>
                          <w:p w14:paraId="32C0162E" w14:textId="77777777" w:rsidR="00C23DA5" w:rsidRDefault="00C23DA5">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F26F4" id="Text Box 315" o:spid="_x0000_s1042" type="#_x0000_t202" style="position:absolute;left:0;text-align:left;margin-left:63pt;margin-top:1.1pt;width:387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">
                <v:textbox>
                  <w:txbxContent>
                    <w:p w14:paraId="27D9E5FF" w14:textId="77777777" w:rsidR="00C23DA5" w:rsidRDefault="00C23DA5">
                      <w:pPr>
                        <w:spacing w:after="120"/>
                        <w:jc w:val="center"/>
                        <w:rPr>
                          <w:b/>
                        </w:rPr>
                      </w:pPr>
                      <w:r>
                        <w:rPr>
                          <w:b/>
                        </w:rPr>
                        <w:t>Dam Inspectors</w:t>
                      </w:r>
                    </w:p>
                    <w:p w14:paraId="6D593808" w14:textId="77777777"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14:paraId="12C7874A" w14:textId="77777777"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14:paraId="0B9DE971" w14:textId="77777777" w:rsidR="00C23DA5" w:rsidRDefault="00C23DA5" w:rsidP="00743F7D">
                      <w:pPr>
                        <w:ind w:firstLine="900"/>
                      </w:pPr>
                      <w:r>
                        <w:t xml:space="preserve">            </w:t>
                      </w:r>
                      <w:r>
                        <w:tab/>
                      </w:r>
                      <w:r>
                        <w:tab/>
                        <w:t xml:space="preserve"> </w:t>
                      </w:r>
                    </w:p>
                    <w:p w14:paraId="4411596F" w14:textId="77777777"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14:paraId="68A0D8CE" w14:textId="77777777"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14:paraId="7DAA3CBC" w14:textId="77777777" w:rsidR="00C23DA5" w:rsidRDefault="00C23DA5">
                      <w:pPr>
                        <w:ind w:firstLine="900"/>
                        <w:rPr>
                          <w:lang w:val="fr-FR"/>
                        </w:rPr>
                      </w:pPr>
                    </w:p>
                    <w:p w14:paraId="06E8F9B4" w14:textId="77777777" w:rsidR="00C23DA5" w:rsidRDefault="00C23DA5">
                      <w:pPr>
                        <w:ind w:firstLine="900"/>
                        <w:rPr>
                          <w:lang w:val="fr-FR"/>
                        </w:rPr>
                      </w:pPr>
                    </w:p>
                    <w:p w14:paraId="32C0162E" w14:textId="77777777" w:rsidR="00C23DA5" w:rsidRDefault="00C23DA5">
                      <w:pPr>
                        <w:ind w:firstLine="900"/>
                        <w:rPr>
                          <w:lang w:val="fr-FR"/>
                        </w:rPr>
                      </w:pPr>
                    </w:p>
                  </w:txbxContent>
                </v:textbox>
                <w10:wrap type="square"/>
              </v:shape>
            </w:pict>
          </mc:Fallback>
        </mc:AlternateContent>
      </w:r>
      <w:r>
        <w:rPr>
          <w:noProof/>
        </w:rPr>
        <mc:AlternateContent>
          <mc:Choice Requires="wps">
            <w:drawing>
              <wp:anchor distT="0" distB="0" distL="114300" distR="114300" simplePos="0" relativeHeight="251634688" behindDoc="0" locked="0" layoutInCell="1" allowOverlap="1" wp14:anchorId="699FFBF5" wp14:editId="3991DF63">
                <wp:simplePos x="0" y="0"/>
                <wp:positionH relativeFrom="column">
                  <wp:posOffset>2571750</wp:posOffset>
                </wp:positionH>
                <wp:positionV relativeFrom="paragraph">
                  <wp:posOffset>1971040</wp:posOffset>
                </wp:positionV>
                <wp:extent cx="1771650" cy="1471930"/>
                <wp:effectExtent l="9525" t="6985" r="9525" b="6985"/>
                <wp:wrapSquare wrapText="bothSides"/>
                <wp:docPr id="5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71930"/>
                        </a:xfrm>
                        <a:prstGeom prst="rect">
                          <a:avLst/>
                        </a:prstGeom>
                        <a:solidFill>
                          <a:srgbClr val="FFFFFF"/>
                        </a:solidFill>
                        <a:ln w="9525">
                          <a:solidFill>
                            <a:srgbClr val="000000"/>
                          </a:solidFill>
                          <a:miter lim="800000"/>
                          <a:headEnd/>
                          <a:tailEnd/>
                        </a:ln>
                      </wps:spPr>
                      <wps:txbx>
                        <w:txbxContent>
                          <w:p w14:paraId="6F69833C" w14:textId="77777777" w:rsidR="00C23DA5" w:rsidRPr="00AC529B" w:rsidRDefault="00C23DA5">
                            <w:pPr>
                              <w:spacing w:after="120"/>
                              <w:jc w:val="center"/>
                              <w:rPr>
                                <w:b/>
                              </w:rPr>
                            </w:pPr>
                            <w:r w:rsidRPr="00AC529B">
                              <w:rPr>
                                <w:b/>
                              </w:rPr>
                              <w:t>Incident Commander</w:t>
                            </w:r>
                          </w:p>
                          <w:p w14:paraId="3DDC754E" w14:textId="77777777" w:rsidR="00C23DA5" w:rsidRDefault="00C23DA5">
                            <w:pPr>
                              <w:spacing w:after="120"/>
                              <w:jc w:val="center"/>
                            </w:pPr>
                            <w:smartTag w:uri="urn:schemas-microsoft-com:office:smarttags" w:element="place">
                              <w:smartTag w:uri="urn:schemas-microsoft-com:office:smarttags" w:element="PlaceType">
                                <w:r>
                                  <w:t>County</w:t>
                                </w:r>
                              </w:smartTag>
                              <w:r>
                                <w:t xml:space="preserve"> </w:t>
                              </w:r>
                              <w:smartTag w:uri="urn:schemas-microsoft-com:office:smarttags" w:element="PlaceName">
                                <w:r>
                                  <w:t>Office</w:t>
                                </w:r>
                              </w:smartTag>
                            </w:smartTag>
                            <w:r>
                              <w:t xml:space="preserve"> of Emergency Management</w:t>
                            </w:r>
                          </w:p>
                          <w:p w14:paraId="4D8D0960" w14:textId="77777777" w:rsidR="00C23DA5" w:rsidRDefault="00C23DA5">
                            <w:pPr>
                              <w:spacing w:after="120"/>
                              <w:jc w:val="center"/>
                            </w:pPr>
                            <w:r>
                              <w:t>Call 911</w:t>
                            </w:r>
                          </w:p>
                          <w:p w14:paraId="36AD9220" w14:textId="77777777" w:rsidR="00C23DA5" w:rsidRDefault="00C23DA5">
                            <w:pPr>
                              <w:jc w:val="center"/>
                            </w:pPr>
                            <w:r w:rsidRPr="00155771">
                              <w:rPr>
                                <w:highlight w:val="yellow"/>
                              </w:rPr>
                              <w:t>410-555-XXXX</w:t>
                            </w:r>
                            <w:r>
                              <w:t xml:space="preserve"> (Office)</w:t>
                            </w:r>
                          </w:p>
                          <w:p w14:paraId="3BCB9ED5" w14:textId="77777777"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FBF5" id="Text Box 64" o:spid="_x0000_s1043" type="#_x0000_t202" style="position:absolute;left:0;text-align:left;margin-left:202.5pt;margin-top:155.2pt;width:139.5pt;height:11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">
                <v:textbox>
                  <w:txbxContent>
                    <w:p w14:paraId="6F69833C" w14:textId="77777777" w:rsidR="00C23DA5" w:rsidRPr="00AC529B" w:rsidRDefault="00C23DA5">
                      <w:pPr>
                        <w:spacing w:after="120"/>
                        <w:jc w:val="center"/>
                        <w:rPr>
                          <w:b/>
                        </w:rPr>
                      </w:pPr>
                      <w:r w:rsidRPr="00AC529B">
                        <w:rPr>
                          <w:b/>
                        </w:rPr>
                        <w:t>Incident Commander</w:t>
                      </w:r>
                    </w:p>
                    <w:p w14:paraId="3DDC754E" w14:textId="77777777" w:rsidR="00C23DA5" w:rsidRDefault="00C23DA5">
                      <w:pPr>
                        <w:spacing w:after="120"/>
                        <w:jc w:val="center"/>
                      </w:pPr>
                      <w:smartTag w:uri="urn:schemas-microsoft-com:office:smarttags" w:element="place">
                        <w:smartTag w:uri="urn:schemas-microsoft-com:office:smarttags" w:element="PlaceType">
                          <w:r>
                            <w:t>County</w:t>
                          </w:r>
                        </w:smartTag>
                        <w:r>
                          <w:t xml:space="preserve"> </w:t>
                        </w:r>
                        <w:smartTag w:uri="urn:schemas-microsoft-com:office:smarttags" w:element="PlaceName">
                          <w:r>
                            <w:t>Office</w:t>
                          </w:r>
                        </w:smartTag>
                      </w:smartTag>
                      <w:r>
                        <w:t xml:space="preserve"> of Emergency Management</w:t>
                      </w:r>
                    </w:p>
                    <w:p w14:paraId="4D8D0960" w14:textId="77777777" w:rsidR="00C23DA5" w:rsidRDefault="00C23DA5">
                      <w:pPr>
                        <w:spacing w:after="120"/>
                        <w:jc w:val="center"/>
                      </w:pPr>
                      <w:r>
                        <w:t>Call 911</w:t>
                      </w:r>
                    </w:p>
                    <w:p w14:paraId="36AD9220" w14:textId="77777777" w:rsidR="00C23DA5" w:rsidRDefault="00C23DA5">
                      <w:pPr>
                        <w:jc w:val="center"/>
                      </w:pPr>
                      <w:r w:rsidRPr="00155771">
                        <w:rPr>
                          <w:highlight w:val="yellow"/>
                        </w:rPr>
                        <w:t>410-555-XXXX</w:t>
                      </w:r>
                      <w:r>
                        <w:t xml:space="preserve"> (Office)</w:t>
                      </w:r>
                    </w:p>
                    <w:p w14:paraId="3BCB9ED5" w14:textId="77777777" w:rsidR="00C23DA5" w:rsidRDefault="00C23DA5">
                      <w:pPr>
                        <w:jc w:val="center"/>
                      </w:pPr>
                    </w:p>
                  </w:txbxContent>
                </v:textbox>
                <w10:wrap type="square"/>
              </v:shape>
            </w:pict>
          </mc:Fallback>
        </mc:AlternateContent>
      </w:r>
      <w:r>
        <w:rPr>
          <w:noProof/>
          <w:sz w:val="20"/>
        </w:rPr>
        <mc:AlternateContent>
          <mc:Choice Requires="wps">
            <w:drawing>
              <wp:anchor distT="0" distB="0" distL="114300" distR="114300" simplePos="0" relativeHeight="251681792" behindDoc="0" locked="0" layoutInCell="1" allowOverlap="1" wp14:anchorId="2C33BCB2" wp14:editId="57DAC970">
                <wp:simplePos x="0" y="0"/>
                <wp:positionH relativeFrom="column">
                  <wp:posOffset>-228600</wp:posOffset>
                </wp:positionH>
                <wp:positionV relativeFrom="paragraph">
                  <wp:posOffset>1981200</wp:posOffset>
                </wp:positionV>
                <wp:extent cx="2514600" cy="1804670"/>
                <wp:effectExtent l="9525" t="7620" r="9525" b="6985"/>
                <wp:wrapSquare wrapText="bothSides"/>
                <wp:docPr id="5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4670"/>
                        </a:xfrm>
                        <a:prstGeom prst="rect">
                          <a:avLst/>
                        </a:prstGeom>
                        <a:solidFill>
                          <a:srgbClr val="FFFFFF"/>
                        </a:solidFill>
                        <a:ln w="9525">
                          <a:solidFill>
                            <a:srgbClr val="000000"/>
                          </a:solidFill>
                          <a:miter lim="800000"/>
                          <a:headEnd/>
                          <a:tailEnd/>
                        </a:ln>
                      </wps:spPr>
                      <wps:txbx>
                        <w:txbxContent>
                          <w:p w14:paraId="45055895" w14:textId="77777777" w:rsidR="00C23DA5" w:rsidRPr="00AC529B" w:rsidRDefault="00C23DA5" w:rsidP="00743F7D">
                            <w:pPr>
                              <w:jc w:val="center"/>
                              <w:rPr>
                                <w:b/>
                              </w:rPr>
                            </w:pPr>
                            <w:r w:rsidRPr="00AC529B">
                              <w:rPr>
                                <w:b/>
                              </w:rPr>
                              <w:t>Dam Operator’s Engineer</w:t>
                            </w:r>
                          </w:p>
                          <w:p w14:paraId="792413E8" w14:textId="77777777" w:rsidR="00C23DA5" w:rsidRDefault="00C23DA5" w:rsidP="00743F7D">
                            <w:pPr>
                              <w:spacing w:after="120"/>
                              <w:jc w:val="center"/>
                            </w:pPr>
                          </w:p>
                          <w:p w14:paraId="781CABEE" w14:textId="77777777" w:rsidR="00C23DA5" w:rsidRPr="00155771" w:rsidRDefault="00C23DA5" w:rsidP="00743F7D">
                            <w:pPr>
                              <w:spacing w:after="120"/>
                              <w:jc w:val="center"/>
                              <w:rPr>
                                <w:highlight w:val="yellow"/>
                              </w:rPr>
                            </w:pPr>
                            <w:r w:rsidRPr="00155771">
                              <w:rPr>
                                <w:highlight w:val="yellow"/>
                              </w:rPr>
                              <w:t xml:space="preserve">First Name Last Name, </w:t>
                            </w:r>
                          </w:p>
                          <w:p w14:paraId="7EFCC504" w14:textId="77777777" w:rsidR="00C23DA5" w:rsidRDefault="00C23DA5" w:rsidP="00743F7D">
                            <w:pPr>
                              <w:spacing w:after="120"/>
                              <w:jc w:val="center"/>
                            </w:pPr>
                            <w:r w:rsidRPr="00155771">
                              <w:rPr>
                                <w:highlight w:val="yellow"/>
                              </w:rPr>
                              <w:t>Company Name</w:t>
                            </w:r>
                          </w:p>
                          <w:p w14:paraId="421F1886" w14:textId="77777777" w:rsidR="00C23DA5" w:rsidRDefault="00C23DA5" w:rsidP="00743F7D">
                            <w:pPr>
                              <w:ind w:left="540"/>
                              <w:jc w:val="center"/>
                            </w:pPr>
                            <w:r w:rsidRPr="00155771">
                              <w:rPr>
                                <w:highlight w:val="yellow"/>
                              </w:rPr>
                              <w:t>410-555-XXXX</w:t>
                            </w:r>
                            <w:r>
                              <w:t xml:space="preserve"> (Office)</w:t>
                            </w:r>
                          </w:p>
                          <w:p w14:paraId="3DFCA013" w14:textId="77777777" w:rsidR="00C23DA5" w:rsidRDefault="00C23DA5" w:rsidP="00743F7D">
                            <w:pPr>
                              <w:ind w:left="540"/>
                              <w:jc w:val="center"/>
                            </w:pPr>
                            <w:r w:rsidRPr="00155771">
                              <w:rPr>
                                <w:highlight w:val="yellow"/>
                              </w:rPr>
                              <w:t>410-555-XXXX</w:t>
                            </w:r>
                            <w:r>
                              <w:t xml:space="preserve"> (Cell)</w:t>
                            </w:r>
                          </w:p>
                          <w:p w14:paraId="1F95D91D" w14:textId="77777777" w:rsidR="00C23DA5" w:rsidRDefault="00C23DA5" w:rsidP="00743F7D">
                            <w:pPr>
                              <w:ind w:left="540"/>
                              <w:jc w:val="center"/>
                            </w:pPr>
                            <w:r w:rsidRPr="00155771">
                              <w:rPr>
                                <w:highlight w:val="yellow"/>
                              </w:rPr>
                              <w:t>410-555-XXXX</w:t>
                            </w:r>
                            <w:r>
                              <w:rPr>
                                <w:lang w:val="fr-FR"/>
                              </w:rPr>
                              <w:t xml:space="preserve"> (Home)</w:t>
                            </w:r>
                          </w:p>
                          <w:p w14:paraId="52B6E9B4" w14:textId="77777777" w:rsidR="00C23DA5" w:rsidRPr="00743F7D" w:rsidRDefault="00C23DA5" w:rsidP="00743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3BCB2" id="Text Box 309" o:spid="_x0000_s1044" type="#_x0000_t202" style="position:absolute;left:0;text-align:left;margin-left:-18pt;margin-top:156pt;width:198pt;height:14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">
                <v:textbox>
                  <w:txbxContent>
                    <w:p w14:paraId="45055895" w14:textId="77777777" w:rsidR="00C23DA5" w:rsidRPr="00AC529B" w:rsidRDefault="00C23DA5" w:rsidP="00743F7D">
                      <w:pPr>
                        <w:jc w:val="center"/>
                        <w:rPr>
                          <w:b/>
                        </w:rPr>
                      </w:pPr>
                      <w:r w:rsidRPr="00AC529B">
                        <w:rPr>
                          <w:b/>
                        </w:rPr>
                        <w:t>Dam Operator’s Engineer</w:t>
                      </w:r>
                    </w:p>
                    <w:p w14:paraId="792413E8" w14:textId="77777777" w:rsidR="00C23DA5" w:rsidRDefault="00C23DA5" w:rsidP="00743F7D">
                      <w:pPr>
                        <w:spacing w:after="120"/>
                        <w:jc w:val="center"/>
                      </w:pPr>
                    </w:p>
                    <w:p w14:paraId="781CABEE" w14:textId="77777777" w:rsidR="00C23DA5" w:rsidRPr="00155771" w:rsidRDefault="00C23DA5" w:rsidP="00743F7D">
                      <w:pPr>
                        <w:spacing w:after="120"/>
                        <w:jc w:val="center"/>
                        <w:rPr>
                          <w:highlight w:val="yellow"/>
                        </w:rPr>
                      </w:pPr>
                      <w:r w:rsidRPr="00155771">
                        <w:rPr>
                          <w:highlight w:val="yellow"/>
                        </w:rPr>
                        <w:t xml:space="preserve">First Name Last Name, </w:t>
                      </w:r>
                    </w:p>
                    <w:p w14:paraId="7EFCC504" w14:textId="77777777" w:rsidR="00C23DA5" w:rsidRDefault="00C23DA5" w:rsidP="00743F7D">
                      <w:pPr>
                        <w:spacing w:after="120"/>
                        <w:jc w:val="center"/>
                      </w:pPr>
                      <w:r w:rsidRPr="00155771">
                        <w:rPr>
                          <w:highlight w:val="yellow"/>
                        </w:rPr>
                        <w:t>Company Name</w:t>
                      </w:r>
                    </w:p>
                    <w:p w14:paraId="421F1886" w14:textId="77777777" w:rsidR="00C23DA5" w:rsidRDefault="00C23DA5" w:rsidP="00743F7D">
                      <w:pPr>
                        <w:ind w:left="540"/>
                        <w:jc w:val="center"/>
                      </w:pPr>
                      <w:r w:rsidRPr="00155771">
                        <w:rPr>
                          <w:highlight w:val="yellow"/>
                        </w:rPr>
                        <w:t>410-555-XXXX</w:t>
                      </w:r>
                      <w:r>
                        <w:t xml:space="preserve"> (Office)</w:t>
                      </w:r>
                    </w:p>
                    <w:p w14:paraId="3DFCA013" w14:textId="77777777" w:rsidR="00C23DA5" w:rsidRDefault="00C23DA5" w:rsidP="00743F7D">
                      <w:pPr>
                        <w:ind w:left="540"/>
                        <w:jc w:val="center"/>
                      </w:pPr>
                      <w:r w:rsidRPr="00155771">
                        <w:rPr>
                          <w:highlight w:val="yellow"/>
                        </w:rPr>
                        <w:t>410-555-XXXX</w:t>
                      </w:r>
                      <w:r>
                        <w:t xml:space="preserve"> (Cell)</w:t>
                      </w:r>
                    </w:p>
                    <w:p w14:paraId="1F95D91D" w14:textId="77777777" w:rsidR="00C23DA5" w:rsidRDefault="00C23DA5" w:rsidP="00743F7D">
                      <w:pPr>
                        <w:ind w:left="540"/>
                        <w:jc w:val="center"/>
                      </w:pPr>
                      <w:r w:rsidRPr="00155771">
                        <w:rPr>
                          <w:highlight w:val="yellow"/>
                        </w:rPr>
                        <w:t>410-555-XXXX</w:t>
                      </w:r>
                      <w:r>
                        <w:rPr>
                          <w:lang w:val="fr-FR"/>
                        </w:rPr>
                        <w:t xml:space="preserve"> (Home)</w:t>
                      </w:r>
                    </w:p>
                    <w:p w14:paraId="52B6E9B4" w14:textId="77777777" w:rsidR="00C23DA5" w:rsidRPr="00743F7D" w:rsidRDefault="00C23DA5" w:rsidP="00743F7D"/>
                  </w:txbxContent>
                </v:textbox>
                <w10:wrap type="square"/>
              </v:shape>
            </w:pict>
          </mc:Fallback>
        </mc:AlternateContent>
      </w:r>
      <w:r>
        <w:rPr>
          <w:noProof/>
        </w:rPr>
        <mc:AlternateContent>
          <mc:Choice Requires="wps">
            <w:drawing>
              <wp:anchor distT="0" distB="0" distL="114300" distR="114300" simplePos="0" relativeHeight="251629568" behindDoc="0" locked="0" layoutInCell="1" allowOverlap="1" wp14:anchorId="7F6EA02E" wp14:editId="52040463">
                <wp:simplePos x="0" y="0"/>
                <wp:positionH relativeFrom="column">
                  <wp:posOffset>2628900</wp:posOffset>
                </wp:positionH>
                <wp:positionV relativeFrom="paragraph">
                  <wp:posOffset>3676015</wp:posOffset>
                </wp:positionV>
                <wp:extent cx="1714500" cy="819785"/>
                <wp:effectExtent l="9525" t="6985" r="9525" b="11430"/>
                <wp:wrapSquare wrapText="bothSides"/>
                <wp:docPr id="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19785"/>
                        </a:xfrm>
                        <a:prstGeom prst="rect">
                          <a:avLst/>
                        </a:prstGeom>
                        <a:solidFill>
                          <a:srgbClr val="FFFFFF"/>
                        </a:solidFill>
                        <a:ln w="9525">
                          <a:solidFill>
                            <a:srgbClr val="000000"/>
                          </a:solidFill>
                          <a:miter lim="800000"/>
                          <a:headEnd/>
                          <a:tailEnd/>
                        </a:ln>
                      </wps:spPr>
                      <wps:txbx>
                        <w:txbxContent>
                          <w:p w14:paraId="33AF6A8C" w14:textId="77777777" w:rsidR="00C23DA5" w:rsidRPr="003511BE" w:rsidRDefault="00C23DA5">
                            <w:pPr>
                              <w:jc w:val="center"/>
                            </w:pPr>
                            <w:r w:rsidRPr="003511BE">
                              <w:rPr>
                                <w:highlight w:val="yellow"/>
                              </w:rPr>
                              <w:t>County Name</w:t>
                            </w:r>
                            <w:r w:rsidRPr="003511BE">
                              <w:t xml:space="preserve"> Emergency</w:t>
                            </w:r>
                          </w:p>
                          <w:p w14:paraId="6B97502D" w14:textId="77777777" w:rsidR="00C23DA5" w:rsidRPr="003511BE" w:rsidRDefault="00C23DA5" w:rsidP="003511BE">
                            <w:pPr>
                              <w:jc w:val="center"/>
                            </w:pPr>
                            <w:r w:rsidRPr="003511BE">
                              <w:t>Management Dispatcher</w:t>
                            </w:r>
                          </w:p>
                          <w:p w14:paraId="26EBCDF4" w14:textId="77777777" w:rsidR="00C23DA5" w:rsidRPr="003511BE" w:rsidRDefault="00C23DA5">
                            <w:pPr>
                              <w:jc w:val="center"/>
                            </w:pPr>
                            <w:r w:rsidRPr="003511BE">
                              <w:rPr>
                                <w:highlight w:val="yellow"/>
                              </w:rPr>
                              <w:t>410-555-XXXX</w:t>
                            </w:r>
                          </w:p>
                          <w:p w14:paraId="3F48CA01" w14:textId="77777777" w:rsidR="00C23DA5" w:rsidRDefault="00C23DA5">
                            <w:pPr>
                              <w:jc w:val="center"/>
                            </w:pPr>
                          </w:p>
                          <w:p w14:paraId="667A6353" w14:textId="77777777"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A02E" id="Text Box 56" o:spid="_x0000_s1045" type="#_x0000_t202" style="position:absolute;left:0;text-align:left;margin-left:207pt;margin-top:289.45pt;width:135pt;height:6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">
                <v:textbox>
                  <w:txbxContent>
                    <w:p w14:paraId="33AF6A8C" w14:textId="77777777" w:rsidR="00C23DA5" w:rsidRPr="003511BE" w:rsidRDefault="00C23DA5">
                      <w:pPr>
                        <w:jc w:val="center"/>
                      </w:pPr>
                      <w:r w:rsidRPr="003511BE">
                        <w:rPr>
                          <w:highlight w:val="yellow"/>
                        </w:rPr>
                        <w:t>County Name</w:t>
                      </w:r>
                      <w:r w:rsidRPr="003511BE">
                        <w:t xml:space="preserve"> Emergency</w:t>
                      </w:r>
                    </w:p>
                    <w:p w14:paraId="6B97502D" w14:textId="77777777" w:rsidR="00C23DA5" w:rsidRPr="003511BE" w:rsidRDefault="00C23DA5" w:rsidP="003511BE">
                      <w:pPr>
                        <w:jc w:val="center"/>
                      </w:pPr>
                      <w:r w:rsidRPr="003511BE">
                        <w:t>Management Dispatcher</w:t>
                      </w:r>
                    </w:p>
                    <w:p w14:paraId="26EBCDF4" w14:textId="77777777" w:rsidR="00C23DA5" w:rsidRPr="003511BE" w:rsidRDefault="00C23DA5">
                      <w:pPr>
                        <w:jc w:val="center"/>
                      </w:pPr>
                      <w:r w:rsidRPr="003511BE">
                        <w:rPr>
                          <w:highlight w:val="yellow"/>
                        </w:rPr>
                        <w:t>410-555-XXXX</w:t>
                      </w:r>
                    </w:p>
                    <w:p w14:paraId="3F48CA01" w14:textId="77777777" w:rsidR="00C23DA5" w:rsidRDefault="00C23DA5">
                      <w:pPr>
                        <w:jc w:val="center"/>
                      </w:pPr>
                    </w:p>
                    <w:p w14:paraId="667A6353" w14:textId="77777777" w:rsidR="00C23DA5" w:rsidRDefault="00C23DA5">
                      <w:pPr>
                        <w:jc w:val="center"/>
                      </w:pPr>
                    </w:p>
                  </w:txbxContent>
                </v:textbox>
                <w10:wrap type="square"/>
              </v:shape>
            </w:pict>
          </mc:Fallback>
        </mc:AlternateContent>
      </w:r>
      <w:r>
        <w:rPr>
          <w:noProof/>
        </w:rPr>
        <mc:AlternateContent>
          <mc:Choice Requires="wps">
            <w:drawing>
              <wp:anchor distT="0" distB="0" distL="114300" distR="114300" simplePos="0" relativeHeight="251626496" behindDoc="0" locked="0" layoutInCell="1" allowOverlap="1" wp14:anchorId="7F293795" wp14:editId="6B46455D">
                <wp:simplePos x="0" y="0"/>
                <wp:positionH relativeFrom="column">
                  <wp:posOffset>2628900</wp:posOffset>
                </wp:positionH>
                <wp:positionV relativeFrom="paragraph">
                  <wp:posOffset>6366510</wp:posOffset>
                </wp:positionV>
                <wp:extent cx="1772920" cy="529590"/>
                <wp:effectExtent l="9525" t="11430" r="8255" b="11430"/>
                <wp:wrapSquare wrapText="bothSides"/>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529590"/>
                        </a:xfrm>
                        <a:prstGeom prst="rect">
                          <a:avLst/>
                        </a:prstGeom>
                        <a:solidFill>
                          <a:srgbClr val="FFFFFF"/>
                        </a:solidFill>
                        <a:ln w="9525">
                          <a:solidFill>
                            <a:srgbClr val="000000"/>
                          </a:solidFill>
                          <a:miter lim="800000"/>
                          <a:headEnd/>
                          <a:tailEnd/>
                        </a:ln>
                      </wps:spPr>
                      <wps:txbx>
                        <w:txbxContent>
                          <w:p w14:paraId="6558400F" w14:textId="77777777" w:rsidR="00C23DA5" w:rsidRDefault="00C23DA5">
                            <w:r>
                              <w:t xml:space="preserve">See </w:t>
                            </w:r>
                            <w:r>
                              <w:rPr>
                                <w:i/>
                              </w:rPr>
                              <w:t>Communications</w:t>
                            </w:r>
                            <w:r>
                              <w:t xml:space="preserve"> tab for </w:t>
                            </w:r>
                            <w:proofErr w:type="spellStart"/>
                            <w:r>
                              <w:t>prescripted</w:t>
                            </w:r>
                            <w:proofErr w:type="spellEnd"/>
                            <w:r>
                              <w:t xml:space="preserve">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93795" id="Text Box 24" o:spid="_x0000_s1046" type="#_x0000_t202" style="position:absolute;left:0;text-align:left;margin-left:207pt;margin-top:501.3pt;width:139.6pt;height:4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">
                <v:textbox>
                  <w:txbxContent>
                    <w:p w14:paraId="6558400F" w14:textId="77777777" w:rsidR="00C23DA5" w:rsidRDefault="00C23DA5">
                      <w:r>
                        <w:t xml:space="preserve">See </w:t>
                      </w:r>
                      <w:r>
                        <w:rPr>
                          <w:i/>
                        </w:rPr>
                        <w:t>Communications</w:t>
                      </w:r>
                      <w:r>
                        <w:t xml:space="preserve"> tab for </w:t>
                      </w:r>
                      <w:proofErr w:type="spellStart"/>
                      <w:r>
                        <w:t>prescripted</w:t>
                      </w:r>
                      <w:proofErr w:type="spellEnd"/>
                      <w:r>
                        <w:t xml:space="preserve"> messages.</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01DFF2E8" wp14:editId="077653F9">
                <wp:simplePos x="0" y="0"/>
                <wp:positionH relativeFrom="column">
                  <wp:posOffset>4343400</wp:posOffset>
                </wp:positionH>
                <wp:positionV relativeFrom="paragraph">
                  <wp:posOffset>4798060</wp:posOffset>
                </wp:positionV>
                <wp:extent cx="457200" cy="0"/>
                <wp:effectExtent l="19050" t="52705" r="19050" b="61595"/>
                <wp:wrapNone/>
                <wp:docPr id="49"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E176" id="Line 30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77.8pt" to="378pt,3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">
                <v:stroke dashstyle="longDash" startarrow="block" endarrow="block"/>
              </v:line>
            </w:pict>
          </mc:Fallback>
        </mc:AlternateContent>
      </w:r>
      <w:r>
        <w:rPr>
          <w:noProof/>
        </w:rPr>
        <mc:AlternateContent>
          <mc:Choice Requires="wps">
            <w:drawing>
              <wp:anchor distT="0" distB="0" distL="114300" distR="114300" simplePos="0" relativeHeight="251665408" behindDoc="0" locked="0" layoutInCell="1" allowOverlap="1" wp14:anchorId="618038F2" wp14:editId="0F15834F">
                <wp:simplePos x="0" y="0"/>
                <wp:positionH relativeFrom="column">
                  <wp:posOffset>4343400</wp:posOffset>
                </wp:positionH>
                <wp:positionV relativeFrom="paragraph">
                  <wp:posOffset>5765800</wp:posOffset>
                </wp:positionV>
                <wp:extent cx="457200" cy="0"/>
                <wp:effectExtent l="19050" t="58420" r="19050" b="55880"/>
                <wp:wrapNone/>
                <wp:docPr id="4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F3BC6" id="Line 26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54pt" to="378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">
                <v:stroke dashstyle="longDash" startarrow="block" endarrow="block"/>
              </v:line>
            </w:pict>
          </mc:Fallback>
        </mc:AlternateContent>
      </w:r>
      <w:r>
        <w:rPr>
          <w:noProof/>
        </w:rPr>
        <mc:AlternateContent>
          <mc:Choice Requires="wps">
            <w:drawing>
              <wp:anchor distT="0" distB="0" distL="114300" distR="114300" simplePos="0" relativeHeight="251631616" behindDoc="0" locked="0" layoutInCell="1" allowOverlap="1" wp14:anchorId="475B2B5D" wp14:editId="0F9B7B6F">
                <wp:simplePos x="0" y="0"/>
                <wp:positionH relativeFrom="column">
                  <wp:posOffset>4800600</wp:posOffset>
                </wp:positionH>
                <wp:positionV relativeFrom="paragraph">
                  <wp:posOffset>5504815</wp:posOffset>
                </wp:positionV>
                <wp:extent cx="1943100" cy="451485"/>
                <wp:effectExtent l="9525" t="6985" r="9525" b="8255"/>
                <wp:wrapSquare wrapText="bothSides"/>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1485"/>
                        </a:xfrm>
                        <a:prstGeom prst="rect">
                          <a:avLst/>
                        </a:prstGeom>
                        <a:solidFill>
                          <a:srgbClr val="FFFFFF"/>
                        </a:solidFill>
                        <a:ln w="9525">
                          <a:solidFill>
                            <a:srgbClr val="000000"/>
                          </a:solidFill>
                          <a:miter lim="800000"/>
                          <a:headEnd/>
                          <a:tailEnd/>
                        </a:ln>
                      </wps:spPr>
                      <wps:txbx>
                        <w:txbxContent>
                          <w:p w14:paraId="2BAE1413" w14:textId="77777777" w:rsidR="00C23DA5" w:rsidRDefault="00C23DA5">
                            <w:pPr>
                              <w:jc w:val="center"/>
                            </w:pPr>
                            <w:r>
                              <w:t>National Weather Service</w:t>
                            </w:r>
                          </w:p>
                          <w:p w14:paraId="5044E1E9" w14:textId="77777777" w:rsidR="00C23DA5" w:rsidRDefault="00C23DA5" w:rsidP="00743F7D">
                            <w:pPr>
                              <w:jc w:val="center"/>
                            </w:pPr>
                            <w:r w:rsidRPr="00155771">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2B5D" id="Text Box 58" o:spid="_x0000_s1047" type="#_x0000_t202" style="position:absolute;left:0;text-align:left;margin-left:378pt;margin-top:433.45pt;width:153pt;height:3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">
                <v:textbox>
                  <w:txbxContent>
                    <w:p w14:paraId="2BAE1413" w14:textId="77777777" w:rsidR="00C23DA5" w:rsidRDefault="00C23DA5">
                      <w:pPr>
                        <w:jc w:val="center"/>
                      </w:pPr>
                      <w:r>
                        <w:t>National Weather Service</w:t>
                      </w:r>
                    </w:p>
                    <w:p w14:paraId="5044E1E9" w14:textId="77777777" w:rsidR="00C23DA5" w:rsidRDefault="00C23DA5" w:rsidP="00743F7D">
                      <w:pPr>
                        <w:jc w:val="center"/>
                      </w:pPr>
                      <w:r w:rsidRPr="00155771">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25472" behindDoc="0" locked="0" layoutInCell="1" allowOverlap="1" wp14:anchorId="5ADB1356" wp14:editId="2181A50F">
                <wp:simplePos x="0" y="0"/>
                <wp:positionH relativeFrom="column">
                  <wp:posOffset>4709160</wp:posOffset>
                </wp:positionH>
                <wp:positionV relativeFrom="paragraph">
                  <wp:posOffset>6337300</wp:posOffset>
                </wp:positionV>
                <wp:extent cx="2034540" cy="1028700"/>
                <wp:effectExtent l="13335" t="10795" r="9525" b="8255"/>
                <wp:wrapSquare wrapText="bothSides"/>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028700"/>
                        </a:xfrm>
                        <a:prstGeom prst="rect">
                          <a:avLst/>
                        </a:prstGeom>
                        <a:solidFill>
                          <a:srgbClr val="FFFFFF"/>
                        </a:solidFill>
                        <a:ln w="9525">
                          <a:solidFill>
                            <a:srgbClr val="000000"/>
                          </a:solidFill>
                          <a:miter lim="800000"/>
                          <a:headEnd/>
                          <a:tailEnd/>
                        </a:ln>
                      </wps:spPr>
                      <wps:txbx>
                        <w:txbxContent>
                          <w:p w14:paraId="536F9073" w14:textId="77777777" w:rsidR="00C23DA5" w:rsidRDefault="00C23DA5">
                            <w:r>
                              <w:t xml:space="preserve">See </w:t>
                            </w:r>
                            <w:r>
                              <w:rPr>
                                <w:i/>
                              </w:rPr>
                              <w:t>Emer. Services Contacts</w:t>
                            </w:r>
                            <w:r>
                              <w:t xml:space="preserve"> tab for contact information for back-ups to the persons shown above and other emergency personnel.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1356" id="Text Box 23" o:spid="_x0000_s1048" type="#_x0000_t202" style="position:absolute;left:0;text-align:left;margin-left:370.8pt;margin-top:499pt;width:160.2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BCGwIAADQ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">
                <v:textbox>
                  <w:txbxContent>
                    <w:p w14:paraId="536F9073" w14:textId="77777777" w:rsidR="00C23DA5" w:rsidRDefault="00C23DA5">
                      <w:r>
                        <w:t xml:space="preserve">See </w:t>
                      </w:r>
                      <w:r>
                        <w:rPr>
                          <w:i/>
                        </w:rPr>
                        <w:t>Emer. Services Contacts</w:t>
                      </w:r>
                      <w:r>
                        <w:t xml:space="preserve"> tab for contact information for back-ups to the persons shown above and other emergency personnel.  </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05A5E9A0" wp14:editId="490042F1">
                <wp:simplePos x="0" y="0"/>
                <wp:positionH relativeFrom="column">
                  <wp:posOffset>4572000</wp:posOffset>
                </wp:positionH>
                <wp:positionV relativeFrom="paragraph">
                  <wp:posOffset>2304415</wp:posOffset>
                </wp:positionV>
                <wp:extent cx="0" cy="3461385"/>
                <wp:effectExtent l="9525" t="6985" r="9525" b="8255"/>
                <wp:wrapNone/>
                <wp:docPr id="4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13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DB34" id="Line 2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1.45pt" to="5in,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">
                <v:stroke dashstyle="longDash"/>
              </v:line>
            </w:pict>
          </mc:Fallback>
        </mc:AlternateContent>
      </w:r>
      <w:r>
        <w:rPr>
          <w:noProof/>
        </w:rPr>
        <mc:AlternateContent>
          <mc:Choice Requires="wps">
            <w:drawing>
              <wp:anchor distT="0" distB="0" distL="114300" distR="114300" simplePos="0" relativeHeight="251663360" behindDoc="0" locked="0" layoutInCell="1" allowOverlap="1" wp14:anchorId="2A14EAA6" wp14:editId="7F7AA6A3">
                <wp:simplePos x="0" y="0"/>
                <wp:positionH relativeFrom="column">
                  <wp:posOffset>4343400</wp:posOffset>
                </wp:positionH>
                <wp:positionV relativeFrom="paragraph">
                  <wp:posOffset>2304415</wp:posOffset>
                </wp:positionV>
                <wp:extent cx="228600" cy="0"/>
                <wp:effectExtent l="9525" t="6985" r="9525" b="12065"/>
                <wp:wrapNone/>
                <wp:docPr id="4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2E9A" id="Line 25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81.45pt" to="5in,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VlKAIAAE4EAAAOAAAAZHJzL2Uyb0RvYy54bWysVE2P2jAQvVfqf7B8h3w0s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">
                <v:stroke dashstyle="longDash"/>
              </v:line>
            </w:pict>
          </mc:Fallback>
        </mc:AlternateContent>
      </w:r>
      <w:r>
        <w:rPr>
          <w:noProof/>
        </w:rPr>
        <mc:AlternateContent>
          <mc:Choice Requires="wps">
            <w:drawing>
              <wp:anchor distT="0" distB="0" distL="114300" distR="114300" simplePos="0" relativeHeight="251653120" behindDoc="0" locked="0" layoutInCell="1" allowOverlap="1" wp14:anchorId="1F57AE3B" wp14:editId="01C3E062">
                <wp:simplePos x="0" y="0"/>
                <wp:positionH relativeFrom="column">
                  <wp:posOffset>5715000</wp:posOffset>
                </wp:positionH>
                <wp:positionV relativeFrom="paragraph">
                  <wp:posOffset>1732915</wp:posOffset>
                </wp:positionV>
                <wp:extent cx="457200" cy="342900"/>
                <wp:effectExtent l="0" t="0" r="0" b="2540"/>
                <wp:wrapSquare wrapText="bothSides"/>
                <wp:docPr id="4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311B" w14:textId="77777777" w:rsidR="00C23DA5" w:rsidRDefault="00C23DA5">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AE3B" id="Text Box 240" o:spid="_x0000_s1049" type="#_x0000_t202" style="position:absolute;left:0;text-align:left;margin-left:450pt;margin-top:136.45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" filled="f" stroked="f">
                <v:textbox>
                  <w:txbxContent>
                    <w:p w14:paraId="3C01311B" w14:textId="77777777" w:rsidR="00C23DA5" w:rsidRDefault="00C23DA5">
                      <w:pPr>
                        <w:rPr>
                          <w:sz w:val="22"/>
                          <w:szCs w:val="22"/>
                        </w:rPr>
                      </w:pPr>
                      <w:r>
                        <w:rPr>
                          <w:sz w:val="22"/>
                          <w:szCs w:val="22"/>
                        </w:rPr>
                        <w:t>(3)</w:t>
                      </w:r>
                    </w:p>
                  </w:txbxContent>
                </v:textbox>
                <w10:wrap type="square"/>
              </v:shape>
            </w:pict>
          </mc:Fallback>
        </mc:AlternateContent>
      </w:r>
      <w:r>
        <w:rPr>
          <w:noProof/>
        </w:rPr>
        <mc:AlternateContent>
          <mc:Choice Requires="wps">
            <w:drawing>
              <wp:anchor distT="0" distB="0" distL="114300" distR="114300" simplePos="0" relativeHeight="251650048" behindDoc="0" locked="0" layoutInCell="1" allowOverlap="1" wp14:anchorId="5283C600" wp14:editId="244FC2E6">
                <wp:simplePos x="0" y="0"/>
                <wp:positionH relativeFrom="column">
                  <wp:posOffset>3314700</wp:posOffset>
                </wp:positionH>
                <wp:positionV relativeFrom="paragraph">
                  <wp:posOffset>1732915</wp:posOffset>
                </wp:positionV>
                <wp:extent cx="457200" cy="342900"/>
                <wp:effectExtent l="0" t="0" r="0" b="2540"/>
                <wp:wrapSquare wrapText="bothSides"/>
                <wp:docPr id="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E5CD" w14:textId="77777777" w:rsidR="00C23DA5" w:rsidRDefault="00C23DA5">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3C600" id="Text Box 236" o:spid="_x0000_s1050" type="#_x0000_t202" style="position:absolute;left:0;text-align:left;margin-left:261pt;margin-top:136.45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FL4AEAAKg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" filled="f" stroked="f">
                <v:textbox>
                  <w:txbxContent>
                    <w:p w14:paraId="7E88E5CD" w14:textId="77777777" w:rsidR="00C23DA5" w:rsidRDefault="00C23DA5">
                      <w:pPr>
                        <w:rPr>
                          <w:sz w:val="22"/>
                          <w:szCs w:val="22"/>
                        </w:rPr>
                      </w:pPr>
                      <w:r>
                        <w:rPr>
                          <w:sz w:val="22"/>
                          <w:szCs w:val="22"/>
                        </w:rPr>
                        <w:t>(2)</w:t>
                      </w:r>
                    </w:p>
                  </w:txbxContent>
                </v:textbox>
                <w10:wrap type="square"/>
              </v:shape>
            </w:pict>
          </mc:Fallback>
        </mc:AlternateContent>
      </w:r>
      <w:r>
        <w:rPr>
          <w:noProof/>
        </w:rPr>
        <mc:AlternateContent>
          <mc:Choice Requires="wps">
            <w:drawing>
              <wp:anchor distT="0" distB="0" distL="114300" distR="114300" simplePos="0" relativeHeight="251649024" behindDoc="0" locked="0" layoutInCell="1" allowOverlap="1" wp14:anchorId="22F4B451" wp14:editId="20B65B33">
                <wp:simplePos x="0" y="0"/>
                <wp:positionH relativeFrom="column">
                  <wp:posOffset>914400</wp:posOffset>
                </wp:positionH>
                <wp:positionV relativeFrom="paragraph">
                  <wp:posOffset>1732915</wp:posOffset>
                </wp:positionV>
                <wp:extent cx="457200" cy="342900"/>
                <wp:effectExtent l="0" t="0" r="0" b="2540"/>
                <wp:wrapSquare wrapText="bothSides"/>
                <wp:docPr id="4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9982" w14:textId="77777777" w:rsidR="00C23DA5" w:rsidRDefault="00C23DA5">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B451" id="Text Box 228" o:spid="_x0000_s1051" type="#_x0000_t202" style="position:absolute;left:0;text-align:left;margin-left:1in;margin-top:136.45pt;width:36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Sn4AEAAKg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" filled="f" stroked="f">
                <v:textbox>
                  <w:txbxContent>
                    <w:p w14:paraId="3DC59982" w14:textId="77777777" w:rsidR="00C23DA5" w:rsidRDefault="00C23DA5">
                      <w:pPr>
                        <w:rPr>
                          <w:sz w:val="22"/>
                          <w:szCs w:val="22"/>
                        </w:rPr>
                      </w:pPr>
                      <w:r>
                        <w:rPr>
                          <w:sz w:val="22"/>
                          <w:szCs w:val="22"/>
                        </w:rPr>
                        <w:t>(1)</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ED569DB" wp14:editId="2C4A9E1F">
                <wp:simplePos x="0" y="0"/>
                <wp:positionH relativeFrom="column">
                  <wp:posOffset>3314700</wp:posOffset>
                </wp:positionH>
                <wp:positionV relativeFrom="paragraph">
                  <wp:posOffset>1618615</wp:posOffset>
                </wp:positionV>
                <wp:extent cx="0" cy="342900"/>
                <wp:effectExtent l="57150" t="6985" r="57150" b="21590"/>
                <wp:wrapNone/>
                <wp:docPr id="4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2D3C6" id="Line 2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45pt" to="261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t9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670528" behindDoc="0" locked="0" layoutInCell="1" allowOverlap="1" wp14:anchorId="45A0E181" wp14:editId="47F7EE53">
                <wp:simplePos x="0" y="0"/>
                <wp:positionH relativeFrom="column">
                  <wp:posOffset>914400</wp:posOffset>
                </wp:positionH>
                <wp:positionV relativeFrom="paragraph">
                  <wp:posOffset>1732915</wp:posOffset>
                </wp:positionV>
                <wp:extent cx="4800600" cy="0"/>
                <wp:effectExtent l="9525" t="6985" r="9525" b="12065"/>
                <wp:wrapNone/>
                <wp:docPr id="3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0109F" id="Line 26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45pt" to="450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fj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"/>
            </w:pict>
          </mc:Fallback>
        </mc:AlternateContent>
      </w:r>
      <w:r>
        <w:rPr>
          <w:noProof/>
        </w:rPr>
        <mc:AlternateContent>
          <mc:Choice Requires="wps">
            <w:drawing>
              <wp:anchor distT="0" distB="0" distL="114300" distR="114300" simplePos="0" relativeHeight="251664384" behindDoc="0" locked="0" layoutInCell="1" allowOverlap="1" wp14:anchorId="0D7EC58A" wp14:editId="536CFB60">
                <wp:simplePos x="0" y="0"/>
                <wp:positionH relativeFrom="column">
                  <wp:posOffset>4343400</wp:posOffset>
                </wp:positionH>
                <wp:positionV relativeFrom="paragraph">
                  <wp:posOffset>4133215</wp:posOffset>
                </wp:positionV>
                <wp:extent cx="228600" cy="0"/>
                <wp:effectExtent l="19050" t="54610" r="9525" b="59690"/>
                <wp:wrapNone/>
                <wp:docPr id="3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EDFA" id="Line 25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5.45pt" to="5in,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">
                <v:stroke dashstyle="longDash" endarrow="block"/>
              </v:line>
            </w:pict>
          </mc:Fallback>
        </mc:AlternateContent>
      </w:r>
      <w:r>
        <w:rPr>
          <w:noProof/>
        </w:rPr>
        <mc:AlternateContent>
          <mc:Choice Requires="wps">
            <w:drawing>
              <wp:anchor distT="0" distB="0" distL="114300" distR="114300" simplePos="0" relativeHeight="251661312" behindDoc="0" locked="0" layoutInCell="1" allowOverlap="1" wp14:anchorId="16F46D37" wp14:editId="3A0E9A91">
                <wp:simplePos x="0" y="0"/>
                <wp:positionH relativeFrom="column">
                  <wp:posOffset>5715000</wp:posOffset>
                </wp:positionH>
                <wp:positionV relativeFrom="paragraph">
                  <wp:posOffset>1732915</wp:posOffset>
                </wp:positionV>
                <wp:extent cx="0" cy="228600"/>
                <wp:effectExtent l="57150" t="6985" r="57150" b="21590"/>
                <wp:wrapNone/>
                <wp:docPr id="3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0B747" id="Line 25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36.45pt" to="450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N4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R4wU&#10;6aBHW6E4yqfTIE5vXAE+ldrZUB49q2ez1fSbQ0pXLVEHHkm+XAwEZiEieRMSNs5Ain3/STPwIUev&#10;o1LnxnYBEjRA59iQy70h/OwRHQ4pnOb5fJb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9264" behindDoc="0" locked="0" layoutInCell="1" allowOverlap="1" wp14:anchorId="5D4C805F" wp14:editId="5AE5923A">
                <wp:simplePos x="0" y="0"/>
                <wp:positionH relativeFrom="column">
                  <wp:posOffset>914400</wp:posOffset>
                </wp:positionH>
                <wp:positionV relativeFrom="paragraph">
                  <wp:posOffset>1732915</wp:posOffset>
                </wp:positionV>
                <wp:extent cx="0" cy="228600"/>
                <wp:effectExtent l="57150" t="6985" r="57150" b="21590"/>
                <wp:wrapNone/>
                <wp:docPr id="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DE14D" id="Line 2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45pt" to="1in,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wv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40832" behindDoc="0" locked="0" layoutInCell="1" allowOverlap="1" wp14:anchorId="3427B37B" wp14:editId="721D4B8C">
                <wp:simplePos x="0" y="0"/>
                <wp:positionH relativeFrom="column">
                  <wp:posOffset>-3271520</wp:posOffset>
                </wp:positionH>
                <wp:positionV relativeFrom="paragraph">
                  <wp:posOffset>1100455</wp:posOffset>
                </wp:positionV>
                <wp:extent cx="2540" cy="494030"/>
                <wp:effectExtent l="52705" t="12700" r="59055" b="17145"/>
                <wp:wrapNone/>
                <wp:docPr id="3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40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AA089" id="Line 10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pt,86.65pt" to="-257.4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">
                <v:stroke dashstyle="dash" endarrow="block"/>
              </v:line>
            </w:pict>
          </mc:Fallback>
        </mc:AlternateContent>
      </w:r>
    </w:p>
    <w:p w14:paraId="3C5E3893" w14:textId="77777777" w:rsidR="00692CAF" w:rsidRDefault="00692CAF" w:rsidP="00692CAF">
      <w:pPr>
        <w:pStyle w:val="BodyText"/>
      </w:pPr>
    </w:p>
    <w:p w14:paraId="05AD46E2" w14:textId="77777777" w:rsidR="00692CAF" w:rsidRDefault="00692CAF" w:rsidP="00692CAF">
      <w:pPr>
        <w:pStyle w:val="BodyText"/>
      </w:pPr>
    </w:p>
    <w:p w14:paraId="6384F9A8" w14:textId="77777777" w:rsidR="00692CAF" w:rsidRDefault="00692CAF" w:rsidP="00692CAF">
      <w:pPr>
        <w:pStyle w:val="BodyText"/>
      </w:pPr>
    </w:p>
    <w:p w14:paraId="7F6A8CA7" w14:textId="77777777" w:rsidR="00692CAF" w:rsidRDefault="00692CAF" w:rsidP="00692CAF">
      <w:pPr>
        <w:pStyle w:val="BodyText"/>
      </w:pPr>
    </w:p>
    <w:p w14:paraId="35A2CEB7" w14:textId="77777777" w:rsidR="00692CAF" w:rsidRDefault="00692CAF" w:rsidP="00692CAF">
      <w:pPr>
        <w:pStyle w:val="BodyText"/>
      </w:pPr>
    </w:p>
    <w:p w14:paraId="41E1199F" w14:textId="77777777" w:rsidR="00692CAF" w:rsidRDefault="00692CAF" w:rsidP="00692CAF">
      <w:pPr>
        <w:pStyle w:val="BodyText"/>
      </w:pPr>
    </w:p>
    <w:p w14:paraId="73A0CC1D" w14:textId="77777777" w:rsidR="00692CAF" w:rsidRDefault="00692CAF" w:rsidP="00692CAF">
      <w:pPr>
        <w:pStyle w:val="BodyText"/>
      </w:pPr>
    </w:p>
    <w:p w14:paraId="7AC36F31" w14:textId="77777777" w:rsidR="00692CAF" w:rsidRDefault="00692CAF" w:rsidP="00692CAF">
      <w:pPr>
        <w:pStyle w:val="BodyText"/>
      </w:pPr>
    </w:p>
    <w:p w14:paraId="368D91FA" w14:textId="77777777" w:rsidR="00692CAF" w:rsidRDefault="00D72F3D" w:rsidP="00692CAF">
      <w:pPr>
        <w:pStyle w:val="BodyText"/>
      </w:pPr>
      <w:r>
        <w:rPr>
          <w:noProof/>
        </w:rPr>
        <mc:AlternateContent>
          <mc:Choice Requires="wps">
            <w:drawing>
              <wp:anchor distT="0" distB="0" distL="114300" distR="114300" simplePos="0" relativeHeight="251633664" behindDoc="0" locked="0" layoutInCell="1" allowOverlap="1" wp14:anchorId="68E84034" wp14:editId="30F3FEF5">
                <wp:simplePos x="0" y="0"/>
                <wp:positionH relativeFrom="column">
                  <wp:posOffset>2628900</wp:posOffset>
                </wp:positionH>
                <wp:positionV relativeFrom="paragraph">
                  <wp:posOffset>24765</wp:posOffset>
                </wp:positionV>
                <wp:extent cx="1714500" cy="691515"/>
                <wp:effectExtent l="9525" t="8890" r="9525" b="13970"/>
                <wp:wrapSquare wrapText="bothSides"/>
                <wp:docPr id="3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1515"/>
                        </a:xfrm>
                        <a:prstGeom prst="rect">
                          <a:avLst/>
                        </a:prstGeom>
                        <a:solidFill>
                          <a:srgbClr val="FFFFFF"/>
                        </a:solidFill>
                        <a:ln w="9525">
                          <a:solidFill>
                            <a:srgbClr val="000000"/>
                          </a:solidFill>
                          <a:miter lim="800000"/>
                          <a:headEnd/>
                          <a:tailEnd/>
                        </a:ln>
                      </wps:spPr>
                      <wps:txbx>
                        <w:txbxContent>
                          <w:p w14:paraId="4A52CDAF" w14:textId="77777777" w:rsidR="00C23DA5" w:rsidRPr="003511BE" w:rsidRDefault="00C23DA5">
                            <w:pPr>
                              <w:jc w:val="center"/>
                            </w:pPr>
                            <w:r w:rsidRPr="003511BE">
                              <w:t>MD State Police</w:t>
                            </w:r>
                          </w:p>
                          <w:p w14:paraId="65A99EEB" w14:textId="77777777" w:rsidR="00C23DA5" w:rsidRPr="003511BE" w:rsidRDefault="00C23DA5">
                            <w:pPr>
                              <w:jc w:val="center"/>
                            </w:pPr>
                            <w:r w:rsidRPr="003511BE">
                              <w:t>Dispatcher</w:t>
                            </w:r>
                          </w:p>
                          <w:p w14:paraId="3742903D" w14:textId="77777777" w:rsidR="00C23DA5" w:rsidRPr="003511BE" w:rsidRDefault="00C23DA5">
                            <w:pPr>
                              <w:jc w:val="center"/>
                            </w:pPr>
                            <w:r w:rsidRPr="003511BE">
                              <w:t xml:space="preserve"> </w:t>
                            </w: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4034" id="Text Box 61" o:spid="_x0000_s1052" type="#_x0000_t202" style="position:absolute;margin-left:207pt;margin-top:1.95pt;width:135pt;height:5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">
                <v:textbox>
                  <w:txbxContent>
                    <w:p w14:paraId="4A52CDAF" w14:textId="77777777" w:rsidR="00C23DA5" w:rsidRPr="003511BE" w:rsidRDefault="00C23DA5">
                      <w:pPr>
                        <w:jc w:val="center"/>
                      </w:pPr>
                      <w:r w:rsidRPr="003511BE">
                        <w:t>MD State Police</w:t>
                      </w:r>
                    </w:p>
                    <w:p w14:paraId="65A99EEB" w14:textId="77777777" w:rsidR="00C23DA5" w:rsidRPr="003511BE" w:rsidRDefault="00C23DA5">
                      <w:pPr>
                        <w:jc w:val="center"/>
                      </w:pPr>
                      <w:r w:rsidRPr="003511BE">
                        <w:t>Dispatcher</w:t>
                      </w:r>
                    </w:p>
                    <w:p w14:paraId="3742903D" w14:textId="77777777" w:rsidR="00C23DA5" w:rsidRPr="003511BE" w:rsidRDefault="00C23DA5">
                      <w:pPr>
                        <w:jc w:val="center"/>
                      </w:pPr>
                      <w:r w:rsidRPr="003511BE">
                        <w:t xml:space="preserve"> </w:t>
                      </w:r>
                      <w:r w:rsidRPr="003511BE">
                        <w:rPr>
                          <w:highlight w:val="yellow"/>
                        </w:rPr>
                        <w:t>410-555-XXXX</w:t>
                      </w:r>
                    </w:p>
                  </w:txbxContent>
                </v:textbox>
                <w10:wrap type="square"/>
              </v:shape>
            </w:pict>
          </mc:Fallback>
        </mc:AlternateContent>
      </w:r>
      <w:r w:rsidR="00455F0D">
        <w:rPr>
          <w:noProof/>
        </w:rPr>
        <mc:AlternateContent>
          <mc:Choice Requires="wps">
            <w:drawing>
              <wp:anchor distT="0" distB="0" distL="114300" distR="114300" simplePos="0" relativeHeight="251624448" behindDoc="0" locked="0" layoutInCell="1" allowOverlap="1" wp14:anchorId="1B88BE58" wp14:editId="67FAF86E">
                <wp:simplePos x="0" y="0"/>
                <wp:positionH relativeFrom="column">
                  <wp:posOffset>0</wp:posOffset>
                </wp:positionH>
                <wp:positionV relativeFrom="paragraph">
                  <wp:posOffset>279400</wp:posOffset>
                </wp:positionV>
                <wp:extent cx="2109470" cy="1168400"/>
                <wp:effectExtent l="9525" t="13335" r="5080" b="8890"/>
                <wp:wrapSquare wrapText="bothSides"/>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14:paraId="2A2F2BC1" w14:textId="77777777" w:rsidR="00C23DA5" w:rsidRDefault="00C23DA5">
                            <w:pPr>
                              <w:rPr>
                                <w:b/>
                              </w:rPr>
                            </w:pPr>
                            <w:r>
                              <w:rPr>
                                <w:b/>
                              </w:rPr>
                              <w:t>Note:</w:t>
                            </w:r>
                          </w:p>
                          <w:p w14:paraId="6EAE6360" w14:textId="77777777" w:rsidR="00C23DA5" w:rsidRDefault="00C23DA5">
                            <w:r>
                              <w:t>1, 2, etc.</w:t>
                            </w:r>
                            <w:r>
                              <w:rPr>
                                <w:color w:val="0000FF"/>
                              </w:rPr>
                              <w:t>,</w:t>
                            </w:r>
                            <w:r>
                              <w:t xml:space="preserve"> denotes call sequence</w:t>
                            </w:r>
                          </w:p>
                          <w:p w14:paraId="33275908" w14:textId="77777777" w:rsidR="00C23DA5" w:rsidRDefault="00C23DA5"/>
                          <w:p w14:paraId="078F44D4" w14:textId="77777777" w:rsidR="00C23DA5" w:rsidRDefault="00C23DA5">
                            <w:pPr>
                              <w:rPr>
                                <w:b/>
                              </w:rPr>
                            </w:pPr>
                            <w:r>
                              <w:rPr>
                                <w:b/>
                              </w:rPr>
                              <w:t>Legend:</w:t>
                            </w:r>
                          </w:p>
                          <w:p w14:paraId="1E501FFB" w14:textId="26118D75" w:rsidR="00C23DA5" w:rsidRDefault="00C23DA5">
                            <w:r>
                              <w:t xml:space="preserve">Calls by </w:t>
                            </w:r>
                            <w:r w:rsidR="00E37514">
                              <w:t>Operator _</w:t>
                            </w:r>
                            <w:r>
                              <w:t xml:space="preserve">______ </w:t>
                            </w:r>
                          </w:p>
                          <w:p w14:paraId="02E7A50C" w14:textId="77777777" w:rsidR="00C23DA5" w:rsidRDefault="00C23DA5">
                            <w:r>
                              <w:t xml:space="preserve">Second level calls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BE58" id="Text Box 22" o:spid="_x0000_s1053" type="#_x0000_t202" style="position:absolute;margin-left:0;margin-top:22pt;width:166.1pt;height:9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">
                <v:textbox>
                  <w:txbxContent>
                    <w:p w14:paraId="2A2F2BC1" w14:textId="77777777" w:rsidR="00C23DA5" w:rsidRDefault="00C23DA5">
                      <w:pPr>
                        <w:rPr>
                          <w:b/>
                        </w:rPr>
                      </w:pPr>
                      <w:r>
                        <w:rPr>
                          <w:b/>
                        </w:rPr>
                        <w:t>Note:</w:t>
                      </w:r>
                    </w:p>
                    <w:p w14:paraId="6EAE6360" w14:textId="77777777" w:rsidR="00C23DA5" w:rsidRDefault="00C23DA5">
                      <w:r>
                        <w:t>1, 2, etc.</w:t>
                      </w:r>
                      <w:r>
                        <w:rPr>
                          <w:color w:val="0000FF"/>
                        </w:rPr>
                        <w:t>,</w:t>
                      </w:r>
                      <w:r>
                        <w:t xml:space="preserve"> denotes call sequence</w:t>
                      </w:r>
                    </w:p>
                    <w:p w14:paraId="33275908" w14:textId="77777777" w:rsidR="00C23DA5" w:rsidRDefault="00C23DA5"/>
                    <w:p w14:paraId="078F44D4" w14:textId="77777777" w:rsidR="00C23DA5" w:rsidRDefault="00C23DA5">
                      <w:pPr>
                        <w:rPr>
                          <w:b/>
                        </w:rPr>
                      </w:pPr>
                      <w:r>
                        <w:rPr>
                          <w:b/>
                        </w:rPr>
                        <w:t>Legend:</w:t>
                      </w:r>
                    </w:p>
                    <w:p w14:paraId="1E501FFB" w14:textId="26118D75" w:rsidR="00C23DA5" w:rsidRDefault="00C23DA5">
                      <w:r>
                        <w:t xml:space="preserve">Calls by </w:t>
                      </w:r>
                      <w:r w:rsidR="00E37514">
                        <w:t>Operator _</w:t>
                      </w:r>
                      <w:r>
                        <w:t xml:space="preserve">______ </w:t>
                      </w:r>
                    </w:p>
                    <w:p w14:paraId="02E7A50C" w14:textId="77777777" w:rsidR="00C23DA5" w:rsidRDefault="00C23DA5">
                      <w:r>
                        <w:t xml:space="preserve">Second level calls - - - - - - </w:t>
                      </w:r>
                    </w:p>
                  </w:txbxContent>
                </v:textbox>
                <w10:wrap type="square"/>
              </v:shape>
            </w:pict>
          </mc:Fallback>
        </mc:AlternateContent>
      </w:r>
    </w:p>
    <w:p w14:paraId="7026024D" w14:textId="77777777" w:rsidR="00692CAF" w:rsidRDefault="00692CAF" w:rsidP="00692CAF">
      <w:pPr>
        <w:pStyle w:val="BodyText"/>
      </w:pPr>
    </w:p>
    <w:p w14:paraId="7D33460B" w14:textId="77777777" w:rsidR="00692CAF" w:rsidRDefault="00D72F3D" w:rsidP="00692CAF">
      <w:pPr>
        <w:pStyle w:val="BodyText"/>
      </w:pPr>
      <w:r>
        <w:rPr>
          <w:noProof/>
        </w:rPr>
        <mc:AlternateContent>
          <mc:Choice Requires="wps">
            <w:drawing>
              <wp:anchor distT="0" distB="0" distL="114300" distR="114300" simplePos="0" relativeHeight="251632640" behindDoc="0" locked="0" layoutInCell="1" allowOverlap="1" wp14:anchorId="22197239" wp14:editId="453FBB84">
                <wp:simplePos x="0" y="0"/>
                <wp:positionH relativeFrom="column">
                  <wp:posOffset>2628900</wp:posOffset>
                </wp:positionH>
                <wp:positionV relativeFrom="paragraph">
                  <wp:posOffset>137160</wp:posOffset>
                </wp:positionV>
                <wp:extent cx="1714500" cy="669290"/>
                <wp:effectExtent l="9525" t="6985" r="9525" b="9525"/>
                <wp:wrapSquare wrapText="bothSides"/>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9290"/>
                        </a:xfrm>
                        <a:prstGeom prst="rect">
                          <a:avLst/>
                        </a:prstGeom>
                        <a:solidFill>
                          <a:srgbClr val="FFFFFF"/>
                        </a:solidFill>
                        <a:ln w="9525">
                          <a:solidFill>
                            <a:srgbClr val="000000"/>
                          </a:solidFill>
                          <a:miter lim="800000"/>
                          <a:headEnd/>
                          <a:tailEnd/>
                        </a:ln>
                      </wps:spPr>
                      <wps:txbx>
                        <w:txbxContent>
                          <w:p w14:paraId="7D923833" w14:textId="77777777" w:rsidR="00C23DA5" w:rsidRPr="003511BE" w:rsidRDefault="00C23DA5">
                            <w:pPr>
                              <w:jc w:val="center"/>
                            </w:pPr>
                            <w:r w:rsidRPr="003511BE">
                              <w:rPr>
                                <w:highlight w:val="yellow"/>
                              </w:rPr>
                              <w:t>County Name</w:t>
                            </w:r>
                            <w:r w:rsidRPr="003511BE">
                              <w:t xml:space="preserve"> </w:t>
                            </w:r>
                          </w:p>
                          <w:p w14:paraId="6D82EBEF" w14:textId="77777777" w:rsidR="00C23DA5" w:rsidRPr="003511BE" w:rsidRDefault="00C23DA5" w:rsidP="003511BE">
                            <w:pPr>
                              <w:jc w:val="center"/>
                            </w:pPr>
                            <w:r w:rsidRPr="003511BE">
                              <w:t>Police Dispatcher</w:t>
                            </w:r>
                          </w:p>
                          <w:p w14:paraId="52A224A3" w14:textId="77777777" w:rsidR="00C23DA5" w:rsidRPr="003511BE"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97239" id="Text Box 60" o:spid="_x0000_s1054" type="#_x0000_t202" style="position:absolute;margin-left:207pt;margin-top:10.8pt;width:135pt;height:5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">
                <v:textbox>
                  <w:txbxContent>
                    <w:p w14:paraId="7D923833" w14:textId="77777777" w:rsidR="00C23DA5" w:rsidRPr="003511BE" w:rsidRDefault="00C23DA5">
                      <w:pPr>
                        <w:jc w:val="center"/>
                      </w:pPr>
                      <w:r w:rsidRPr="003511BE">
                        <w:rPr>
                          <w:highlight w:val="yellow"/>
                        </w:rPr>
                        <w:t>County Name</w:t>
                      </w:r>
                      <w:r w:rsidRPr="003511BE">
                        <w:t xml:space="preserve"> </w:t>
                      </w:r>
                    </w:p>
                    <w:p w14:paraId="6D82EBEF" w14:textId="77777777" w:rsidR="00C23DA5" w:rsidRPr="003511BE" w:rsidRDefault="00C23DA5" w:rsidP="003511BE">
                      <w:pPr>
                        <w:jc w:val="center"/>
                      </w:pPr>
                      <w:r w:rsidRPr="003511BE">
                        <w:t>Police Dispatcher</w:t>
                      </w:r>
                    </w:p>
                    <w:p w14:paraId="52A224A3" w14:textId="77777777" w:rsidR="00C23DA5" w:rsidRPr="003511BE" w:rsidRDefault="00C23DA5">
                      <w:pPr>
                        <w:jc w:val="center"/>
                      </w:pPr>
                      <w:r w:rsidRPr="003511BE">
                        <w:rPr>
                          <w:highlight w:val="yellow"/>
                        </w:rPr>
                        <w:t>410-555-XXXX</w:t>
                      </w:r>
                    </w:p>
                  </w:txbxContent>
                </v:textbox>
                <w10:wrap type="square"/>
              </v:shape>
            </w:pict>
          </mc:Fallback>
        </mc:AlternateContent>
      </w:r>
    </w:p>
    <w:p w14:paraId="331320CA" w14:textId="77777777" w:rsidR="00692CAF" w:rsidRDefault="00692CAF" w:rsidP="00692CAF">
      <w:pPr>
        <w:pStyle w:val="BodyText"/>
      </w:pPr>
    </w:p>
    <w:p w14:paraId="7FDDA48B" w14:textId="77777777" w:rsidR="00B972FA" w:rsidRPr="00692CAF" w:rsidRDefault="00692CAF" w:rsidP="00692CAF">
      <w:pPr>
        <w:pStyle w:val="Heading1"/>
        <w:rPr>
          <w:szCs w:val="24"/>
        </w:rPr>
      </w:pPr>
      <w:r>
        <w:br w:type="page"/>
      </w:r>
      <w:bookmarkStart w:id="16" w:name="_Ref414284284"/>
      <w:r w:rsidR="00D72F3D">
        <w:lastRenderedPageBreak/>
        <w:t xml:space="preserve">Imminent Failure </w:t>
      </w:r>
      <w:r w:rsidR="00B972FA" w:rsidRPr="000968C8">
        <w:t xml:space="preserve">Emergency </w:t>
      </w:r>
      <w:r w:rsidR="00D72F3D">
        <w:t>(</w:t>
      </w:r>
      <w:r w:rsidR="00B972FA" w:rsidRPr="000968C8">
        <w:t>Level 3</w:t>
      </w:r>
      <w:r w:rsidR="00D72F3D">
        <w:t>)</w:t>
      </w:r>
      <w:r w:rsidR="00B972FA" w:rsidRPr="000968C8">
        <w:t xml:space="preserve"> Notifications</w:t>
      </w:r>
      <w:bookmarkEnd w:id="15"/>
      <w:bookmarkEnd w:id="16"/>
    </w:p>
    <w:p w14:paraId="74FE6D6A" w14:textId="77777777" w:rsidR="00B972FA" w:rsidRPr="005B6E38" w:rsidRDefault="00B972FA">
      <w:pPr>
        <w:jc w:val="center"/>
        <w:rPr>
          <w:b/>
          <w:sz w:val="28"/>
          <w:szCs w:val="28"/>
        </w:rPr>
      </w:pPr>
      <w:r w:rsidRPr="005B6E38">
        <w:rPr>
          <w:b/>
          <w:sz w:val="28"/>
          <w:szCs w:val="28"/>
        </w:rPr>
        <w:t>Urgent Event, Dam Failure Appears Imminent or is in Progress</w:t>
      </w:r>
    </w:p>
    <w:p w14:paraId="5FB884B3" w14:textId="77777777" w:rsidR="00417C55" w:rsidRDefault="00417C55" w:rsidP="00417C55">
      <w:pPr>
        <w:rPr>
          <w:szCs w:val="28"/>
        </w:rPr>
      </w:pPr>
      <w:bookmarkStart w:id="17" w:name="_Ref414273687"/>
    </w:p>
    <w:p w14:paraId="44C7B758" w14:textId="77777777" w:rsidR="00F76778" w:rsidRDefault="00455F0D" w:rsidP="00417C55">
      <w:pPr>
        <w:rPr>
          <w:szCs w:val="28"/>
        </w:rPr>
      </w:pPr>
      <w:r>
        <w:rPr>
          <w:noProof/>
        </w:rPr>
        <mc:AlternateContent>
          <mc:Choice Requires="wps">
            <w:drawing>
              <wp:anchor distT="0" distB="0" distL="114300" distR="114300" simplePos="0" relativeHeight="251637760" behindDoc="0" locked="0" layoutInCell="1" allowOverlap="1" wp14:anchorId="39098361" wp14:editId="3D020491">
                <wp:simplePos x="0" y="0"/>
                <wp:positionH relativeFrom="column">
                  <wp:posOffset>-228600</wp:posOffset>
                </wp:positionH>
                <wp:positionV relativeFrom="paragraph">
                  <wp:posOffset>5545455</wp:posOffset>
                </wp:positionV>
                <wp:extent cx="2077720" cy="665480"/>
                <wp:effectExtent l="9525" t="13335" r="8255" b="6985"/>
                <wp:wrapSquare wrapText="bothSides"/>
                <wp:docPr id="3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665480"/>
                        </a:xfrm>
                        <a:prstGeom prst="rect">
                          <a:avLst/>
                        </a:prstGeom>
                        <a:solidFill>
                          <a:srgbClr val="FFFFFF"/>
                        </a:solidFill>
                        <a:ln w="9525">
                          <a:solidFill>
                            <a:srgbClr val="000000"/>
                          </a:solidFill>
                          <a:miter lim="800000"/>
                          <a:headEnd/>
                          <a:tailEnd/>
                        </a:ln>
                      </wps:spPr>
                      <wps:txbx>
                        <w:txbxContent>
                          <w:p w14:paraId="730E6DDB" w14:textId="77777777" w:rsidR="00C23DA5" w:rsidRDefault="00C23DA5">
                            <w:pPr>
                              <w:jc w:val="center"/>
                            </w:pPr>
                            <w:r>
                              <w:t>MD State Police</w:t>
                            </w:r>
                          </w:p>
                          <w:p w14:paraId="0B996ED0" w14:textId="77777777" w:rsidR="00C23DA5" w:rsidRDefault="00C23DA5">
                            <w:pPr>
                              <w:jc w:val="center"/>
                            </w:pPr>
                            <w:r>
                              <w:t xml:space="preserve">Dispatcher </w:t>
                            </w:r>
                          </w:p>
                          <w:p w14:paraId="183CC59B" w14:textId="77777777" w:rsidR="00C23DA5"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98361" id="Text Box 74" o:spid="_x0000_s1055" type="#_x0000_t202" style="position:absolute;margin-left:-18pt;margin-top:436.65pt;width:163.6pt;height:5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">
                <v:textbox>
                  <w:txbxContent>
                    <w:p w14:paraId="730E6DDB" w14:textId="77777777" w:rsidR="00C23DA5" w:rsidRDefault="00C23DA5">
                      <w:pPr>
                        <w:jc w:val="center"/>
                      </w:pPr>
                      <w:r>
                        <w:t>MD State Police</w:t>
                      </w:r>
                    </w:p>
                    <w:p w14:paraId="0B996ED0" w14:textId="77777777" w:rsidR="00C23DA5" w:rsidRDefault="00C23DA5">
                      <w:pPr>
                        <w:jc w:val="center"/>
                      </w:pPr>
                      <w:r>
                        <w:t xml:space="preserve">Dispatcher </w:t>
                      </w:r>
                    </w:p>
                    <w:p w14:paraId="183CC59B" w14:textId="77777777" w:rsidR="00C23DA5" w:rsidRDefault="00C23DA5">
                      <w:pPr>
                        <w:jc w:val="center"/>
                      </w:pPr>
                      <w:r w:rsidRPr="003511BE">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36736" behindDoc="0" locked="0" layoutInCell="1" allowOverlap="1" wp14:anchorId="117610D6" wp14:editId="79709344">
                <wp:simplePos x="0" y="0"/>
                <wp:positionH relativeFrom="column">
                  <wp:posOffset>-228600</wp:posOffset>
                </wp:positionH>
                <wp:positionV relativeFrom="paragraph">
                  <wp:posOffset>4876800</wp:posOffset>
                </wp:positionV>
                <wp:extent cx="2068195" cy="611505"/>
                <wp:effectExtent l="9525" t="11430" r="8255" b="5715"/>
                <wp:wrapSquare wrapText="bothSides"/>
                <wp:docPr id="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611505"/>
                        </a:xfrm>
                        <a:prstGeom prst="rect">
                          <a:avLst/>
                        </a:prstGeom>
                        <a:solidFill>
                          <a:srgbClr val="FFFFFF"/>
                        </a:solidFill>
                        <a:ln w="9525">
                          <a:solidFill>
                            <a:srgbClr val="000000"/>
                          </a:solidFill>
                          <a:miter lim="800000"/>
                          <a:headEnd/>
                          <a:tailEnd/>
                        </a:ln>
                      </wps:spPr>
                      <wps:txbx>
                        <w:txbxContent>
                          <w:p w14:paraId="2EACFE40" w14:textId="77777777" w:rsidR="00C23DA5" w:rsidRDefault="00C23DA5">
                            <w:pPr>
                              <w:jc w:val="center"/>
                            </w:pPr>
                            <w:r w:rsidRPr="00743F7D">
                              <w:rPr>
                                <w:highlight w:val="yellow"/>
                              </w:rPr>
                              <w:t>County Name</w:t>
                            </w:r>
                            <w:r>
                              <w:t xml:space="preserve"> Police </w:t>
                            </w:r>
                          </w:p>
                          <w:p w14:paraId="3DA2AB1A" w14:textId="77777777" w:rsidR="00C23DA5" w:rsidRDefault="00C23DA5">
                            <w:pPr>
                              <w:jc w:val="center"/>
                            </w:pPr>
                            <w:r>
                              <w:t xml:space="preserve">Dispatcher </w:t>
                            </w:r>
                          </w:p>
                          <w:p w14:paraId="248AD3B9" w14:textId="77777777" w:rsidR="00C23DA5"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10D6" id="Text Box 73" o:spid="_x0000_s1056" type="#_x0000_t202" style="position:absolute;margin-left:-18pt;margin-top:384pt;width:162.85pt;height:4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">
                <v:textbox>
                  <w:txbxContent>
                    <w:p w14:paraId="2EACFE40" w14:textId="77777777" w:rsidR="00C23DA5" w:rsidRDefault="00C23DA5">
                      <w:pPr>
                        <w:jc w:val="center"/>
                      </w:pPr>
                      <w:r w:rsidRPr="00743F7D">
                        <w:rPr>
                          <w:highlight w:val="yellow"/>
                        </w:rPr>
                        <w:t>County Name</w:t>
                      </w:r>
                      <w:r>
                        <w:t xml:space="preserve"> Police </w:t>
                      </w:r>
                    </w:p>
                    <w:p w14:paraId="3DA2AB1A" w14:textId="77777777" w:rsidR="00C23DA5" w:rsidRDefault="00C23DA5">
                      <w:pPr>
                        <w:jc w:val="center"/>
                      </w:pPr>
                      <w:r>
                        <w:t xml:space="preserve">Dispatcher </w:t>
                      </w:r>
                    </w:p>
                    <w:p w14:paraId="248AD3B9" w14:textId="77777777" w:rsidR="00C23DA5" w:rsidRDefault="00C23DA5">
                      <w:pPr>
                        <w:jc w:val="center"/>
                      </w:pPr>
                      <w:r w:rsidRPr="003511BE">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6ECE9A60" wp14:editId="07054CB0">
                <wp:simplePos x="0" y="0"/>
                <wp:positionH relativeFrom="column">
                  <wp:posOffset>2057400</wp:posOffset>
                </wp:positionH>
                <wp:positionV relativeFrom="paragraph">
                  <wp:posOffset>4588510</wp:posOffset>
                </wp:positionV>
                <wp:extent cx="228600" cy="0"/>
                <wp:effectExtent l="9525" t="56515" r="19050" b="57785"/>
                <wp:wrapNone/>
                <wp:docPr id="3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5A50A" id="Line 2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1.3pt" to="180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iPKQIAAEw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38784" behindDoc="0" locked="0" layoutInCell="1" allowOverlap="1" wp14:anchorId="715BC07F" wp14:editId="67F4A9B1">
                <wp:simplePos x="0" y="0"/>
                <wp:positionH relativeFrom="column">
                  <wp:posOffset>2286000</wp:posOffset>
                </wp:positionH>
                <wp:positionV relativeFrom="paragraph">
                  <wp:posOffset>4383405</wp:posOffset>
                </wp:positionV>
                <wp:extent cx="2051050" cy="457200"/>
                <wp:effectExtent l="9525" t="13335" r="6350" b="5715"/>
                <wp:wrapSquare wrapText="bothSides"/>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57200"/>
                        </a:xfrm>
                        <a:prstGeom prst="rect">
                          <a:avLst/>
                        </a:prstGeom>
                        <a:solidFill>
                          <a:srgbClr val="FFFFFF"/>
                        </a:solidFill>
                        <a:ln w="9525">
                          <a:solidFill>
                            <a:srgbClr val="000000"/>
                          </a:solidFill>
                          <a:miter lim="800000"/>
                          <a:headEnd/>
                          <a:tailEnd/>
                        </a:ln>
                      </wps:spPr>
                      <wps:txbx>
                        <w:txbxContent>
                          <w:p w14:paraId="15A7A69C" w14:textId="77777777" w:rsidR="00C23DA5" w:rsidRDefault="00C23DA5">
                            <w:pPr>
                              <w:jc w:val="center"/>
                            </w:pPr>
                            <w:r>
                              <w:t>National Weather Service</w:t>
                            </w:r>
                          </w:p>
                          <w:p w14:paraId="5BAF6E6F" w14:textId="77777777" w:rsidR="00C23DA5" w:rsidRDefault="00C23DA5" w:rsidP="00743F7D">
                            <w:pPr>
                              <w:jc w:val="center"/>
                            </w:pPr>
                            <w:r w:rsidRPr="00155771">
                              <w:rPr>
                                <w:highlight w:val="yellow"/>
                              </w:rPr>
                              <w:t>410-555-XXXX</w:t>
                            </w:r>
                          </w:p>
                          <w:p w14:paraId="742C8844" w14:textId="77777777" w:rsidR="00C23DA5" w:rsidRDefault="00C23DA5" w:rsidP="00743F7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C07F" id="Text Box 76" o:spid="_x0000_s1057" type="#_x0000_t202" style="position:absolute;margin-left:180pt;margin-top:345.15pt;width:161.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">
                <v:textbox>
                  <w:txbxContent>
                    <w:p w14:paraId="15A7A69C" w14:textId="77777777" w:rsidR="00C23DA5" w:rsidRDefault="00C23DA5">
                      <w:pPr>
                        <w:jc w:val="center"/>
                      </w:pPr>
                      <w:r>
                        <w:t>National Weather Service</w:t>
                      </w:r>
                    </w:p>
                    <w:p w14:paraId="5BAF6E6F" w14:textId="77777777" w:rsidR="00C23DA5" w:rsidRDefault="00C23DA5" w:rsidP="00743F7D">
                      <w:pPr>
                        <w:jc w:val="center"/>
                      </w:pPr>
                      <w:r w:rsidRPr="00155771">
                        <w:rPr>
                          <w:highlight w:val="yellow"/>
                        </w:rPr>
                        <w:t>410-555-XXXX</w:t>
                      </w:r>
                    </w:p>
                    <w:p w14:paraId="742C8844" w14:textId="77777777" w:rsidR="00C23DA5" w:rsidRDefault="00C23DA5" w:rsidP="00743F7D">
                      <w:pPr>
                        <w:jc w:val="center"/>
                      </w:pP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301ED853" wp14:editId="2A5DA6A5">
                <wp:simplePos x="0" y="0"/>
                <wp:positionH relativeFrom="column">
                  <wp:posOffset>2286000</wp:posOffset>
                </wp:positionH>
                <wp:positionV relativeFrom="paragraph">
                  <wp:posOffset>2047875</wp:posOffset>
                </wp:positionV>
                <wp:extent cx="2057400" cy="2273300"/>
                <wp:effectExtent l="9525" t="11430" r="9525" b="10795"/>
                <wp:wrapSquare wrapText="bothSides"/>
                <wp:docPr id="28"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73300"/>
                        </a:xfrm>
                        <a:prstGeom prst="flowChartProcess">
                          <a:avLst/>
                        </a:prstGeom>
                        <a:solidFill>
                          <a:srgbClr val="FFFFFF"/>
                        </a:solidFill>
                        <a:ln w="9525">
                          <a:solidFill>
                            <a:srgbClr val="000000"/>
                          </a:solidFill>
                          <a:miter lim="800000"/>
                          <a:headEnd/>
                          <a:tailEnd/>
                        </a:ln>
                      </wps:spPr>
                      <wps:txbx>
                        <w:txbxContent>
                          <w:p w14:paraId="6F7D37AB" w14:textId="77777777"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14:paraId="31CD922F" w14:textId="77777777" w:rsidR="00C23DA5" w:rsidRPr="00E67901" w:rsidRDefault="00C23DA5" w:rsidP="00126B33">
                            <w:pPr>
                              <w:jc w:val="center"/>
                              <w:rPr>
                                <w:b/>
                                <w:bCs/>
                                <w:sz w:val="10"/>
                              </w:rPr>
                            </w:pPr>
                          </w:p>
                          <w:p w14:paraId="366DE0AE" w14:textId="77777777" w:rsidR="00C23DA5" w:rsidRDefault="00C23DA5" w:rsidP="00743F7D">
                            <w:pPr>
                              <w:jc w:val="center"/>
                            </w:pPr>
                            <w:r w:rsidRPr="00155771">
                              <w:rPr>
                                <w:highlight w:val="yellow"/>
                              </w:rPr>
                              <w:t>First Name Last Name</w:t>
                            </w:r>
                          </w:p>
                          <w:p w14:paraId="30513141" w14:textId="77777777" w:rsidR="00C23DA5" w:rsidRDefault="00C23DA5" w:rsidP="00743F7D">
                            <w:pPr>
                              <w:jc w:val="center"/>
                            </w:pPr>
                            <w:r>
                              <w:t xml:space="preserve">Regional Engineer </w:t>
                            </w:r>
                          </w:p>
                          <w:p w14:paraId="35DB4D60" w14:textId="77777777" w:rsidR="00C23DA5" w:rsidRDefault="00C23DA5" w:rsidP="00743F7D">
                            <w:pPr>
                              <w:jc w:val="center"/>
                              <w:rPr>
                                <w:sz w:val="12"/>
                                <w:szCs w:val="16"/>
                              </w:rPr>
                            </w:pPr>
                          </w:p>
                          <w:p w14:paraId="39342FA5" w14:textId="77777777" w:rsidR="00C23DA5" w:rsidRDefault="00C23DA5" w:rsidP="00743F7D">
                            <w:pPr>
                              <w:ind w:left="540"/>
                              <w:jc w:val="center"/>
                            </w:pPr>
                            <w:r w:rsidRPr="00155771">
                              <w:rPr>
                                <w:highlight w:val="yellow"/>
                              </w:rPr>
                              <w:t>410-555-XXXX</w:t>
                            </w:r>
                            <w:r>
                              <w:t xml:space="preserve"> (Office)</w:t>
                            </w:r>
                          </w:p>
                          <w:p w14:paraId="2214A9A1" w14:textId="77777777" w:rsidR="00C23DA5" w:rsidRDefault="00C23DA5" w:rsidP="00743F7D">
                            <w:pPr>
                              <w:ind w:left="540"/>
                              <w:jc w:val="center"/>
                            </w:pPr>
                            <w:r w:rsidRPr="00155771">
                              <w:rPr>
                                <w:highlight w:val="yellow"/>
                              </w:rPr>
                              <w:t>410-555-XXXX</w:t>
                            </w:r>
                            <w:r>
                              <w:t xml:space="preserve"> (Cell)</w:t>
                            </w:r>
                          </w:p>
                          <w:p w14:paraId="0DBC536B" w14:textId="77777777" w:rsidR="00C23DA5" w:rsidRDefault="00C23DA5" w:rsidP="00743F7D">
                            <w:pPr>
                              <w:ind w:left="540"/>
                              <w:jc w:val="center"/>
                            </w:pPr>
                            <w:r w:rsidRPr="00155771">
                              <w:rPr>
                                <w:highlight w:val="yellow"/>
                              </w:rPr>
                              <w:t>410-555-XXXX</w:t>
                            </w:r>
                            <w:r>
                              <w:rPr>
                                <w:lang w:val="fr-FR"/>
                              </w:rPr>
                              <w:t xml:space="preserve"> (Home)</w:t>
                            </w:r>
                          </w:p>
                          <w:p w14:paraId="0CD8DFC1" w14:textId="77777777" w:rsidR="00C23DA5" w:rsidRPr="00126B33" w:rsidRDefault="00C23DA5" w:rsidP="00743F7D">
                            <w:pPr>
                              <w:jc w:val="center"/>
                              <w:rPr>
                                <w:sz w:val="8"/>
                                <w:szCs w:val="8"/>
                              </w:rPr>
                            </w:pPr>
                          </w:p>
                          <w:p w14:paraId="770CA535" w14:textId="77777777" w:rsidR="00C23DA5" w:rsidRDefault="00C23DA5" w:rsidP="00743F7D">
                            <w:pPr>
                              <w:pStyle w:val="BodyText"/>
                              <w:jc w:val="center"/>
                              <w:rPr>
                                <w:sz w:val="20"/>
                              </w:rPr>
                            </w:pPr>
                            <w:r>
                              <w:rPr>
                                <w:sz w:val="20"/>
                              </w:rPr>
                              <w:t>MDE After Hour Emergencies</w:t>
                            </w:r>
                          </w:p>
                          <w:p w14:paraId="3B2AE800" w14:textId="77777777" w:rsidR="00C23DA5" w:rsidRDefault="00C23DA5" w:rsidP="00743F7D">
                            <w:pPr>
                              <w:pStyle w:val="BodyText"/>
                              <w:jc w:val="center"/>
                            </w:pPr>
                            <w:r>
                              <w:t>1-866-633-4686</w:t>
                            </w:r>
                          </w:p>
                          <w:p w14:paraId="78132AAD" w14:textId="77777777" w:rsidR="00C23DA5" w:rsidRDefault="00C23DA5" w:rsidP="00126B33">
                            <w:pPr>
                              <w:jc w:val="center"/>
                              <w:rPr>
                                <w:sz w:val="16"/>
                                <w:szCs w:val="16"/>
                              </w:rPr>
                            </w:pPr>
                          </w:p>
                          <w:p w14:paraId="12593785" w14:textId="77777777" w:rsidR="00C23DA5" w:rsidRDefault="00C23DA5" w:rsidP="00126B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ED853" id="AutoShape 326" o:spid="_x0000_s1058" type="#_x0000_t109" style="position:absolute;margin-left:180pt;margin-top:161.25pt;width:162pt;height:1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">
                <v:textbox>
                  <w:txbxContent>
                    <w:p w14:paraId="6F7D37AB" w14:textId="77777777"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14:paraId="31CD922F" w14:textId="77777777" w:rsidR="00C23DA5" w:rsidRPr="00E67901" w:rsidRDefault="00C23DA5" w:rsidP="00126B33">
                      <w:pPr>
                        <w:jc w:val="center"/>
                        <w:rPr>
                          <w:b/>
                          <w:bCs/>
                          <w:sz w:val="10"/>
                        </w:rPr>
                      </w:pPr>
                    </w:p>
                    <w:p w14:paraId="366DE0AE" w14:textId="77777777" w:rsidR="00C23DA5" w:rsidRDefault="00C23DA5" w:rsidP="00743F7D">
                      <w:pPr>
                        <w:jc w:val="center"/>
                      </w:pPr>
                      <w:r w:rsidRPr="00155771">
                        <w:rPr>
                          <w:highlight w:val="yellow"/>
                        </w:rPr>
                        <w:t>First Name Last Name</w:t>
                      </w:r>
                    </w:p>
                    <w:p w14:paraId="30513141" w14:textId="77777777" w:rsidR="00C23DA5" w:rsidRDefault="00C23DA5" w:rsidP="00743F7D">
                      <w:pPr>
                        <w:jc w:val="center"/>
                      </w:pPr>
                      <w:r>
                        <w:t xml:space="preserve">Regional Engineer </w:t>
                      </w:r>
                    </w:p>
                    <w:p w14:paraId="35DB4D60" w14:textId="77777777" w:rsidR="00C23DA5" w:rsidRDefault="00C23DA5" w:rsidP="00743F7D">
                      <w:pPr>
                        <w:jc w:val="center"/>
                        <w:rPr>
                          <w:sz w:val="12"/>
                          <w:szCs w:val="16"/>
                        </w:rPr>
                      </w:pPr>
                    </w:p>
                    <w:p w14:paraId="39342FA5" w14:textId="77777777" w:rsidR="00C23DA5" w:rsidRDefault="00C23DA5" w:rsidP="00743F7D">
                      <w:pPr>
                        <w:ind w:left="540"/>
                        <w:jc w:val="center"/>
                      </w:pPr>
                      <w:r w:rsidRPr="00155771">
                        <w:rPr>
                          <w:highlight w:val="yellow"/>
                        </w:rPr>
                        <w:t>410-555-XXXX</w:t>
                      </w:r>
                      <w:r>
                        <w:t xml:space="preserve"> (Office)</w:t>
                      </w:r>
                    </w:p>
                    <w:p w14:paraId="2214A9A1" w14:textId="77777777" w:rsidR="00C23DA5" w:rsidRDefault="00C23DA5" w:rsidP="00743F7D">
                      <w:pPr>
                        <w:ind w:left="540"/>
                        <w:jc w:val="center"/>
                      </w:pPr>
                      <w:r w:rsidRPr="00155771">
                        <w:rPr>
                          <w:highlight w:val="yellow"/>
                        </w:rPr>
                        <w:t>410-555-XXXX</w:t>
                      </w:r>
                      <w:r>
                        <w:t xml:space="preserve"> (Cell)</w:t>
                      </w:r>
                    </w:p>
                    <w:p w14:paraId="0DBC536B" w14:textId="77777777" w:rsidR="00C23DA5" w:rsidRDefault="00C23DA5" w:rsidP="00743F7D">
                      <w:pPr>
                        <w:ind w:left="540"/>
                        <w:jc w:val="center"/>
                      </w:pPr>
                      <w:r w:rsidRPr="00155771">
                        <w:rPr>
                          <w:highlight w:val="yellow"/>
                        </w:rPr>
                        <w:t>410-555-XXXX</w:t>
                      </w:r>
                      <w:r>
                        <w:rPr>
                          <w:lang w:val="fr-FR"/>
                        </w:rPr>
                        <w:t xml:space="preserve"> (Home)</w:t>
                      </w:r>
                    </w:p>
                    <w:p w14:paraId="0CD8DFC1" w14:textId="77777777" w:rsidR="00C23DA5" w:rsidRPr="00126B33" w:rsidRDefault="00C23DA5" w:rsidP="00743F7D">
                      <w:pPr>
                        <w:jc w:val="center"/>
                        <w:rPr>
                          <w:sz w:val="8"/>
                          <w:szCs w:val="8"/>
                        </w:rPr>
                      </w:pPr>
                    </w:p>
                    <w:p w14:paraId="770CA535" w14:textId="77777777" w:rsidR="00C23DA5" w:rsidRDefault="00C23DA5" w:rsidP="00743F7D">
                      <w:pPr>
                        <w:pStyle w:val="BodyText"/>
                        <w:jc w:val="center"/>
                        <w:rPr>
                          <w:sz w:val="20"/>
                        </w:rPr>
                      </w:pPr>
                      <w:r>
                        <w:rPr>
                          <w:sz w:val="20"/>
                        </w:rPr>
                        <w:t>MDE After Hour Emergencies</w:t>
                      </w:r>
                    </w:p>
                    <w:p w14:paraId="3B2AE800" w14:textId="77777777" w:rsidR="00C23DA5" w:rsidRDefault="00C23DA5" w:rsidP="00743F7D">
                      <w:pPr>
                        <w:pStyle w:val="BodyText"/>
                        <w:jc w:val="center"/>
                      </w:pPr>
                      <w:r>
                        <w:t>1-866-633-4686</w:t>
                      </w:r>
                    </w:p>
                    <w:p w14:paraId="78132AAD" w14:textId="77777777" w:rsidR="00C23DA5" w:rsidRDefault="00C23DA5" w:rsidP="00126B33">
                      <w:pPr>
                        <w:jc w:val="center"/>
                        <w:rPr>
                          <w:sz w:val="16"/>
                          <w:szCs w:val="16"/>
                        </w:rPr>
                      </w:pPr>
                    </w:p>
                    <w:p w14:paraId="12593785" w14:textId="77777777" w:rsidR="00C23DA5" w:rsidRDefault="00C23DA5" w:rsidP="00126B33">
                      <w:pPr>
                        <w:jc w:val="center"/>
                      </w:pP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65CECE26" wp14:editId="49C76936">
                <wp:simplePos x="0" y="0"/>
                <wp:positionH relativeFrom="column">
                  <wp:posOffset>2286000</wp:posOffset>
                </wp:positionH>
                <wp:positionV relativeFrom="paragraph">
                  <wp:posOffset>2505075</wp:posOffset>
                </wp:positionV>
                <wp:extent cx="2057400" cy="0"/>
                <wp:effectExtent l="9525" t="11430" r="9525" b="7620"/>
                <wp:wrapTight wrapText="bothSides">
                  <wp:wrapPolygon edited="0">
                    <wp:start x="0" y="-2147483648"/>
                    <wp:lineTo x="220" y="-2147483648"/>
                    <wp:lineTo x="220" y="-2147483648"/>
                    <wp:lineTo x="0" y="-2147483648"/>
                    <wp:lineTo x="0" y="-2147483648"/>
                  </wp:wrapPolygon>
                </wp:wrapTight>
                <wp:docPr id="2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F3DC" id="Line 3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7.25pt" to="342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gs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">
                <w10:wrap type="tight"/>
              </v:line>
            </w:pict>
          </mc:Fallback>
        </mc:AlternateContent>
      </w:r>
      <w:r>
        <w:rPr>
          <w:noProof/>
        </w:rPr>
        <mc:AlternateContent>
          <mc:Choice Requires="wps">
            <w:drawing>
              <wp:anchor distT="0" distB="0" distL="114300" distR="114300" simplePos="0" relativeHeight="251641856" behindDoc="0" locked="0" layoutInCell="1" allowOverlap="1" wp14:anchorId="021C1B8E" wp14:editId="0B59CF63">
                <wp:simplePos x="0" y="0"/>
                <wp:positionH relativeFrom="column">
                  <wp:posOffset>2286000</wp:posOffset>
                </wp:positionH>
                <wp:positionV relativeFrom="paragraph">
                  <wp:posOffset>4905375</wp:posOffset>
                </wp:positionV>
                <wp:extent cx="2057400" cy="1371600"/>
                <wp:effectExtent l="9525" t="11430" r="9525" b="7620"/>
                <wp:wrapSquare wrapText="bothSides"/>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14:paraId="1E5ED4BA" w14:textId="77777777" w:rsidR="00C23DA5" w:rsidRDefault="00C23DA5" w:rsidP="00743F7D">
                            <w:pPr>
                              <w:spacing w:after="120"/>
                              <w:jc w:val="center"/>
                            </w:pPr>
                            <w:r w:rsidRPr="00743F7D">
                              <w:rPr>
                                <w:highlight w:val="yellow"/>
                              </w:rPr>
                              <w:t>Local News Media Outlet</w:t>
                            </w:r>
                            <w:r>
                              <w:t>:</w:t>
                            </w:r>
                          </w:p>
                          <w:p w14:paraId="3713B5C4" w14:textId="77777777" w:rsidR="00C23DA5" w:rsidRDefault="00C23DA5" w:rsidP="00743F7D">
                            <w:pPr>
                              <w:spacing w:after="120"/>
                              <w:jc w:val="center"/>
                            </w:pPr>
                            <w:r w:rsidRPr="00743F7D">
                              <w:rPr>
                                <w:highlight w:val="yellow"/>
                              </w:rPr>
                              <w:t>Contact Name</w:t>
                            </w:r>
                          </w:p>
                          <w:p w14:paraId="0A310403" w14:textId="77777777" w:rsidR="00C23DA5" w:rsidRDefault="00C23DA5" w:rsidP="00743F7D">
                            <w:pPr>
                              <w:jc w:val="center"/>
                            </w:pPr>
                            <w:r w:rsidRPr="00743F7D">
                              <w:rPr>
                                <w:highlight w:val="yellow"/>
                              </w:rPr>
                              <w:t>Channel/Frequency</w:t>
                            </w:r>
                          </w:p>
                          <w:p w14:paraId="15739878" w14:textId="77777777" w:rsidR="00C23DA5" w:rsidRDefault="00C23DA5" w:rsidP="00743F7D">
                            <w:pPr>
                              <w:jc w:val="center"/>
                            </w:pPr>
                            <w:r w:rsidRPr="00155771">
                              <w:rPr>
                                <w:highlight w:val="yellow"/>
                              </w:rPr>
                              <w:t>410-555-XXXX</w:t>
                            </w:r>
                            <w:r>
                              <w:rPr>
                                <w:rFonts w:ascii="Times" w:hAnsi="Times"/>
                                <w:color w:val="000000"/>
                              </w:rPr>
                              <w:t xml:space="preserve"> </w:t>
                            </w:r>
                          </w:p>
                          <w:p w14:paraId="0EAD01F9" w14:textId="77777777" w:rsidR="00C23DA5" w:rsidRPr="00743F7D" w:rsidRDefault="00C23DA5" w:rsidP="00743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1B8E" id="Text Box 206" o:spid="_x0000_s1059" type="#_x0000_t202" style="position:absolute;margin-left:180pt;margin-top:386.25pt;width:162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">
                <v:textbox>
                  <w:txbxContent>
                    <w:p w14:paraId="1E5ED4BA" w14:textId="77777777" w:rsidR="00C23DA5" w:rsidRDefault="00C23DA5" w:rsidP="00743F7D">
                      <w:pPr>
                        <w:spacing w:after="120"/>
                        <w:jc w:val="center"/>
                      </w:pPr>
                      <w:r w:rsidRPr="00743F7D">
                        <w:rPr>
                          <w:highlight w:val="yellow"/>
                        </w:rPr>
                        <w:t>Local News Media Outlet</w:t>
                      </w:r>
                      <w:r>
                        <w:t>:</w:t>
                      </w:r>
                    </w:p>
                    <w:p w14:paraId="3713B5C4" w14:textId="77777777" w:rsidR="00C23DA5" w:rsidRDefault="00C23DA5" w:rsidP="00743F7D">
                      <w:pPr>
                        <w:spacing w:after="120"/>
                        <w:jc w:val="center"/>
                      </w:pPr>
                      <w:r w:rsidRPr="00743F7D">
                        <w:rPr>
                          <w:highlight w:val="yellow"/>
                        </w:rPr>
                        <w:t>Contact Name</w:t>
                      </w:r>
                    </w:p>
                    <w:p w14:paraId="0A310403" w14:textId="77777777" w:rsidR="00C23DA5" w:rsidRDefault="00C23DA5" w:rsidP="00743F7D">
                      <w:pPr>
                        <w:jc w:val="center"/>
                      </w:pPr>
                      <w:r w:rsidRPr="00743F7D">
                        <w:rPr>
                          <w:highlight w:val="yellow"/>
                        </w:rPr>
                        <w:t>Channel/Frequency</w:t>
                      </w:r>
                    </w:p>
                    <w:p w14:paraId="15739878" w14:textId="77777777" w:rsidR="00C23DA5" w:rsidRDefault="00C23DA5" w:rsidP="00743F7D">
                      <w:pPr>
                        <w:jc w:val="center"/>
                      </w:pPr>
                      <w:r w:rsidRPr="00155771">
                        <w:rPr>
                          <w:highlight w:val="yellow"/>
                        </w:rPr>
                        <w:t>410-555-XXXX</w:t>
                      </w:r>
                      <w:r>
                        <w:rPr>
                          <w:rFonts w:ascii="Times" w:hAnsi="Times"/>
                          <w:color w:val="000000"/>
                        </w:rPr>
                        <w:t xml:space="preserve"> </w:t>
                      </w:r>
                    </w:p>
                    <w:p w14:paraId="0EAD01F9" w14:textId="77777777" w:rsidR="00C23DA5" w:rsidRPr="00743F7D" w:rsidRDefault="00C23DA5" w:rsidP="00743F7D"/>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14:anchorId="0F75B04F" wp14:editId="30F978AB">
                <wp:simplePos x="0" y="0"/>
                <wp:positionH relativeFrom="column">
                  <wp:posOffset>2400300</wp:posOffset>
                </wp:positionH>
                <wp:positionV relativeFrom="paragraph">
                  <wp:posOffset>6619875</wp:posOffset>
                </wp:positionV>
                <wp:extent cx="1775460" cy="457200"/>
                <wp:effectExtent l="9525" t="11430" r="5715" b="7620"/>
                <wp:wrapSquare wrapText="bothSides"/>
                <wp:docPr id="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57200"/>
                        </a:xfrm>
                        <a:prstGeom prst="rect">
                          <a:avLst/>
                        </a:prstGeom>
                        <a:solidFill>
                          <a:srgbClr val="FFFFFF"/>
                        </a:solidFill>
                        <a:ln w="9525">
                          <a:solidFill>
                            <a:srgbClr val="000000"/>
                          </a:solidFill>
                          <a:miter lim="800000"/>
                          <a:headEnd/>
                          <a:tailEnd/>
                        </a:ln>
                      </wps:spPr>
                      <wps:txbx>
                        <w:txbxContent>
                          <w:p w14:paraId="675AC2C1" w14:textId="77777777" w:rsidR="00C23DA5" w:rsidRDefault="00C23DA5">
                            <w:r>
                              <w:t xml:space="preserve">See </w:t>
                            </w:r>
                            <w:r>
                              <w:rPr>
                                <w:i/>
                              </w:rPr>
                              <w:t>Communications</w:t>
                            </w:r>
                            <w:r>
                              <w:t xml:space="preserve"> tab</w:t>
                            </w:r>
                          </w:p>
                          <w:p w14:paraId="1FEE47BF" w14:textId="77777777" w:rsidR="00C23DA5" w:rsidRDefault="00C23DA5">
                            <w:r>
                              <w:t xml:space="preserve"> for </w:t>
                            </w:r>
                            <w:proofErr w:type="spellStart"/>
                            <w:r>
                              <w:t>prescripted</w:t>
                            </w:r>
                            <w:proofErr w:type="spellEnd"/>
                            <w:r>
                              <w:t xml:space="preserve">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B04F" id="Text Box 225" o:spid="_x0000_s1060" type="#_x0000_t202" style="position:absolute;margin-left:189pt;margin-top:521.25pt;width:139.8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">
                <v:textbox>
                  <w:txbxContent>
                    <w:p w14:paraId="675AC2C1" w14:textId="77777777" w:rsidR="00C23DA5" w:rsidRDefault="00C23DA5">
                      <w:r>
                        <w:t xml:space="preserve">See </w:t>
                      </w:r>
                      <w:r>
                        <w:rPr>
                          <w:i/>
                        </w:rPr>
                        <w:t>Communications</w:t>
                      </w:r>
                      <w:r>
                        <w:t xml:space="preserve"> tab</w:t>
                      </w:r>
                    </w:p>
                    <w:p w14:paraId="1FEE47BF" w14:textId="77777777" w:rsidR="00C23DA5" w:rsidRDefault="00C23DA5">
                      <w:r>
                        <w:t xml:space="preserve"> for </w:t>
                      </w:r>
                      <w:proofErr w:type="spellStart"/>
                      <w:r>
                        <w:t>prescripted</w:t>
                      </w:r>
                      <w:proofErr w:type="spellEnd"/>
                      <w:r>
                        <w:t xml:space="preserve"> messages.</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6D9708A1" wp14:editId="5632FC24">
                <wp:simplePos x="0" y="0"/>
                <wp:positionH relativeFrom="column">
                  <wp:posOffset>3200400</wp:posOffset>
                </wp:positionH>
                <wp:positionV relativeFrom="paragraph">
                  <wp:posOffset>1521460</wp:posOffset>
                </wp:positionV>
                <wp:extent cx="0" cy="513715"/>
                <wp:effectExtent l="57150" t="8890" r="57150" b="20320"/>
                <wp:wrapNone/>
                <wp:docPr id="2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5ED4" id="Line 26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9.8pt" to="252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DKA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685888" behindDoc="0" locked="0" layoutInCell="1" allowOverlap="1" wp14:anchorId="7CFFC5AB" wp14:editId="7B4F3418">
                <wp:simplePos x="0" y="0"/>
                <wp:positionH relativeFrom="column">
                  <wp:posOffset>800100</wp:posOffset>
                </wp:positionH>
                <wp:positionV relativeFrom="paragraph">
                  <wp:posOffset>35560</wp:posOffset>
                </wp:positionV>
                <wp:extent cx="4914900" cy="1600200"/>
                <wp:effectExtent l="9525" t="8890" r="9525" b="10160"/>
                <wp:wrapSquare wrapText="bothSides"/>
                <wp:docPr id="2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14:paraId="14C2EC15" w14:textId="77777777" w:rsidR="00C23DA5" w:rsidRDefault="00C23DA5" w:rsidP="00743F7D">
                            <w:pPr>
                              <w:spacing w:after="120"/>
                              <w:jc w:val="center"/>
                              <w:rPr>
                                <w:b/>
                              </w:rPr>
                            </w:pPr>
                            <w:r>
                              <w:rPr>
                                <w:b/>
                              </w:rPr>
                              <w:t>Dam Inspectors</w:t>
                            </w:r>
                          </w:p>
                          <w:p w14:paraId="14E7B075" w14:textId="77777777"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14:paraId="17692F47" w14:textId="77777777"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14:paraId="3947882A" w14:textId="77777777" w:rsidR="00C23DA5" w:rsidRDefault="00C23DA5" w:rsidP="00743F7D">
                            <w:pPr>
                              <w:ind w:firstLine="900"/>
                            </w:pPr>
                            <w:r>
                              <w:t xml:space="preserve">            </w:t>
                            </w:r>
                            <w:r>
                              <w:tab/>
                            </w:r>
                            <w:r>
                              <w:tab/>
                              <w:t xml:space="preserve"> </w:t>
                            </w:r>
                          </w:p>
                          <w:p w14:paraId="083F9724" w14:textId="77777777"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14:paraId="0A95F86E" w14:textId="77777777"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14:paraId="366837DA" w14:textId="77777777" w:rsidR="00C23DA5" w:rsidRDefault="00C23DA5">
                            <w:pPr>
                              <w:ind w:firstLine="900"/>
                              <w:rPr>
                                <w:lang w:val="fr-FR"/>
                              </w:rPr>
                            </w:pPr>
                          </w:p>
                          <w:p w14:paraId="57338042" w14:textId="77777777" w:rsidR="00C23DA5" w:rsidRDefault="00C23DA5">
                            <w:pPr>
                              <w:ind w:firstLine="900"/>
                              <w:rPr>
                                <w:lang w:val="fr-FR"/>
                              </w:rPr>
                            </w:pPr>
                          </w:p>
                          <w:p w14:paraId="6DCC4A8D" w14:textId="77777777" w:rsidR="00C23DA5" w:rsidRDefault="00C23DA5">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C5AB" id="Text Box 316" o:spid="_x0000_s1061" type="#_x0000_t202" style="position:absolute;margin-left:63pt;margin-top:2.8pt;width:387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">
                <v:textbox>
                  <w:txbxContent>
                    <w:p w14:paraId="14C2EC15" w14:textId="77777777" w:rsidR="00C23DA5" w:rsidRDefault="00C23DA5" w:rsidP="00743F7D">
                      <w:pPr>
                        <w:spacing w:after="120"/>
                        <w:jc w:val="center"/>
                        <w:rPr>
                          <w:b/>
                        </w:rPr>
                      </w:pPr>
                      <w:r>
                        <w:rPr>
                          <w:b/>
                        </w:rPr>
                        <w:t>Dam Inspectors</w:t>
                      </w:r>
                    </w:p>
                    <w:p w14:paraId="14E7B075" w14:textId="77777777"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14:paraId="17692F47" w14:textId="77777777"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14:paraId="3947882A" w14:textId="77777777" w:rsidR="00C23DA5" w:rsidRDefault="00C23DA5" w:rsidP="00743F7D">
                      <w:pPr>
                        <w:ind w:firstLine="900"/>
                      </w:pPr>
                      <w:r>
                        <w:t xml:space="preserve">            </w:t>
                      </w:r>
                      <w:r>
                        <w:tab/>
                      </w:r>
                      <w:r>
                        <w:tab/>
                        <w:t xml:space="preserve"> </w:t>
                      </w:r>
                    </w:p>
                    <w:p w14:paraId="083F9724" w14:textId="77777777"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14:paraId="0A95F86E" w14:textId="77777777"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14:paraId="366837DA" w14:textId="77777777" w:rsidR="00C23DA5" w:rsidRDefault="00C23DA5">
                      <w:pPr>
                        <w:ind w:firstLine="900"/>
                        <w:rPr>
                          <w:lang w:val="fr-FR"/>
                        </w:rPr>
                      </w:pPr>
                    </w:p>
                    <w:p w14:paraId="57338042" w14:textId="77777777" w:rsidR="00C23DA5" w:rsidRDefault="00C23DA5">
                      <w:pPr>
                        <w:ind w:firstLine="900"/>
                        <w:rPr>
                          <w:lang w:val="fr-FR"/>
                        </w:rPr>
                      </w:pPr>
                    </w:p>
                    <w:p w14:paraId="6DCC4A8D" w14:textId="77777777" w:rsidR="00C23DA5" w:rsidRDefault="00C23DA5">
                      <w:pPr>
                        <w:ind w:firstLine="900"/>
                        <w:rPr>
                          <w:lang w:val="fr-FR"/>
                        </w:rPr>
                      </w:pPr>
                    </w:p>
                  </w:txbxContent>
                </v:textbox>
                <w10:wrap type="square"/>
              </v:shape>
            </w:pict>
          </mc:Fallback>
        </mc:AlternateContent>
      </w:r>
      <w:r>
        <w:rPr>
          <w:noProof/>
        </w:rPr>
        <mc:AlternateContent>
          <mc:Choice Requires="wps">
            <w:drawing>
              <wp:anchor distT="0" distB="0" distL="114300" distR="114300" simplePos="0" relativeHeight="251639808" behindDoc="0" locked="0" layoutInCell="1" allowOverlap="1" wp14:anchorId="288E6A0A" wp14:editId="7A86DC11">
                <wp:simplePos x="0" y="0"/>
                <wp:positionH relativeFrom="column">
                  <wp:posOffset>-228600</wp:posOffset>
                </wp:positionH>
                <wp:positionV relativeFrom="paragraph">
                  <wp:posOffset>3970655</wp:posOffset>
                </wp:positionV>
                <wp:extent cx="2057400" cy="791845"/>
                <wp:effectExtent l="9525" t="10160" r="9525" b="7620"/>
                <wp:wrapSquare wrapText="bothSides"/>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1845"/>
                        </a:xfrm>
                        <a:prstGeom prst="rect">
                          <a:avLst/>
                        </a:prstGeom>
                        <a:solidFill>
                          <a:srgbClr val="FFFFFF"/>
                        </a:solidFill>
                        <a:ln w="9525">
                          <a:solidFill>
                            <a:srgbClr val="000000"/>
                          </a:solidFill>
                          <a:miter lim="800000"/>
                          <a:headEnd/>
                          <a:tailEnd/>
                        </a:ln>
                      </wps:spPr>
                      <wps:txbx>
                        <w:txbxContent>
                          <w:p w14:paraId="4385B462" w14:textId="77777777" w:rsidR="00C23DA5" w:rsidRDefault="00C23DA5">
                            <w:pPr>
                              <w:jc w:val="center"/>
                            </w:pPr>
                            <w:r w:rsidRPr="00743F7D">
                              <w:rPr>
                                <w:highlight w:val="yellow"/>
                              </w:rPr>
                              <w:t>County Name</w:t>
                            </w:r>
                          </w:p>
                          <w:p w14:paraId="7B65FB26" w14:textId="77777777" w:rsidR="00C23DA5" w:rsidRDefault="00C23DA5" w:rsidP="003511BE">
                            <w:pPr>
                              <w:jc w:val="center"/>
                            </w:pPr>
                            <w:r>
                              <w:t xml:space="preserve"> Emergency Management </w:t>
                            </w:r>
                          </w:p>
                          <w:p w14:paraId="1260E20F" w14:textId="77777777" w:rsidR="00C23DA5" w:rsidRDefault="00C23DA5">
                            <w:pPr>
                              <w:jc w:val="center"/>
                            </w:pPr>
                            <w:r>
                              <w:t>Dispatcher</w:t>
                            </w:r>
                          </w:p>
                          <w:p w14:paraId="29CD19AA" w14:textId="77777777" w:rsidR="00C23DA5"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E6A0A" id="Text Box 81" o:spid="_x0000_s1062" type="#_x0000_t202" style="position:absolute;margin-left:-18pt;margin-top:312.65pt;width:162pt;height:6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">
                <v:textbox>
                  <w:txbxContent>
                    <w:p w14:paraId="4385B462" w14:textId="77777777" w:rsidR="00C23DA5" w:rsidRDefault="00C23DA5">
                      <w:pPr>
                        <w:jc w:val="center"/>
                      </w:pPr>
                      <w:r w:rsidRPr="00743F7D">
                        <w:rPr>
                          <w:highlight w:val="yellow"/>
                        </w:rPr>
                        <w:t>County Name</w:t>
                      </w:r>
                    </w:p>
                    <w:p w14:paraId="7B65FB26" w14:textId="77777777" w:rsidR="00C23DA5" w:rsidRDefault="00C23DA5" w:rsidP="003511BE">
                      <w:pPr>
                        <w:jc w:val="center"/>
                      </w:pPr>
                      <w:r>
                        <w:t xml:space="preserve"> Emergency Management </w:t>
                      </w:r>
                    </w:p>
                    <w:p w14:paraId="1260E20F" w14:textId="77777777" w:rsidR="00C23DA5" w:rsidRDefault="00C23DA5">
                      <w:pPr>
                        <w:jc w:val="center"/>
                      </w:pPr>
                      <w:r>
                        <w:t>Dispatcher</w:t>
                      </w:r>
                    </w:p>
                    <w:p w14:paraId="29CD19AA" w14:textId="77777777" w:rsidR="00C23DA5" w:rsidRDefault="00C23DA5">
                      <w:pPr>
                        <w:jc w:val="center"/>
                      </w:pPr>
                      <w:r w:rsidRPr="003511BE">
                        <w:rPr>
                          <w:highlight w:val="yellow"/>
                        </w:rPr>
                        <w:t>410-555-XXXX</w:t>
                      </w:r>
                    </w:p>
                  </w:txbxContent>
                </v:textbox>
                <w10:wrap type="square"/>
              </v:shape>
            </w:pict>
          </mc:Fallback>
        </mc:AlternateContent>
      </w:r>
      <w:r>
        <w:rPr>
          <w:noProof/>
          <w:sz w:val="20"/>
        </w:rPr>
        <mc:AlternateContent>
          <mc:Choice Requires="wps">
            <w:drawing>
              <wp:anchor distT="0" distB="0" distL="114300" distR="114300" simplePos="0" relativeHeight="251683840" behindDoc="0" locked="0" layoutInCell="1" allowOverlap="1" wp14:anchorId="22B58199" wp14:editId="28398328">
                <wp:simplePos x="0" y="0"/>
                <wp:positionH relativeFrom="column">
                  <wp:posOffset>4572000</wp:posOffset>
                </wp:positionH>
                <wp:positionV relativeFrom="paragraph">
                  <wp:posOffset>2019300</wp:posOffset>
                </wp:positionV>
                <wp:extent cx="2171700" cy="1714500"/>
                <wp:effectExtent l="9525" t="11430" r="9525" b="7620"/>
                <wp:wrapSquare wrapText="bothSides"/>
                <wp:docPr id="2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4500"/>
                        </a:xfrm>
                        <a:prstGeom prst="rect">
                          <a:avLst/>
                        </a:prstGeom>
                        <a:solidFill>
                          <a:srgbClr val="FFFFFF"/>
                        </a:solidFill>
                        <a:ln w="9525">
                          <a:solidFill>
                            <a:srgbClr val="000000"/>
                          </a:solidFill>
                          <a:miter lim="800000"/>
                          <a:headEnd/>
                          <a:tailEnd/>
                        </a:ln>
                      </wps:spPr>
                      <wps:txbx>
                        <w:txbxContent>
                          <w:p w14:paraId="0AF3FD5F" w14:textId="77777777" w:rsidR="00C23DA5" w:rsidRDefault="00C23DA5">
                            <w:pPr>
                              <w:jc w:val="center"/>
                            </w:pPr>
                            <w:r>
                              <w:t>Dam Operator’s Engineer</w:t>
                            </w:r>
                          </w:p>
                          <w:p w14:paraId="4D4BE6B3" w14:textId="77777777" w:rsidR="00C23DA5" w:rsidRDefault="00C23DA5">
                            <w:pPr>
                              <w:spacing w:after="120"/>
                              <w:jc w:val="center"/>
                              <w:rPr>
                                <w:sz w:val="8"/>
                              </w:rPr>
                            </w:pPr>
                          </w:p>
                          <w:p w14:paraId="73DE3BEA" w14:textId="77777777" w:rsidR="00C23DA5" w:rsidRPr="00155771" w:rsidRDefault="00C23DA5" w:rsidP="00743F7D">
                            <w:pPr>
                              <w:spacing w:after="120"/>
                              <w:jc w:val="center"/>
                              <w:rPr>
                                <w:highlight w:val="yellow"/>
                              </w:rPr>
                            </w:pPr>
                            <w:r w:rsidRPr="00155771">
                              <w:rPr>
                                <w:highlight w:val="yellow"/>
                              </w:rPr>
                              <w:t xml:space="preserve">First Name Last Name, </w:t>
                            </w:r>
                          </w:p>
                          <w:p w14:paraId="2FAD6683" w14:textId="77777777" w:rsidR="00C23DA5" w:rsidRDefault="00C23DA5" w:rsidP="00743F7D">
                            <w:pPr>
                              <w:spacing w:after="120"/>
                              <w:jc w:val="center"/>
                            </w:pPr>
                            <w:r w:rsidRPr="00155771">
                              <w:rPr>
                                <w:highlight w:val="yellow"/>
                              </w:rPr>
                              <w:t>Company Name</w:t>
                            </w:r>
                          </w:p>
                          <w:p w14:paraId="2A4275A6" w14:textId="77777777" w:rsidR="00C23DA5" w:rsidRDefault="00C23DA5" w:rsidP="00743F7D">
                            <w:pPr>
                              <w:ind w:left="540"/>
                              <w:jc w:val="center"/>
                            </w:pPr>
                            <w:r w:rsidRPr="00155771">
                              <w:rPr>
                                <w:highlight w:val="yellow"/>
                              </w:rPr>
                              <w:t>410-555-XXXX</w:t>
                            </w:r>
                            <w:r>
                              <w:t xml:space="preserve"> (Office)</w:t>
                            </w:r>
                          </w:p>
                          <w:p w14:paraId="52A834C6" w14:textId="77777777" w:rsidR="00C23DA5" w:rsidRDefault="00C23DA5" w:rsidP="00743F7D">
                            <w:pPr>
                              <w:ind w:left="540"/>
                              <w:jc w:val="center"/>
                            </w:pPr>
                            <w:r w:rsidRPr="00155771">
                              <w:rPr>
                                <w:highlight w:val="yellow"/>
                              </w:rPr>
                              <w:t>410-555-XXXX</w:t>
                            </w:r>
                            <w:r>
                              <w:t xml:space="preserve"> (Cell)</w:t>
                            </w:r>
                          </w:p>
                          <w:p w14:paraId="19FD771C" w14:textId="77777777" w:rsidR="00C23DA5" w:rsidRDefault="00C23DA5" w:rsidP="00743F7D">
                            <w:pPr>
                              <w:ind w:left="540"/>
                              <w:jc w:val="center"/>
                            </w:pPr>
                            <w:r w:rsidRPr="00155771">
                              <w:rPr>
                                <w:highlight w:val="yellow"/>
                              </w:rPr>
                              <w:t>410-555-XXXX</w:t>
                            </w:r>
                            <w:r>
                              <w:rPr>
                                <w:lang w:val="fr-FR"/>
                              </w:rPr>
                              <w:t xml:space="preserve"> (Home)</w:t>
                            </w:r>
                          </w:p>
                          <w:p w14:paraId="2BCF2538" w14:textId="77777777" w:rsidR="00C23DA5" w:rsidRDefault="00C23DA5" w:rsidP="00743F7D">
                            <w:pPr>
                              <w:spacing w:after="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199" id="Text Box 314" o:spid="_x0000_s1063" type="#_x0000_t202" style="position:absolute;margin-left:5in;margin-top:159pt;width:171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">
                <v:textbox>
                  <w:txbxContent>
                    <w:p w14:paraId="0AF3FD5F" w14:textId="77777777" w:rsidR="00C23DA5" w:rsidRDefault="00C23DA5">
                      <w:pPr>
                        <w:jc w:val="center"/>
                      </w:pPr>
                      <w:r>
                        <w:t>Dam Operator’s Engineer</w:t>
                      </w:r>
                    </w:p>
                    <w:p w14:paraId="4D4BE6B3" w14:textId="77777777" w:rsidR="00C23DA5" w:rsidRDefault="00C23DA5">
                      <w:pPr>
                        <w:spacing w:after="120"/>
                        <w:jc w:val="center"/>
                        <w:rPr>
                          <w:sz w:val="8"/>
                        </w:rPr>
                      </w:pPr>
                    </w:p>
                    <w:p w14:paraId="73DE3BEA" w14:textId="77777777" w:rsidR="00C23DA5" w:rsidRPr="00155771" w:rsidRDefault="00C23DA5" w:rsidP="00743F7D">
                      <w:pPr>
                        <w:spacing w:after="120"/>
                        <w:jc w:val="center"/>
                        <w:rPr>
                          <w:highlight w:val="yellow"/>
                        </w:rPr>
                      </w:pPr>
                      <w:r w:rsidRPr="00155771">
                        <w:rPr>
                          <w:highlight w:val="yellow"/>
                        </w:rPr>
                        <w:t xml:space="preserve">First Name Last Name, </w:t>
                      </w:r>
                    </w:p>
                    <w:p w14:paraId="2FAD6683" w14:textId="77777777" w:rsidR="00C23DA5" w:rsidRDefault="00C23DA5" w:rsidP="00743F7D">
                      <w:pPr>
                        <w:spacing w:after="120"/>
                        <w:jc w:val="center"/>
                      </w:pPr>
                      <w:r w:rsidRPr="00155771">
                        <w:rPr>
                          <w:highlight w:val="yellow"/>
                        </w:rPr>
                        <w:t>Company Name</w:t>
                      </w:r>
                    </w:p>
                    <w:p w14:paraId="2A4275A6" w14:textId="77777777" w:rsidR="00C23DA5" w:rsidRDefault="00C23DA5" w:rsidP="00743F7D">
                      <w:pPr>
                        <w:ind w:left="540"/>
                        <w:jc w:val="center"/>
                      </w:pPr>
                      <w:r w:rsidRPr="00155771">
                        <w:rPr>
                          <w:highlight w:val="yellow"/>
                        </w:rPr>
                        <w:t>410-555-XXXX</w:t>
                      </w:r>
                      <w:r>
                        <w:t xml:space="preserve"> (Office)</w:t>
                      </w:r>
                    </w:p>
                    <w:p w14:paraId="52A834C6" w14:textId="77777777" w:rsidR="00C23DA5" w:rsidRDefault="00C23DA5" w:rsidP="00743F7D">
                      <w:pPr>
                        <w:ind w:left="540"/>
                        <w:jc w:val="center"/>
                      </w:pPr>
                      <w:r w:rsidRPr="00155771">
                        <w:rPr>
                          <w:highlight w:val="yellow"/>
                        </w:rPr>
                        <w:t>410-555-XXXX</w:t>
                      </w:r>
                      <w:r>
                        <w:t xml:space="preserve"> (Cell)</w:t>
                      </w:r>
                    </w:p>
                    <w:p w14:paraId="19FD771C" w14:textId="77777777" w:rsidR="00C23DA5" w:rsidRDefault="00C23DA5" w:rsidP="00743F7D">
                      <w:pPr>
                        <w:ind w:left="540"/>
                        <w:jc w:val="center"/>
                      </w:pPr>
                      <w:r w:rsidRPr="00155771">
                        <w:rPr>
                          <w:highlight w:val="yellow"/>
                        </w:rPr>
                        <w:t>410-555-XXXX</w:t>
                      </w:r>
                      <w:r>
                        <w:rPr>
                          <w:lang w:val="fr-FR"/>
                        </w:rPr>
                        <w:t xml:space="preserve"> (Home)</w:t>
                      </w:r>
                    </w:p>
                    <w:p w14:paraId="2BCF2538" w14:textId="77777777" w:rsidR="00C23DA5" w:rsidRDefault="00C23DA5" w:rsidP="00743F7D">
                      <w:pPr>
                        <w:spacing w:after="120"/>
                        <w:jc w:val="center"/>
                      </w:pPr>
                    </w:p>
                  </w:txbxContent>
                </v:textbox>
                <w10:wrap type="square"/>
              </v:shape>
            </w:pict>
          </mc:Fallback>
        </mc:AlternateContent>
      </w:r>
      <w:r>
        <w:rPr>
          <w:noProof/>
        </w:rPr>
        <mc:AlternateContent>
          <mc:Choice Requires="wps">
            <w:drawing>
              <wp:anchor distT="0" distB="0" distL="114300" distR="114300" simplePos="0" relativeHeight="251627520" behindDoc="0" locked="0" layoutInCell="1" allowOverlap="1" wp14:anchorId="41694E54" wp14:editId="7FEEBA36">
                <wp:simplePos x="0" y="0"/>
                <wp:positionH relativeFrom="column">
                  <wp:posOffset>4572000</wp:posOffset>
                </wp:positionH>
                <wp:positionV relativeFrom="paragraph">
                  <wp:posOffset>6210935</wp:posOffset>
                </wp:positionV>
                <wp:extent cx="2109470" cy="977265"/>
                <wp:effectExtent l="9525" t="12065" r="5080" b="10795"/>
                <wp:wrapSquare wrapText="bothSides"/>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977265"/>
                        </a:xfrm>
                        <a:prstGeom prst="rect">
                          <a:avLst/>
                        </a:prstGeom>
                        <a:solidFill>
                          <a:srgbClr val="FFFFFF"/>
                        </a:solidFill>
                        <a:ln w="9525">
                          <a:solidFill>
                            <a:srgbClr val="000000"/>
                          </a:solidFill>
                          <a:miter lim="800000"/>
                          <a:headEnd/>
                          <a:tailEnd/>
                        </a:ln>
                      </wps:spPr>
                      <wps:txbx>
                        <w:txbxContent>
                          <w:p w14:paraId="0730F88B" w14:textId="77777777" w:rsidR="00C23DA5" w:rsidRDefault="00C23DA5">
                            <w:r>
                              <w:t xml:space="preserve">See </w:t>
                            </w:r>
                            <w:r>
                              <w:rPr>
                                <w:i/>
                              </w:rPr>
                              <w:t>Emer. Services Contacts</w:t>
                            </w:r>
                            <w:r>
                              <w:t xml:space="preserve"> tab for contact information for back-ups to the persons shown above and other emergency personnel.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94E54" id="Text Box 36" o:spid="_x0000_s1064" type="#_x0000_t202" style="position:absolute;margin-left:5in;margin-top:489.05pt;width:166.1pt;height:7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">
                <v:textbox>
                  <w:txbxContent>
                    <w:p w14:paraId="0730F88B" w14:textId="77777777" w:rsidR="00C23DA5" w:rsidRDefault="00C23DA5">
                      <w:r>
                        <w:t xml:space="preserve">See </w:t>
                      </w:r>
                      <w:r>
                        <w:rPr>
                          <w:i/>
                        </w:rPr>
                        <w:t>Emer. Services Contacts</w:t>
                      </w:r>
                      <w:r>
                        <w:t xml:space="preserve"> tab for contact information for back-ups to the persons shown above and other emergency personnel.  </w:t>
                      </w:r>
                    </w:p>
                  </w:txbxContent>
                </v:textbox>
                <w10:wrap type="square"/>
              </v:shape>
            </w:pict>
          </mc:Fallback>
        </mc:AlternateContent>
      </w:r>
      <w:r>
        <w:rPr>
          <w:noProof/>
        </w:rPr>
        <mc:AlternateContent>
          <mc:Choice Requires="wps">
            <w:drawing>
              <wp:anchor distT="0" distB="0" distL="114300" distR="114300" simplePos="0" relativeHeight="251628544" behindDoc="0" locked="0" layoutInCell="1" allowOverlap="1" wp14:anchorId="046AB7AF" wp14:editId="0D15770A">
                <wp:simplePos x="0" y="0"/>
                <wp:positionH relativeFrom="column">
                  <wp:posOffset>0</wp:posOffset>
                </wp:positionH>
                <wp:positionV relativeFrom="paragraph">
                  <wp:posOffset>6325235</wp:posOffset>
                </wp:positionV>
                <wp:extent cx="2109470" cy="1168400"/>
                <wp:effectExtent l="9525" t="12065" r="5080" b="1016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14:paraId="46A411BB" w14:textId="77777777" w:rsidR="00C23DA5" w:rsidRDefault="00C23DA5">
                            <w:pPr>
                              <w:rPr>
                                <w:b/>
                              </w:rPr>
                            </w:pPr>
                            <w:r>
                              <w:rPr>
                                <w:b/>
                              </w:rPr>
                              <w:t>Note:</w:t>
                            </w:r>
                          </w:p>
                          <w:p w14:paraId="1F4907FB" w14:textId="77777777" w:rsidR="00C23DA5" w:rsidRDefault="00C23DA5">
                            <w:r>
                              <w:t>1, 2, etc.</w:t>
                            </w:r>
                            <w:r>
                              <w:rPr>
                                <w:color w:val="0000FF"/>
                              </w:rPr>
                              <w:t>,</w:t>
                            </w:r>
                            <w:r>
                              <w:t xml:space="preserve"> denotes call sequence</w:t>
                            </w:r>
                          </w:p>
                          <w:p w14:paraId="4FC3E1E1" w14:textId="77777777" w:rsidR="00C23DA5" w:rsidRDefault="00C23DA5"/>
                          <w:p w14:paraId="28BD4956" w14:textId="77777777" w:rsidR="00C23DA5" w:rsidRDefault="00C23DA5">
                            <w:pPr>
                              <w:rPr>
                                <w:b/>
                              </w:rPr>
                            </w:pPr>
                            <w:r>
                              <w:rPr>
                                <w:b/>
                              </w:rPr>
                              <w:t>Legend</w:t>
                            </w:r>
                          </w:p>
                          <w:p w14:paraId="00B31E7F" w14:textId="77777777" w:rsidR="00C23DA5" w:rsidRDefault="00C23DA5">
                            <w:r>
                              <w:t>Calls by Operator _______</w:t>
                            </w:r>
                          </w:p>
                          <w:p w14:paraId="72A58EBA" w14:textId="77777777" w:rsidR="00C23DA5" w:rsidRDefault="00C23DA5">
                            <w:r>
                              <w:t xml:space="preserve">Second level calls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AB7AF" id="Text Box 43" o:spid="_x0000_s1065" type="#_x0000_t202" style="position:absolute;margin-left:0;margin-top:498.05pt;width:166.1pt;height: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">
                <v:textbox>
                  <w:txbxContent>
                    <w:p w14:paraId="46A411BB" w14:textId="77777777" w:rsidR="00C23DA5" w:rsidRDefault="00C23DA5">
                      <w:pPr>
                        <w:rPr>
                          <w:b/>
                        </w:rPr>
                      </w:pPr>
                      <w:r>
                        <w:rPr>
                          <w:b/>
                        </w:rPr>
                        <w:t>Note:</w:t>
                      </w:r>
                    </w:p>
                    <w:p w14:paraId="1F4907FB" w14:textId="77777777" w:rsidR="00C23DA5" w:rsidRDefault="00C23DA5">
                      <w:r>
                        <w:t>1, 2, etc.</w:t>
                      </w:r>
                      <w:r>
                        <w:rPr>
                          <w:color w:val="0000FF"/>
                        </w:rPr>
                        <w:t>,</w:t>
                      </w:r>
                      <w:r>
                        <w:t xml:space="preserve"> denotes call sequence</w:t>
                      </w:r>
                    </w:p>
                    <w:p w14:paraId="4FC3E1E1" w14:textId="77777777" w:rsidR="00C23DA5" w:rsidRDefault="00C23DA5"/>
                    <w:p w14:paraId="28BD4956" w14:textId="77777777" w:rsidR="00C23DA5" w:rsidRDefault="00C23DA5">
                      <w:pPr>
                        <w:rPr>
                          <w:b/>
                        </w:rPr>
                      </w:pPr>
                      <w:r>
                        <w:rPr>
                          <w:b/>
                        </w:rPr>
                        <w:t>Legend</w:t>
                      </w:r>
                    </w:p>
                    <w:p w14:paraId="00B31E7F" w14:textId="77777777" w:rsidR="00C23DA5" w:rsidRDefault="00C23DA5">
                      <w:r>
                        <w:t>Calls by Operator _______</w:t>
                      </w:r>
                    </w:p>
                    <w:p w14:paraId="72A58EBA" w14:textId="77777777" w:rsidR="00C23DA5" w:rsidRDefault="00C23DA5">
                      <w:r>
                        <w:t xml:space="preserve">Second level calls - - - - - </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0B847288" wp14:editId="732A9236">
                <wp:simplePos x="0" y="0"/>
                <wp:positionH relativeFrom="column">
                  <wp:posOffset>1828800</wp:posOffset>
                </wp:positionH>
                <wp:positionV relativeFrom="paragraph">
                  <wp:posOffset>5807075</wp:posOffset>
                </wp:positionV>
                <wp:extent cx="457200" cy="0"/>
                <wp:effectExtent l="19050" t="55880" r="19050" b="58420"/>
                <wp:wrapNone/>
                <wp:docPr id="1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AEBB" id="Line 26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7.25pt" to="180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">
                <v:stroke dashstyle="longDash" startarrow="block" endarrow="block"/>
              </v:line>
            </w:pict>
          </mc:Fallback>
        </mc:AlternateContent>
      </w:r>
      <w:r>
        <w:rPr>
          <w:noProof/>
        </w:rPr>
        <mc:AlternateContent>
          <mc:Choice Requires="wps">
            <w:drawing>
              <wp:anchor distT="0" distB="0" distL="114300" distR="114300" simplePos="0" relativeHeight="251677696" behindDoc="0" locked="0" layoutInCell="1" allowOverlap="1" wp14:anchorId="43381468" wp14:editId="5973BE1C">
                <wp:simplePos x="0" y="0"/>
                <wp:positionH relativeFrom="column">
                  <wp:posOffset>-228600</wp:posOffset>
                </wp:positionH>
                <wp:positionV relativeFrom="paragraph">
                  <wp:posOffset>2035175</wp:posOffset>
                </wp:positionV>
                <wp:extent cx="2057400" cy="1828800"/>
                <wp:effectExtent l="9525" t="8255" r="9525" b="10795"/>
                <wp:wrapSquare wrapText="bothSides"/>
                <wp:docPr id="1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8800"/>
                        </a:xfrm>
                        <a:prstGeom prst="rect">
                          <a:avLst/>
                        </a:prstGeom>
                        <a:solidFill>
                          <a:srgbClr val="FFFFFF"/>
                        </a:solidFill>
                        <a:ln w="9525">
                          <a:solidFill>
                            <a:srgbClr val="000000"/>
                          </a:solidFill>
                          <a:miter lim="800000"/>
                          <a:headEnd/>
                          <a:tailEnd/>
                        </a:ln>
                      </wps:spPr>
                      <wps:txbx>
                        <w:txbxContent>
                          <w:p w14:paraId="3A04293C" w14:textId="77777777" w:rsidR="00C23DA5" w:rsidRPr="00AC529B" w:rsidRDefault="00C23DA5">
                            <w:pPr>
                              <w:spacing w:before="240" w:after="120"/>
                              <w:jc w:val="center"/>
                              <w:rPr>
                                <w:b/>
                              </w:rPr>
                            </w:pPr>
                            <w:r w:rsidRPr="00AC529B">
                              <w:rPr>
                                <w:b/>
                              </w:rPr>
                              <w:t>Incident Commander</w:t>
                            </w:r>
                          </w:p>
                          <w:p w14:paraId="4CAEC4A7" w14:textId="77777777" w:rsidR="00C23DA5" w:rsidRDefault="00C23DA5">
                            <w:pPr>
                              <w:spacing w:before="240" w:after="120"/>
                              <w:jc w:val="center"/>
                            </w:pPr>
                            <w:r>
                              <w:t>County Office of Emergency Management</w:t>
                            </w:r>
                          </w:p>
                          <w:p w14:paraId="67BB1D0C" w14:textId="77777777" w:rsidR="00C23DA5" w:rsidRDefault="00C23DA5">
                            <w:pPr>
                              <w:spacing w:before="240" w:after="120"/>
                              <w:jc w:val="center"/>
                            </w:pPr>
                            <w:r>
                              <w:t xml:space="preserve">Call 911 or </w:t>
                            </w:r>
                          </w:p>
                          <w:p w14:paraId="10564229" w14:textId="77777777" w:rsidR="00C23DA5" w:rsidRDefault="00C23DA5">
                            <w:pPr>
                              <w:spacing w:before="240" w:after="120"/>
                              <w:jc w:val="center"/>
                            </w:pPr>
                          </w:p>
                          <w:p w14:paraId="5834C87B" w14:textId="77777777" w:rsidR="00C23DA5" w:rsidRDefault="00C23DA5">
                            <w:pPr>
                              <w:jc w:val="center"/>
                            </w:pPr>
                            <w:r w:rsidRPr="00155771">
                              <w:rPr>
                                <w:highlight w:val="yellow"/>
                              </w:rPr>
                              <w:t>410-555-XXXX</w:t>
                            </w:r>
                            <w:r>
                              <w:t xml:space="preserve">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1468" id="Text Box 275" o:spid="_x0000_s1066" type="#_x0000_t202" style="position:absolute;margin-left:-18pt;margin-top:160.25pt;width:162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HWGwIAADQ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">
                <v:textbox>
                  <w:txbxContent>
                    <w:p w14:paraId="3A04293C" w14:textId="77777777" w:rsidR="00C23DA5" w:rsidRPr="00AC529B" w:rsidRDefault="00C23DA5">
                      <w:pPr>
                        <w:spacing w:before="240" w:after="120"/>
                        <w:jc w:val="center"/>
                        <w:rPr>
                          <w:b/>
                        </w:rPr>
                      </w:pPr>
                      <w:r w:rsidRPr="00AC529B">
                        <w:rPr>
                          <w:b/>
                        </w:rPr>
                        <w:t>Incident Commander</w:t>
                      </w:r>
                    </w:p>
                    <w:p w14:paraId="4CAEC4A7" w14:textId="77777777" w:rsidR="00C23DA5" w:rsidRDefault="00C23DA5">
                      <w:pPr>
                        <w:spacing w:before="240" w:after="120"/>
                        <w:jc w:val="center"/>
                      </w:pPr>
                      <w:r>
                        <w:t>County Office of Emergency Management</w:t>
                      </w:r>
                    </w:p>
                    <w:p w14:paraId="67BB1D0C" w14:textId="77777777" w:rsidR="00C23DA5" w:rsidRDefault="00C23DA5">
                      <w:pPr>
                        <w:spacing w:before="240" w:after="120"/>
                        <w:jc w:val="center"/>
                      </w:pPr>
                      <w:r>
                        <w:t xml:space="preserve">Call 911 or </w:t>
                      </w:r>
                    </w:p>
                    <w:p w14:paraId="10564229" w14:textId="77777777" w:rsidR="00C23DA5" w:rsidRDefault="00C23DA5">
                      <w:pPr>
                        <w:spacing w:before="240" w:after="120"/>
                        <w:jc w:val="center"/>
                      </w:pPr>
                    </w:p>
                    <w:p w14:paraId="5834C87B" w14:textId="77777777" w:rsidR="00C23DA5" w:rsidRDefault="00C23DA5">
                      <w:pPr>
                        <w:jc w:val="center"/>
                      </w:pPr>
                      <w:r w:rsidRPr="00155771">
                        <w:rPr>
                          <w:highlight w:val="yellow"/>
                        </w:rPr>
                        <w:t>410-555-XXXX</w:t>
                      </w:r>
                      <w:r>
                        <w:t xml:space="preserve"> (Office)</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48511A54" wp14:editId="6A6BE067">
                <wp:simplePos x="0" y="0"/>
                <wp:positionH relativeFrom="column">
                  <wp:posOffset>5715000</wp:posOffset>
                </wp:positionH>
                <wp:positionV relativeFrom="paragraph">
                  <wp:posOffset>1806575</wp:posOffset>
                </wp:positionV>
                <wp:extent cx="457200" cy="342900"/>
                <wp:effectExtent l="0" t="0" r="0" b="1270"/>
                <wp:wrapSquare wrapText="bothSides"/>
                <wp:docPr id="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42E6" w14:textId="77777777" w:rsidR="00C23DA5" w:rsidRDefault="00C23DA5">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1A54" id="Text Box 243" o:spid="_x0000_s1067" type="#_x0000_t202" style="position:absolute;margin-left:450pt;margin-top:142.25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" filled="f" stroked="f">
                <v:textbox>
                  <w:txbxContent>
                    <w:p w14:paraId="0A3042E6" w14:textId="77777777" w:rsidR="00C23DA5" w:rsidRDefault="00C23DA5">
                      <w:pPr>
                        <w:rPr>
                          <w:sz w:val="22"/>
                          <w:szCs w:val="22"/>
                        </w:rPr>
                      </w:pPr>
                      <w:r>
                        <w:rPr>
                          <w:sz w:val="22"/>
                          <w:szCs w:val="22"/>
                        </w:rPr>
                        <w:t>(3)</w:t>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478CD218" wp14:editId="0064B42C">
                <wp:simplePos x="0" y="0"/>
                <wp:positionH relativeFrom="column">
                  <wp:posOffset>3200400</wp:posOffset>
                </wp:positionH>
                <wp:positionV relativeFrom="paragraph">
                  <wp:posOffset>1806575</wp:posOffset>
                </wp:positionV>
                <wp:extent cx="457200" cy="342900"/>
                <wp:effectExtent l="0" t="0" r="0" b="1270"/>
                <wp:wrapSquare wrapText="bothSides"/>
                <wp:docPr id="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C1A6B" w14:textId="77777777" w:rsidR="00C23DA5" w:rsidRDefault="00C23DA5">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CD218" id="Text Box 242" o:spid="_x0000_s1068" type="#_x0000_t202" style="position:absolute;margin-left:252pt;margin-top:142.25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" filled="f" stroked="f">
                <v:textbox>
                  <w:txbxContent>
                    <w:p w14:paraId="5C8C1A6B" w14:textId="77777777" w:rsidR="00C23DA5" w:rsidRDefault="00C23DA5">
                      <w:pPr>
                        <w:rPr>
                          <w:sz w:val="22"/>
                          <w:szCs w:val="22"/>
                        </w:rPr>
                      </w:pPr>
                      <w:r>
                        <w:rPr>
                          <w:sz w:val="22"/>
                          <w:szCs w:val="22"/>
                        </w:rPr>
                        <w:t>(2)</w:t>
                      </w:r>
                    </w:p>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14:anchorId="32609A1B" wp14:editId="3F04D866">
                <wp:simplePos x="0" y="0"/>
                <wp:positionH relativeFrom="column">
                  <wp:posOffset>1028700</wp:posOffset>
                </wp:positionH>
                <wp:positionV relativeFrom="paragraph">
                  <wp:posOffset>1806575</wp:posOffset>
                </wp:positionV>
                <wp:extent cx="457200" cy="342900"/>
                <wp:effectExtent l="0" t="0" r="0" b="1270"/>
                <wp:wrapSquare wrapText="bothSides"/>
                <wp:docPr id="1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CFF56" w14:textId="77777777" w:rsidR="00C23DA5" w:rsidRDefault="00C23DA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9A1B" id="Text Box 241" o:spid="_x0000_s1069" type="#_x0000_t202" style="position:absolute;margin-left:81pt;margin-top:142.25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" filled="f" stroked="f">
                <v:textbox>
                  <w:txbxContent>
                    <w:p w14:paraId="3FDCFF56" w14:textId="77777777" w:rsidR="00C23DA5" w:rsidRDefault="00C23DA5">
                      <w:r>
                        <w:t>(1)</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37EE9A12" wp14:editId="57997649">
                <wp:simplePos x="0" y="0"/>
                <wp:positionH relativeFrom="column">
                  <wp:posOffset>1828800</wp:posOffset>
                </wp:positionH>
                <wp:positionV relativeFrom="paragraph">
                  <wp:posOffset>2492375</wp:posOffset>
                </wp:positionV>
                <wp:extent cx="228600" cy="0"/>
                <wp:effectExtent l="9525" t="8255" r="9525" b="10795"/>
                <wp:wrapNone/>
                <wp:docPr id="1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23EF8" id="Line 27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6.25pt" to="162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">
                <v:stroke dashstyle="longDash"/>
              </v:line>
            </w:pict>
          </mc:Fallback>
        </mc:AlternateContent>
      </w:r>
      <w:r>
        <w:rPr>
          <w:noProof/>
        </w:rPr>
        <mc:AlternateContent>
          <mc:Choice Requires="wps">
            <w:drawing>
              <wp:anchor distT="0" distB="0" distL="114300" distR="114300" simplePos="0" relativeHeight="251672576" behindDoc="0" locked="0" layoutInCell="1" allowOverlap="1" wp14:anchorId="355BAEE1" wp14:editId="1950B7D8">
                <wp:simplePos x="0" y="0"/>
                <wp:positionH relativeFrom="column">
                  <wp:posOffset>2057400</wp:posOffset>
                </wp:positionH>
                <wp:positionV relativeFrom="paragraph">
                  <wp:posOffset>2492375</wp:posOffset>
                </wp:positionV>
                <wp:extent cx="0" cy="3314700"/>
                <wp:effectExtent l="9525" t="8255" r="9525" b="10795"/>
                <wp:wrapNone/>
                <wp:docPr id="1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B85E5" id="Line 2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6.25pt" to="162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">
                <v:stroke dashstyle="longDash"/>
              </v:line>
            </w:pict>
          </mc:Fallback>
        </mc:AlternateContent>
      </w:r>
      <w:r>
        <w:rPr>
          <w:noProof/>
        </w:rPr>
        <mc:AlternateContent>
          <mc:Choice Requires="wps">
            <w:drawing>
              <wp:anchor distT="0" distB="0" distL="114300" distR="114300" simplePos="0" relativeHeight="251673600" behindDoc="0" locked="0" layoutInCell="1" allowOverlap="1" wp14:anchorId="48A9A598" wp14:editId="2F42A70A">
                <wp:simplePos x="0" y="0"/>
                <wp:positionH relativeFrom="column">
                  <wp:posOffset>1828800</wp:posOffset>
                </wp:positionH>
                <wp:positionV relativeFrom="paragraph">
                  <wp:posOffset>4321175</wp:posOffset>
                </wp:positionV>
                <wp:extent cx="228600" cy="0"/>
                <wp:effectExtent l="19050" t="55880" r="9525" b="58420"/>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6540" id="Line 27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40.25pt" to="162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">
                <v:stroke dashstyle="longDash" endarrow="block"/>
              </v:line>
            </w:pict>
          </mc:Fallback>
        </mc:AlternateContent>
      </w:r>
      <w:r>
        <w:rPr>
          <w:noProof/>
        </w:rPr>
        <mc:AlternateContent>
          <mc:Choice Requires="wps">
            <w:drawing>
              <wp:anchor distT="0" distB="0" distL="114300" distR="114300" simplePos="0" relativeHeight="251675648" behindDoc="0" locked="0" layoutInCell="1" allowOverlap="1" wp14:anchorId="2B0EF6E9" wp14:editId="78231F09">
                <wp:simplePos x="0" y="0"/>
                <wp:positionH relativeFrom="column">
                  <wp:posOffset>1828800</wp:posOffset>
                </wp:positionH>
                <wp:positionV relativeFrom="paragraph">
                  <wp:posOffset>5006975</wp:posOffset>
                </wp:positionV>
                <wp:extent cx="228600" cy="0"/>
                <wp:effectExtent l="19050" t="55880" r="9525" b="58420"/>
                <wp:wrapNone/>
                <wp:docPr id="1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61502" id="Line 27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94.25pt" to="162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">
                <v:stroke dashstyle="longDash" endarrow="block"/>
              </v:line>
            </w:pict>
          </mc:Fallback>
        </mc:AlternateContent>
      </w:r>
      <w:r>
        <w:rPr>
          <w:noProof/>
        </w:rPr>
        <mc:AlternateContent>
          <mc:Choice Requires="wps">
            <w:drawing>
              <wp:anchor distT="0" distB="0" distL="114300" distR="114300" simplePos="0" relativeHeight="251669504" behindDoc="0" locked="0" layoutInCell="1" allowOverlap="1" wp14:anchorId="766A86AA" wp14:editId="6FBD2543">
                <wp:simplePos x="0" y="0"/>
                <wp:positionH relativeFrom="column">
                  <wp:posOffset>1028700</wp:posOffset>
                </wp:positionH>
                <wp:positionV relativeFrom="paragraph">
                  <wp:posOffset>1806575</wp:posOffset>
                </wp:positionV>
                <wp:extent cx="4686300" cy="0"/>
                <wp:effectExtent l="9525" t="8255" r="9525" b="10795"/>
                <wp:wrapNone/>
                <wp:docPr id="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440FB" id="Line 26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2.25pt" to="450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"/>
            </w:pict>
          </mc:Fallback>
        </mc:AlternateContent>
      </w:r>
      <w:r>
        <w:rPr>
          <w:noProof/>
        </w:rPr>
        <mc:AlternateContent>
          <mc:Choice Requires="wps">
            <w:drawing>
              <wp:anchor distT="0" distB="0" distL="114300" distR="114300" simplePos="0" relativeHeight="251668480" behindDoc="0" locked="0" layoutInCell="1" allowOverlap="1" wp14:anchorId="464B5EC5" wp14:editId="547F86E7">
                <wp:simplePos x="0" y="0"/>
                <wp:positionH relativeFrom="column">
                  <wp:posOffset>5715000</wp:posOffset>
                </wp:positionH>
                <wp:positionV relativeFrom="paragraph">
                  <wp:posOffset>1806575</wp:posOffset>
                </wp:positionV>
                <wp:extent cx="0" cy="228600"/>
                <wp:effectExtent l="57150" t="8255" r="57150" b="20320"/>
                <wp:wrapNone/>
                <wp:docPr id="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43BAF" id="Line 26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42.25pt" to="450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8M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3B6735DE" wp14:editId="018A5959">
                <wp:simplePos x="0" y="0"/>
                <wp:positionH relativeFrom="column">
                  <wp:posOffset>1028700</wp:posOffset>
                </wp:positionH>
                <wp:positionV relativeFrom="paragraph">
                  <wp:posOffset>1806575</wp:posOffset>
                </wp:positionV>
                <wp:extent cx="0" cy="228600"/>
                <wp:effectExtent l="57150" t="8255" r="57150" b="20320"/>
                <wp:wrapNone/>
                <wp:docPr id="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F7D08" id="Line 2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2.25pt" to="81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idKg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">
                <v:stroke endarrow="block"/>
              </v:line>
            </w:pict>
          </mc:Fallback>
        </mc:AlternateContent>
      </w:r>
      <w:r w:rsidR="00B972FA" w:rsidRPr="005B6E38">
        <w:rPr>
          <w:szCs w:val="28"/>
        </w:rPr>
        <w:br w:type="page"/>
      </w:r>
    </w:p>
    <w:p w14:paraId="3CD18F86" w14:textId="77777777" w:rsidR="00F76778" w:rsidRDefault="00F76778" w:rsidP="00417C55">
      <w:pPr>
        <w:rPr>
          <w:szCs w:val="28"/>
        </w:rPr>
      </w:pPr>
    </w:p>
    <w:bookmarkStart w:id="18" w:name="_Ref414284166"/>
    <w:p w14:paraId="4E7BD860" w14:textId="77777777" w:rsidR="00B972FA" w:rsidRPr="005B6E38" w:rsidRDefault="00455F0D" w:rsidP="00F76778">
      <w:pPr>
        <w:pStyle w:val="Heading3"/>
      </w:pPr>
      <w:r>
        <w:rPr>
          <w:noProof/>
        </w:rPr>
        <mc:AlternateContent>
          <mc:Choice Requires="wps">
            <w:drawing>
              <wp:anchor distT="0" distB="0" distL="114300" distR="114300" simplePos="0" relativeHeight="251643904" behindDoc="0" locked="0" layoutInCell="1" allowOverlap="1" wp14:anchorId="33925AB0" wp14:editId="10ADE3FD">
                <wp:simplePos x="0" y="0"/>
                <wp:positionH relativeFrom="column">
                  <wp:posOffset>-2212975</wp:posOffset>
                </wp:positionH>
                <wp:positionV relativeFrom="paragraph">
                  <wp:posOffset>1986915</wp:posOffset>
                </wp:positionV>
                <wp:extent cx="365760" cy="0"/>
                <wp:effectExtent l="15875" t="59690" r="18415" b="54610"/>
                <wp:wrapNone/>
                <wp:docPr id="6"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75C3B" id="Line 2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56.45pt" to="-145.4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">
                <v:stroke startarrow="block" endarrow="block"/>
              </v:line>
            </w:pict>
          </mc:Fallback>
        </mc:AlternateContent>
      </w:r>
      <w:r>
        <w:rPr>
          <w:noProof/>
        </w:rPr>
        <mc:AlternateContent>
          <mc:Choice Requires="wps">
            <w:drawing>
              <wp:anchor distT="0" distB="0" distL="114300" distR="114300" simplePos="0" relativeHeight="251645952" behindDoc="0" locked="0" layoutInCell="1" allowOverlap="1" wp14:anchorId="7A101BEA" wp14:editId="570BCEA3">
                <wp:simplePos x="0" y="0"/>
                <wp:positionH relativeFrom="column">
                  <wp:posOffset>-2212340</wp:posOffset>
                </wp:positionH>
                <wp:positionV relativeFrom="paragraph">
                  <wp:posOffset>488950</wp:posOffset>
                </wp:positionV>
                <wp:extent cx="172720" cy="2540"/>
                <wp:effectExtent l="16510" t="57150" r="10795" b="54610"/>
                <wp:wrapNone/>
                <wp:docPr id="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972AA" id="Line 21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8.5pt" to="-160.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LNQIAAFg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">
                <v:stroke endarrow="block"/>
              </v:line>
            </w:pict>
          </mc:Fallback>
        </mc:AlternateContent>
      </w:r>
      <w:r>
        <w:rPr>
          <w:noProof/>
        </w:rPr>
        <mc:AlternateContent>
          <mc:Choice Requires="wps">
            <w:drawing>
              <wp:anchor distT="0" distB="0" distL="114300" distR="114300" simplePos="0" relativeHeight="251646976" behindDoc="0" locked="0" layoutInCell="1" allowOverlap="1" wp14:anchorId="7B0337BA" wp14:editId="457DC5B8">
                <wp:simplePos x="0" y="0"/>
                <wp:positionH relativeFrom="column">
                  <wp:posOffset>-2022475</wp:posOffset>
                </wp:positionH>
                <wp:positionV relativeFrom="paragraph">
                  <wp:posOffset>602615</wp:posOffset>
                </wp:positionV>
                <wp:extent cx="172720" cy="2540"/>
                <wp:effectExtent l="6350" t="56515" r="20955" b="55245"/>
                <wp:wrapNone/>
                <wp:docPr id="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25801" id="Line 21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47.45pt" to="-145.6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">
                <v:stroke startarrow="block"/>
              </v:line>
            </w:pict>
          </mc:Fallback>
        </mc:AlternateContent>
      </w:r>
      <w:r>
        <w:rPr>
          <w:noProof/>
        </w:rPr>
        <mc:AlternateContent>
          <mc:Choice Requires="wps">
            <w:drawing>
              <wp:anchor distT="0" distB="0" distL="114300" distR="114300" simplePos="0" relativeHeight="251644928" behindDoc="0" locked="0" layoutInCell="1" allowOverlap="1" wp14:anchorId="0516F419" wp14:editId="5C9F04CC">
                <wp:simplePos x="0" y="0"/>
                <wp:positionH relativeFrom="column">
                  <wp:posOffset>-2197735</wp:posOffset>
                </wp:positionH>
                <wp:positionV relativeFrom="paragraph">
                  <wp:posOffset>1276350</wp:posOffset>
                </wp:positionV>
                <wp:extent cx="172720" cy="2540"/>
                <wp:effectExtent l="21590" t="53975" r="5715" b="57785"/>
                <wp:wrapNone/>
                <wp:docPr id="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AFAE" id="Line 211"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05pt,100.5pt" to="-159.4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">
                <v:stroke endarrow="block"/>
              </v:line>
            </w:pict>
          </mc:Fallback>
        </mc:AlternateContent>
      </w:r>
      <w:r>
        <w:rPr>
          <w:noProof/>
        </w:rPr>
        <mc:AlternateContent>
          <mc:Choice Requires="wps">
            <w:drawing>
              <wp:anchor distT="0" distB="0" distL="114300" distR="114300" simplePos="0" relativeHeight="251642880" behindDoc="0" locked="0" layoutInCell="1" allowOverlap="1" wp14:anchorId="5B87FC45" wp14:editId="0AE5CE11">
                <wp:simplePos x="0" y="0"/>
                <wp:positionH relativeFrom="column">
                  <wp:posOffset>-2860675</wp:posOffset>
                </wp:positionH>
                <wp:positionV relativeFrom="paragraph">
                  <wp:posOffset>601345</wp:posOffset>
                </wp:positionV>
                <wp:extent cx="457200" cy="0"/>
                <wp:effectExtent l="15875" t="17145" r="12700" b="11430"/>
                <wp:wrapNone/>
                <wp:docPr id="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B580" id="Line 20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5pt,47.35pt" to="-189.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o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" strokeweight="1.5pt"/>
            </w:pict>
          </mc:Fallback>
        </mc:AlternateContent>
      </w:r>
      <w:r w:rsidR="00B972FA" w:rsidRPr="005B6E38">
        <w:t>Emergency Services &amp; Other Contacts</w:t>
      </w:r>
      <w:bookmarkEnd w:id="17"/>
      <w:bookmarkEnd w:id="18"/>
    </w:p>
    <w:tbl>
      <w:tblPr>
        <w:tblW w:w="9900" w:type="dxa"/>
        <w:tblInd w:w="115" w:type="dxa"/>
        <w:tblLayout w:type="fixed"/>
        <w:tblCellMar>
          <w:left w:w="0" w:type="dxa"/>
          <w:right w:w="0" w:type="dxa"/>
        </w:tblCellMar>
        <w:tblLook w:val="0000" w:firstRow="0" w:lastRow="0" w:firstColumn="0" w:lastColumn="0" w:noHBand="0" w:noVBand="0"/>
      </w:tblPr>
      <w:tblGrid>
        <w:gridCol w:w="2340"/>
        <w:gridCol w:w="2220"/>
        <w:gridCol w:w="1740"/>
        <w:gridCol w:w="1800"/>
        <w:gridCol w:w="1800"/>
      </w:tblGrid>
      <w:tr w:rsidR="00B972FA" w:rsidRPr="005B6E38" w14:paraId="47F576A1" w14:textId="77777777" w:rsidTr="00DD6F6C">
        <w:trPr>
          <w:trHeight w:val="317"/>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0028CCC5" w14:textId="77777777"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Agency / Organization</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384458A4" w14:textId="77777777"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 xml:space="preserve">Principal Contact </w:t>
            </w:r>
          </w:p>
          <w:p w14:paraId="31095277" w14:textId="77777777"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&amp; Email Address</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4DAD5AA6" w14:textId="77777777"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Address</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0E7B6DB8" w14:textId="77777777"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 xml:space="preserve">Office telephone number </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302CF666" w14:textId="77777777"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Alternate telephone numbers</w:t>
            </w:r>
          </w:p>
        </w:tc>
      </w:tr>
      <w:tr w:rsidR="00B972FA" w:rsidRPr="005B6E38" w14:paraId="55181224" w14:textId="77777777" w:rsidTr="00DD6F6C">
        <w:trPr>
          <w:trHeight w:val="57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ED4D495" w14:textId="77777777" w:rsidR="00886AC8"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w:t>
            </w:r>
          </w:p>
          <w:p w14:paraId="35EC26A8" w14:textId="77777777" w:rsidR="00B972FA" w:rsidRPr="00DD0DC9" w:rsidRDefault="00B972FA">
            <w:pPr>
              <w:suppressAutoHyphens/>
              <w:autoSpaceDE w:val="0"/>
              <w:autoSpaceDN w:val="0"/>
              <w:adjustRightInd w:val="0"/>
              <w:spacing w:line="288" w:lineRule="auto"/>
              <w:textAlignment w:val="center"/>
              <w:rPr>
                <w:sz w:val="15"/>
                <w:szCs w:val="15"/>
              </w:rPr>
            </w:pPr>
            <w:r w:rsidRPr="00DD0DC9">
              <w:rPr>
                <w:sz w:val="15"/>
                <w:szCs w:val="15"/>
              </w:rPr>
              <w:t>Road Department</w:t>
            </w:r>
            <w:r w:rsidR="00886AC8" w:rsidRPr="00DD0DC9">
              <w:rPr>
                <w:sz w:val="15"/>
                <w:szCs w:val="15"/>
              </w:rPr>
              <w:t xml:space="preserve"> / DPW</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F93BC4B" w14:textId="77777777" w:rsidR="00B972FA" w:rsidRPr="00DD0DC9" w:rsidRDefault="009C3955" w:rsidP="00886AC8">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1AB6B1B" w14:textId="77777777" w:rsidR="00B972FA" w:rsidRPr="00DD0DC9" w:rsidRDefault="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4838A6D3" w14:textId="77777777" w:rsidR="00886AC8" w:rsidRPr="00DD0DC9" w:rsidRDefault="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064D973" w14:textId="77777777"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7F6E0B9" w14:textId="77777777" w:rsidR="00B972FA" w:rsidRPr="00DD0DC9" w:rsidRDefault="00886AC8">
            <w:pPr>
              <w:autoSpaceDE w:val="0"/>
              <w:autoSpaceDN w:val="0"/>
              <w:adjustRightInd w:val="0"/>
              <w:rPr>
                <w:sz w:val="15"/>
                <w:szCs w:val="15"/>
              </w:rPr>
            </w:pPr>
            <w:r w:rsidRPr="00DD0DC9">
              <w:rPr>
                <w:sz w:val="15"/>
                <w:szCs w:val="15"/>
                <w:highlight w:val="yellow"/>
              </w:rPr>
              <w:t>410-555-XXXX</w:t>
            </w:r>
          </w:p>
        </w:tc>
      </w:tr>
      <w:tr w:rsidR="00B972FA" w:rsidRPr="005B6E38" w14:paraId="2F109EEB"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77CCF83" w14:textId="77777777"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p>
          <w:p w14:paraId="2A31A5AA" w14:textId="77777777" w:rsidR="00B972FA" w:rsidRPr="00DD0DC9" w:rsidRDefault="00B972FA">
            <w:pPr>
              <w:suppressAutoHyphens/>
              <w:autoSpaceDE w:val="0"/>
              <w:autoSpaceDN w:val="0"/>
              <w:adjustRightInd w:val="0"/>
              <w:spacing w:line="288" w:lineRule="auto"/>
              <w:textAlignment w:val="center"/>
              <w:rPr>
                <w:sz w:val="15"/>
                <w:szCs w:val="15"/>
              </w:rPr>
            </w:pPr>
            <w:r w:rsidRPr="00DD0DC9">
              <w:rPr>
                <w:sz w:val="15"/>
                <w:szCs w:val="15"/>
              </w:rPr>
              <w:t>Director of Emergency Management</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DAD32C3" w14:textId="77777777" w:rsidR="00B972FA" w:rsidRPr="00DD0DC9" w:rsidRDefault="009C3955">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881520A" w14:textId="77777777" w:rsidR="00886AC8" w:rsidRPr="00DD0DC9" w:rsidRDefault="00886AC8" w:rsidP="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6434EC06" w14:textId="77777777"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D4F8A54" w14:textId="77777777"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F7AA4C9" w14:textId="77777777"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B972FA" w:rsidRPr="005B6E38" w14:paraId="258569EC"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BAD666E" w14:textId="77777777"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TV Station </w:t>
            </w:r>
            <w:r w:rsidRPr="00DD0DC9">
              <w:rPr>
                <w:sz w:val="15"/>
                <w:szCs w:val="15"/>
                <w:highlight w:val="yellow"/>
              </w:rPr>
              <w:t>(Channel)</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63F4142" w14:textId="77777777" w:rsidR="00B972FA" w:rsidRPr="00DD0DC9" w:rsidRDefault="009C3955">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3B75CC4" w14:textId="77777777" w:rsidR="00886AC8" w:rsidRPr="00DD0DC9" w:rsidRDefault="00886AC8" w:rsidP="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1C6E923D" w14:textId="77777777"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8ECE921" w14:textId="77777777"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3B86EF5" w14:textId="77777777" w:rsidR="00B972FA" w:rsidRPr="00DD0DC9" w:rsidRDefault="00886AC8">
            <w:pPr>
              <w:autoSpaceDE w:val="0"/>
              <w:autoSpaceDN w:val="0"/>
              <w:adjustRightInd w:val="0"/>
              <w:rPr>
                <w:sz w:val="15"/>
                <w:szCs w:val="15"/>
              </w:rPr>
            </w:pPr>
            <w:r w:rsidRPr="00DD0DC9">
              <w:rPr>
                <w:sz w:val="15"/>
                <w:szCs w:val="15"/>
                <w:highlight w:val="yellow"/>
              </w:rPr>
              <w:t>410-555-XXXX</w:t>
            </w:r>
          </w:p>
        </w:tc>
      </w:tr>
      <w:tr w:rsidR="00B972FA" w:rsidRPr="005B6E38" w14:paraId="7F76C949"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A3D5010" w14:textId="77777777" w:rsidR="00B972FA" w:rsidRPr="00DD0DC9" w:rsidRDefault="00B972FA" w:rsidP="00886AC8">
            <w:pPr>
              <w:suppressAutoHyphens/>
              <w:autoSpaceDE w:val="0"/>
              <w:autoSpaceDN w:val="0"/>
              <w:adjustRightInd w:val="0"/>
              <w:spacing w:line="480" w:lineRule="auto"/>
              <w:textAlignment w:val="center"/>
              <w:rPr>
                <w:sz w:val="15"/>
                <w:szCs w:val="15"/>
              </w:rPr>
            </w:pPr>
            <w:r w:rsidRPr="00DD0DC9">
              <w:rPr>
                <w:sz w:val="15"/>
                <w:szCs w:val="15"/>
              </w:rPr>
              <w:t xml:space="preserve">Landowner of </w:t>
            </w:r>
            <w:r w:rsidR="00886AC8" w:rsidRPr="00DD0DC9">
              <w:rPr>
                <w:sz w:val="15"/>
                <w:szCs w:val="15"/>
              </w:rPr>
              <w:t xml:space="preserve">Dam No. </w:t>
            </w:r>
            <w:r w:rsidR="00886AC8" w:rsidRPr="00DD0DC9">
              <w:rPr>
                <w:sz w:val="15"/>
                <w:szCs w:val="15"/>
                <w:highlight w:val="yellow"/>
              </w:rPr>
              <w:t>###</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D353AAB" w14:textId="77777777" w:rsidR="00B972FA" w:rsidRPr="00DD0DC9" w:rsidRDefault="009C3955">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E18AF8D" w14:textId="77777777" w:rsidR="00886AC8" w:rsidRPr="00DD0DC9" w:rsidRDefault="00886AC8" w:rsidP="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041390C3" w14:textId="77777777"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DA548D3" w14:textId="77777777" w:rsidR="00B972FA" w:rsidRPr="00DD0DC9" w:rsidRDefault="00886AC8">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8E7CB80" w14:textId="77777777"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B972FA" w:rsidRPr="005B6E38" w14:paraId="1F9DE0E3" w14:textId="77777777" w:rsidTr="00DD6F6C">
        <w:trPr>
          <w:trHeight w:val="535"/>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B14E2EB"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National Weather Service Baltimore/Washington</w:t>
            </w:r>
          </w:p>
          <w:p w14:paraId="3B520C57"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(Central and Western Counties)</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5B03D92" w14:textId="77777777" w:rsidR="001375EA" w:rsidRPr="0085779A" w:rsidRDefault="00754190" w:rsidP="001375EA">
            <w:pPr>
              <w:suppressAutoHyphens/>
              <w:autoSpaceDE w:val="0"/>
              <w:autoSpaceDN w:val="0"/>
              <w:adjustRightInd w:val="0"/>
              <w:spacing w:line="288" w:lineRule="auto"/>
              <w:textAlignment w:val="center"/>
              <w:rPr>
                <w:sz w:val="15"/>
                <w:szCs w:val="15"/>
              </w:rPr>
            </w:pPr>
            <w:r w:rsidRPr="0085779A">
              <w:rPr>
                <w:sz w:val="15"/>
                <w:szCs w:val="15"/>
              </w:rPr>
              <w:t>Decision Support Meteorologist</w:t>
            </w:r>
          </w:p>
          <w:p w14:paraId="6536ED51" w14:textId="77777777" w:rsidR="00754190" w:rsidRPr="0085779A" w:rsidRDefault="00754190" w:rsidP="001375EA">
            <w:pPr>
              <w:suppressAutoHyphens/>
              <w:autoSpaceDE w:val="0"/>
              <w:autoSpaceDN w:val="0"/>
              <w:adjustRightInd w:val="0"/>
              <w:spacing w:line="288" w:lineRule="auto"/>
              <w:textAlignment w:val="center"/>
              <w:rPr>
                <w:sz w:val="15"/>
                <w:szCs w:val="15"/>
              </w:rPr>
            </w:pPr>
            <w:r w:rsidRPr="0085779A">
              <w:rPr>
                <w:sz w:val="15"/>
                <w:szCs w:val="15"/>
              </w:rPr>
              <w:t>nws-sterling-wxsupport@noaa.gov</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73B301E" w14:textId="7C4CBF2D" w:rsidR="00B972FA" w:rsidRPr="0085779A" w:rsidRDefault="001375EA" w:rsidP="00592B0F">
            <w:pPr>
              <w:widowControl w:val="0"/>
              <w:rPr>
                <w:sz w:val="15"/>
                <w:szCs w:val="15"/>
              </w:rPr>
            </w:pPr>
            <w:r w:rsidRPr="0085779A">
              <w:rPr>
                <w:sz w:val="15"/>
                <w:szCs w:val="15"/>
              </w:rPr>
              <w:t xml:space="preserve"> </w:t>
            </w:r>
            <w:r w:rsidR="00592B0F" w:rsidRPr="0085779A">
              <w:rPr>
                <w:sz w:val="15"/>
                <w:szCs w:val="15"/>
              </w:rPr>
              <w:t>43858 Weather Service Road</w:t>
            </w:r>
            <w:r w:rsidR="00592B0F" w:rsidRPr="0085779A">
              <w:rPr>
                <w:sz w:val="15"/>
                <w:szCs w:val="15"/>
              </w:rPr>
              <w:br/>
              <w:t>Sterling</w:t>
            </w:r>
            <w:r w:rsidR="00E37514">
              <w:rPr>
                <w:sz w:val="15"/>
                <w:szCs w:val="15"/>
              </w:rPr>
              <w:t xml:space="preserve"> </w:t>
            </w:r>
            <w:r w:rsidR="00592B0F" w:rsidRPr="0085779A">
              <w:rPr>
                <w:sz w:val="15"/>
                <w:szCs w:val="15"/>
              </w:rPr>
              <w:t>V</w:t>
            </w:r>
            <w:r w:rsidR="00E37514">
              <w:rPr>
                <w:sz w:val="15"/>
                <w:szCs w:val="15"/>
              </w:rPr>
              <w:t>A</w:t>
            </w:r>
            <w:r w:rsidR="00592B0F" w:rsidRPr="0085779A">
              <w:rPr>
                <w:sz w:val="15"/>
                <w:szCs w:val="15"/>
              </w:rPr>
              <w:t xml:space="preserve"> 20166</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4B1B3C3" w14:textId="77777777" w:rsidR="00B972FA" w:rsidRPr="0085779A" w:rsidRDefault="001375EA" w:rsidP="00754190">
            <w:pPr>
              <w:suppressAutoHyphens/>
              <w:autoSpaceDE w:val="0"/>
              <w:autoSpaceDN w:val="0"/>
              <w:adjustRightInd w:val="0"/>
              <w:spacing w:line="288" w:lineRule="auto"/>
              <w:textAlignment w:val="center"/>
              <w:rPr>
                <w:sz w:val="15"/>
                <w:szCs w:val="15"/>
              </w:rPr>
            </w:pPr>
            <w:r w:rsidRPr="0085779A">
              <w:rPr>
                <w:sz w:val="15"/>
                <w:szCs w:val="15"/>
              </w:rPr>
              <w:t>1-800-</w:t>
            </w:r>
            <w:r w:rsidR="00754190" w:rsidRPr="0085779A">
              <w:rPr>
                <w:sz w:val="15"/>
                <w:szCs w:val="15"/>
              </w:rPr>
              <w:t>253-7091 (24/7)</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049F08B" w14:textId="77777777" w:rsidR="00B972FA" w:rsidRPr="0085779A" w:rsidRDefault="001375EA" w:rsidP="00592B0F">
            <w:pPr>
              <w:autoSpaceDE w:val="0"/>
              <w:autoSpaceDN w:val="0"/>
              <w:adjustRightInd w:val="0"/>
              <w:rPr>
                <w:sz w:val="15"/>
                <w:szCs w:val="15"/>
              </w:rPr>
            </w:pPr>
            <w:r w:rsidRPr="0085779A">
              <w:rPr>
                <w:sz w:val="15"/>
                <w:szCs w:val="15"/>
              </w:rPr>
              <w:t>1-</w:t>
            </w:r>
            <w:r w:rsidR="00592B0F" w:rsidRPr="0085779A">
              <w:rPr>
                <w:sz w:val="15"/>
                <w:szCs w:val="15"/>
              </w:rPr>
              <w:t xml:space="preserve">571-888-3501 </w:t>
            </w:r>
            <w:r w:rsidR="00754190" w:rsidRPr="0085779A">
              <w:rPr>
                <w:sz w:val="15"/>
                <w:szCs w:val="15"/>
              </w:rPr>
              <w:t>(Business Hours)</w:t>
            </w:r>
          </w:p>
        </w:tc>
      </w:tr>
      <w:tr w:rsidR="00592B0F" w:rsidRPr="005B6E38" w14:paraId="16EAD0E6" w14:textId="77777777" w:rsidTr="00DD6F6C">
        <w:trPr>
          <w:trHeight w:val="535"/>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6C91685"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 xml:space="preserve">National Weather Service </w:t>
            </w:r>
          </w:p>
          <w:p w14:paraId="6B71ACAD"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Mount Holly</w:t>
            </w:r>
          </w:p>
          <w:p w14:paraId="02FA6A2E"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(Kent, Queen Anne’s, Talbot, Caroline)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BC8079A"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Decision Support Meteorologist</w:t>
            </w:r>
          </w:p>
          <w:p w14:paraId="23D89530"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 xml:space="preserve">Or Raymond </w:t>
            </w:r>
            <w:proofErr w:type="spellStart"/>
            <w:r w:rsidRPr="0085779A">
              <w:rPr>
                <w:sz w:val="15"/>
                <w:szCs w:val="15"/>
              </w:rPr>
              <w:t>Kruzdlo</w:t>
            </w:r>
            <w:proofErr w:type="spellEnd"/>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5B2DE39" w14:textId="77777777" w:rsidR="00E37514" w:rsidRDefault="00DD0DC9" w:rsidP="00592B0F">
            <w:pPr>
              <w:widowControl w:val="0"/>
              <w:rPr>
                <w:sz w:val="15"/>
                <w:szCs w:val="15"/>
              </w:rPr>
            </w:pPr>
            <w:r w:rsidRPr="0085779A">
              <w:rPr>
                <w:sz w:val="15"/>
                <w:szCs w:val="15"/>
              </w:rPr>
              <w:t xml:space="preserve">732 </w:t>
            </w:r>
            <w:proofErr w:type="spellStart"/>
            <w:r w:rsidRPr="0085779A">
              <w:rPr>
                <w:sz w:val="15"/>
                <w:szCs w:val="15"/>
              </w:rPr>
              <w:t>Woodlane</w:t>
            </w:r>
            <w:proofErr w:type="spellEnd"/>
            <w:r w:rsidRPr="0085779A">
              <w:rPr>
                <w:sz w:val="15"/>
                <w:szCs w:val="15"/>
              </w:rPr>
              <w:t xml:space="preserve"> Rd</w:t>
            </w:r>
          </w:p>
          <w:p w14:paraId="46E00EAE" w14:textId="061C966A" w:rsidR="00592B0F" w:rsidRPr="0085779A" w:rsidRDefault="00DD0DC9" w:rsidP="00592B0F">
            <w:pPr>
              <w:widowControl w:val="0"/>
              <w:rPr>
                <w:sz w:val="15"/>
                <w:szCs w:val="15"/>
              </w:rPr>
            </w:pPr>
            <w:r w:rsidRPr="0085779A">
              <w:rPr>
                <w:sz w:val="15"/>
                <w:szCs w:val="15"/>
              </w:rPr>
              <w:t>Mt Holly NJ 08060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CA0048D" w14:textId="77777777" w:rsidR="00592B0F" w:rsidRPr="0085779A" w:rsidRDefault="00DD0DC9" w:rsidP="00592B0F">
            <w:pPr>
              <w:suppressAutoHyphens/>
              <w:autoSpaceDE w:val="0"/>
              <w:autoSpaceDN w:val="0"/>
              <w:adjustRightInd w:val="0"/>
              <w:spacing w:line="288" w:lineRule="auto"/>
              <w:textAlignment w:val="center"/>
              <w:rPr>
                <w:sz w:val="15"/>
                <w:szCs w:val="15"/>
              </w:rPr>
            </w:pPr>
            <w:r w:rsidRPr="0085779A">
              <w:rPr>
                <w:sz w:val="15"/>
                <w:szCs w:val="15"/>
              </w:rPr>
              <w:t>609-261-6602</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1DB58CF" w14:textId="77777777" w:rsidR="00592B0F" w:rsidRPr="0085779A" w:rsidRDefault="0085779A" w:rsidP="00592B0F">
            <w:pPr>
              <w:autoSpaceDE w:val="0"/>
              <w:autoSpaceDN w:val="0"/>
              <w:adjustRightInd w:val="0"/>
              <w:rPr>
                <w:sz w:val="15"/>
                <w:szCs w:val="15"/>
              </w:rPr>
            </w:pPr>
            <w:r w:rsidRPr="0085779A">
              <w:rPr>
                <w:sz w:val="15"/>
                <w:szCs w:val="15"/>
              </w:rPr>
              <w:t>609-261-6600</w:t>
            </w:r>
          </w:p>
        </w:tc>
      </w:tr>
      <w:tr w:rsidR="00592B0F" w:rsidRPr="005B6E38" w14:paraId="58851A2F" w14:textId="77777777" w:rsidTr="00DD6F6C">
        <w:trPr>
          <w:trHeight w:val="535"/>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95CB6E9"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National Weather Service</w:t>
            </w:r>
          </w:p>
          <w:p w14:paraId="04E1DAB2"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Wakefield</w:t>
            </w:r>
          </w:p>
          <w:p w14:paraId="678F8E2B"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Wicomico, Somerset, Dorchester, Worcester)</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94DE79C"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Decision Support Meteorologist</w:t>
            </w:r>
          </w:p>
          <w:p w14:paraId="0CBAF2F0" w14:textId="77777777" w:rsidR="00592B0F" w:rsidRDefault="00592B0F" w:rsidP="00592B0F">
            <w:pPr>
              <w:suppressAutoHyphens/>
              <w:autoSpaceDE w:val="0"/>
              <w:autoSpaceDN w:val="0"/>
              <w:adjustRightInd w:val="0"/>
              <w:spacing w:line="288" w:lineRule="auto"/>
              <w:textAlignment w:val="center"/>
              <w:rPr>
                <w:sz w:val="15"/>
                <w:szCs w:val="15"/>
              </w:rPr>
            </w:pPr>
            <w:r w:rsidRPr="0085779A">
              <w:rPr>
                <w:sz w:val="15"/>
                <w:szCs w:val="15"/>
              </w:rPr>
              <w:t xml:space="preserve"> Or Eric Seymour</w:t>
            </w:r>
          </w:p>
          <w:p w14:paraId="7B069B8E" w14:textId="77777777" w:rsidR="00DD0DC9" w:rsidRPr="0085779A" w:rsidRDefault="0085779A" w:rsidP="0085779A">
            <w:pPr>
              <w:suppressAutoHyphens/>
              <w:autoSpaceDE w:val="0"/>
              <w:autoSpaceDN w:val="0"/>
              <w:adjustRightInd w:val="0"/>
              <w:spacing w:line="288" w:lineRule="auto"/>
              <w:textAlignment w:val="center"/>
              <w:rPr>
                <w:sz w:val="15"/>
                <w:szCs w:val="15"/>
              </w:rPr>
            </w:pPr>
            <w:r>
              <w:rPr>
                <w:sz w:val="15"/>
                <w:szCs w:val="15"/>
              </w:rPr>
              <w:t>Eric.Seymour@noaa.gov</w:t>
            </w:r>
          </w:p>
          <w:p w14:paraId="478A8388" w14:textId="77777777" w:rsidR="00DD0DC9" w:rsidRPr="0085779A" w:rsidRDefault="00DD0DC9" w:rsidP="00592B0F">
            <w:pPr>
              <w:suppressAutoHyphens/>
              <w:autoSpaceDE w:val="0"/>
              <w:autoSpaceDN w:val="0"/>
              <w:adjustRightInd w:val="0"/>
              <w:spacing w:line="288" w:lineRule="auto"/>
              <w:textAlignment w:val="center"/>
              <w:rPr>
                <w:sz w:val="15"/>
                <w:szCs w:val="15"/>
              </w:rPr>
            </w:pP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1F4EDE7" w14:textId="77777777" w:rsidR="00E37514" w:rsidRDefault="00DD0DC9" w:rsidP="00592B0F">
            <w:pPr>
              <w:widowControl w:val="0"/>
              <w:rPr>
                <w:sz w:val="15"/>
                <w:szCs w:val="15"/>
              </w:rPr>
            </w:pPr>
            <w:r w:rsidRPr="0085779A">
              <w:rPr>
                <w:sz w:val="15"/>
                <w:szCs w:val="15"/>
              </w:rPr>
              <w:t>10009 General Mahone Hwy</w:t>
            </w:r>
          </w:p>
          <w:p w14:paraId="27E4D671" w14:textId="2BE833EB" w:rsidR="00592B0F" w:rsidRPr="0085779A" w:rsidRDefault="00DD0DC9" w:rsidP="00592B0F">
            <w:pPr>
              <w:widowControl w:val="0"/>
              <w:rPr>
                <w:sz w:val="15"/>
                <w:szCs w:val="15"/>
              </w:rPr>
            </w:pPr>
            <w:r w:rsidRPr="0085779A">
              <w:rPr>
                <w:sz w:val="15"/>
                <w:szCs w:val="15"/>
              </w:rPr>
              <w:t>Wakefield VA 23888</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1038552" w14:textId="77777777"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747-899-5730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F1E4D37" w14:textId="77777777" w:rsidR="00592B0F" w:rsidRPr="0085779A" w:rsidRDefault="00DD0DC9" w:rsidP="00592B0F">
            <w:pPr>
              <w:autoSpaceDE w:val="0"/>
              <w:autoSpaceDN w:val="0"/>
              <w:adjustRightInd w:val="0"/>
              <w:rPr>
                <w:sz w:val="15"/>
                <w:szCs w:val="15"/>
              </w:rPr>
            </w:pPr>
            <w:r w:rsidRPr="0085779A">
              <w:rPr>
                <w:sz w:val="15"/>
                <w:szCs w:val="15"/>
              </w:rPr>
              <w:t>757-899-2415</w:t>
            </w:r>
          </w:p>
        </w:tc>
      </w:tr>
      <w:tr w:rsidR="00592B0F" w:rsidRPr="005B6E38" w14:paraId="5EB2CC05"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54A69CD"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Maryland State Highway Administration</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2C98018"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743C90C" w14:textId="77777777"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5E84B144"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3916ABA" w14:textId="77777777"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CB82010"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14:paraId="743A256B"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C49BD3A"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Maryland State Police</w:t>
            </w:r>
          </w:p>
          <w:p w14:paraId="03ED12A5"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 xml:space="preserve">District  </w:t>
            </w:r>
            <w:r w:rsidRPr="00DD0DC9">
              <w:rPr>
                <w:sz w:val="15"/>
                <w:szCs w:val="15"/>
                <w:highlight w:val="yellow"/>
              </w:rPr>
              <w:t>#</w:t>
            </w:r>
            <w:r w:rsidRPr="00DD0DC9">
              <w:rPr>
                <w:sz w:val="15"/>
                <w:szCs w:val="15"/>
              </w:rPr>
              <w:t xml:space="preserve">  Office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8F0FCBD"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01CAC5D" w14:textId="77777777"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370D2D20"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F88E717" w14:textId="77777777"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2161541"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14:paraId="115E55D2"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5BA6CA9"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MDE   -  Dam Safety Division Regional Engineer</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BE773BA"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r w:rsidRPr="00DD0DC9">
              <w:rPr>
                <w:sz w:val="15"/>
                <w:szCs w:val="15"/>
              </w:rPr>
              <w:br/>
              <w:t xml:space="preserve">Regional Engineer  </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94F6270"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1800 Washington Blvd.,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580418D"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w:t>
            </w:r>
          </w:p>
          <w:p w14:paraId="245F700D" w14:textId="77777777" w:rsidR="00592B0F" w:rsidRPr="00DD0DC9" w:rsidRDefault="00592B0F" w:rsidP="00592B0F">
            <w:pPr>
              <w:suppressAutoHyphens/>
              <w:autoSpaceDE w:val="0"/>
              <w:autoSpaceDN w:val="0"/>
              <w:adjustRightInd w:val="0"/>
              <w:spacing w:line="288" w:lineRule="auto"/>
              <w:textAlignment w:val="center"/>
              <w:rPr>
                <w:sz w:val="15"/>
                <w:szCs w:val="15"/>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C5A748A"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p w14:paraId="3535DFD3" w14:textId="77777777" w:rsidR="00592B0F" w:rsidRPr="00DD0DC9" w:rsidRDefault="00592B0F" w:rsidP="00592B0F">
            <w:pPr>
              <w:suppressAutoHyphens/>
              <w:autoSpaceDE w:val="0"/>
              <w:autoSpaceDN w:val="0"/>
              <w:adjustRightInd w:val="0"/>
              <w:spacing w:line="288" w:lineRule="auto"/>
              <w:textAlignment w:val="center"/>
              <w:rPr>
                <w:sz w:val="15"/>
                <w:szCs w:val="15"/>
              </w:rPr>
            </w:pPr>
          </w:p>
          <w:p w14:paraId="6ED867B5"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1-866-633-4686</w:t>
            </w:r>
          </w:p>
          <w:p w14:paraId="7F0F8495"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24/7 Emergency</w:t>
            </w:r>
          </w:p>
        </w:tc>
      </w:tr>
      <w:tr w:rsidR="00592B0F" w:rsidRPr="005B6E38" w14:paraId="31934A03"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B0F1F58"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MDE   -  Dam Safety Chief of Inspections &amp; Compliance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E326CCD" w14:textId="7E147AB4" w:rsidR="00592B0F" w:rsidRPr="00DD0DC9" w:rsidRDefault="001B52BE" w:rsidP="00592B0F">
            <w:pPr>
              <w:suppressAutoHyphens/>
              <w:autoSpaceDE w:val="0"/>
              <w:autoSpaceDN w:val="0"/>
              <w:adjustRightInd w:val="0"/>
              <w:spacing w:line="288" w:lineRule="auto"/>
              <w:textAlignment w:val="center"/>
              <w:rPr>
                <w:sz w:val="15"/>
                <w:szCs w:val="15"/>
              </w:rPr>
            </w:pPr>
            <w:r>
              <w:rPr>
                <w:sz w:val="15"/>
                <w:szCs w:val="15"/>
              </w:rPr>
              <w:t>Charlie Wallis</w:t>
            </w:r>
            <w:r w:rsidR="00592B0F" w:rsidRPr="00DD0DC9">
              <w:rPr>
                <w:sz w:val="15"/>
                <w:szCs w:val="15"/>
              </w:rPr>
              <w:t xml:space="preserve"> </w:t>
            </w:r>
            <w:r>
              <w:rPr>
                <w:sz w:val="15"/>
                <w:szCs w:val="15"/>
              </w:rPr>
              <w:t>Charles.Wallis@Maryland.gov</w:t>
            </w:r>
            <w:r w:rsidR="00592B0F" w:rsidRPr="00DD0DC9">
              <w:rPr>
                <w:sz w:val="15"/>
                <w:szCs w:val="15"/>
              </w:rPr>
              <w:br/>
              <w:t>Chief of Dam Safety</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F84DBCD"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1800 Washington Blvd.,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6F10D75" w14:textId="7E1930E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410-537-3</w:t>
            </w:r>
            <w:r w:rsidR="001B52BE">
              <w:rPr>
                <w:sz w:val="15"/>
                <w:szCs w:val="15"/>
              </w:rPr>
              <w:t>623</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89E0E02" w14:textId="0BA7C23E"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443-271-812</w:t>
            </w:r>
            <w:r w:rsidR="001B52BE">
              <w:rPr>
                <w:sz w:val="15"/>
                <w:szCs w:val="15"/>
              </w:rPr>
              <w:t>5</w:t>
            </w:r>
          </w:p>
          <w:p w14:paraId="228C27AA" w14:textId="77777777" w:rsidR="00592B0F" w:rsidRPr="00DD0DC9" w:rsidRDefault="00592B0F" w:rsidP="00592B0F">
            <w:pPr>
              <w:suppressAutoHyphens/>
              <w:autoSpaceDE w:val="0"/>
              <w:autoSpaceDN w:val="0"/>
              <w:adjustRightInd w:val="0"/>
              <w:spacing w:line="288" w:lineRule="auto"/>
              <w:textAlignment w:val="center"/>
              <w:rPr>
                <w:sz w:val="15"/>
                <w:szCs w:val="15"/>
              </w:rPr>
            </w:pPr>
          </w:p>
          <w:p w14:paraId="75DA5C6D"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1-866-633-4686</w:t>
            </w:r>
          </w:p>
          <w:p w14:paraId="5518C03A"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24/7 Emergency</w:t>
            </w:r>
          </w:p>
        </w:tc>
      </w:tr>
      <w:tr w:rsidR="00592B0F" w:rsidRPr="005B6E38" w14:paraId="0027B042"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A8B1FDD"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MDE   -  Dam Safety Chief of Permitting</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6526C21"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John Roche</w:t>
            </w:r>
          </w:p>
          <w:p w14:paraId="630AF7CA"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 xml:space="preserve">John.roche@maryland.gov </w:t>
            </w:r>
            <w:r w:rsidRPr="00DD0DC9">
              <w:rPr>
                <w:sz w:val="15"/>
                <w:szCs w:val="15"/>
              </w:rPr>
              <w:br/>
              <w:t>Chief of Dam Safety</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6D0FD5D"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1800 Washington Blvd.,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A94B1BB"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410-537-3552</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572F75A"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443-271-8121</w:t>
            </w:r>
          </w:p>
          <w:p w14:paraId="2687F5D0" w14:textId="77777777" w:rsidR="00592B0F" w:rsidRPr="00DD0DC9" w:rsidRDefault="00592B0F" w:rsidP="00592B0F">
            <w:pPr>
              <w:suppressAutoHyphens/>
              <w:autoSpaceDE w:val="0"/>
              <w:autoSpaceDN w:val="0"/>
              <w:adjustRightInd w:val="0"/>
              <w:spacing w:line="288" w:lineRule="auto"/>
              <w:textAlignment w:val="center"/>
              <w:rPr>
                <w:sz w:val="15"/>
                <w:szCs w:val="15"/>
              </w:rPr>
            </w:pPr>
          </w:p>
          <w:p w14:paraId="48EDF64B"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1-866-633-4686</w:t>
            </w:r>
          </w:p>
          <w:p w14:paraId="6C0E6AE4"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24/7 Emergency</w:t>
            </w:r>
          </w:p>
        </w:tc>
      </w:tr>
      <w:tr w:rsidR="00592B0F" w:rsidRPr="005B6E38" w14:paraId="4BED4E8B"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DA1782C"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Emergency Management Coordinator</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68BD933"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E1837A0" w14:textId="77777777"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421AC6B4"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845C1AF" w14:textId="77777777"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7240554"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14:paraId="26D89857"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9EAFAF8"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Fire Department</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6AAD914"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356BE11" w14:textId="77777777"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01C657F0"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12849C9" w14:textId="77777777"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1A37551"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14:paraId="630D5660"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E591B71"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Police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B7EB617"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71C4361" w14:textId="77777777"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4251D4D4"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85E94C4" w14:textId="77777777"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F7E158B"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14:paraId="1644B83C" w14:textId="77777777"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1B79BC3"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Radio Station </w:t>
            </w:r>
            <w:r w:rsidRPr="00DD0DC9">
              <w:rPr>
                <w:sz w:val="15"/>
                <w:szCs w:val="15"/>
                <w:highlight w:val="yellow"/>
              </w:rPr>
              <w:t>(Frequency)</w:t>
            </w:r>
            <w:r w:rsidRPr="00DD0DC9">
              <w:rPr>
                <w:sz w:val="15"/>
                <w:szCs w:val="15"/>
              </w:rPr>
              <w:t xml:space="preserve"> </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BDF371F"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D526B57" w14:textId="77777777"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14:paraId="6DECC298"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EF220D4" w14:textId="77777777"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9E2362A" w14:textId="77777777"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bl>
    <w:p w14:paraId="655C9A81" w14:textId="77777777" w:rsidR="00886AC8" w:rsidRDefault="00B972FA" w:rsidP="00222C18">
      <w:pPr>
        <w:pStyle w:val="Heading2"/>
      </w:pPr>
      <w:r w:rsidRPr="005B6E38">
        <w:br w:type="page"/>
      </w:r>
      <w:bookmarkStart w:id="19" w:name="_Ref414273694"/>
      <w:r w:rsidR="00886AC8" w:rsidRPr="005B6E38">
        <w:lastRenderedPageBreak/>
        <w:t xml:space="preserve">Step </w:t>
      </w:r>
      <w:r w:rsidR="00E86D42">
        <w:t>4</w:t>
      </w:r>
      <w:r w:rsidR="00886AC8" w:rsidRPr="005B6E38">
        <w:tab/>
      </w:r>
      <w:r w:rsidR="00222C18">
        <w:tab/>
      </w:r>
      <w:r w:rsidR="00886AC8">
        <w:t>Expected Actions</w:t>
      </w:r>
      <w:bookmarkEnd w:id="19"/>
      <w:r w:rsidR="00886AC8" w:rsidRPr="005B6E38">
        <w:t xml:space="preserve"> </w:t>
      </w:r>
    </w:p>
    <w:p w14:paraId="2CA0365C" w14:textId="77777777"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p>
    <w:p w14:paraId="195225B1" w14:textId="31961BEE"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pPr>
      <w:r w:rsidRPr="005B6E38">
        <w:t>If the Police or emergency management staff receive a 911 call regarding observations of an unusual or emergency event at the dam, they should immediately contact the Dam Owner, Operator and/or the dam inspectors.</w:t>
      </w:r>
      <w:r w:rsidR="00E37514">
        <w:t xml:space="preserve"> </w:t>
      </w:r>
      <w:r w:rsidRPr="005B6E38">
        <w:t xml:space="preserve"> After the Dam Owner and Operator determine the emergency level, </w:t>
      </w:r>
      <w:r w:rsidR="00D5677B" w:rsidRPr="00D5677B">
        <w:t xml:space="preserve">and the initial notifications have been made, actions can many times be taken to minimize impacts </w:t>
      </w:r>
      <w:proofErr w:type="gramStart"/>
      <w:r w:rsidR="00D5677B" w:rsidRPr="00D5677B">
        <w:t>to</w:t>
      </w:r>
      <w:proofErr w:type="gramEnd"/>
      <w:r w:rsidR="00D5677B" w:rsidRPr="00D5677B">
        <w:t xml:space="preserve"> life and property. </w:t>
      </w:r>
      <w:r w:rsidR="00E37514">
        <w:t xml:space="preserve"> </w:t>
      </w:r>
      <w:r w:rsidR="00D5677B" w:rsidRPr="00D5677B">
        <w:t xml:space="preserve">During this step, there is a continuous process of taking actions, </w:t>
      </w:r>
      <w:r w:rsidR="00D5677B">
        <w:t>ass</w:t>
      </w:r>
      <w:r w:rsidR="00D5677B" w:rsidRPr="00D5677B">
        <w:t>essing the status of the situation and keeping others informed through communication channels established during the initial notifications.</w:t>
      </w:r>
      <w:r w:rsidR="00E37514">
        <w:t xml:space="preserve"> </w:t>
      </w:r>
      <w:r w:rsidR="00D5677B" w:rsidRPr="00D5677B">
        <w:t xml:space="preserve"> The following are actions that should be</w:t>
      </w:r>
      <w:r w:rsidR="00D5677B">
        <w:t xml:space="preserve"> taken </w:t>
      </w:r>
      <w:proofErr w:type="gramStart"/>
      <w:r w:rsidR="00D5677B">
        <w:t>for</w:t>
      </w:r>
      <w:proofErr w:type="gramEnd"/>
      <w:r w:rsidR="00D5677B">
        <w:t xml:space="preserve"> the situations shown</w:t>
      </w:r>
      <w:r w:rsidRPr="005B6E38">
        <w:t xml:space="preserve">. </w:t>
      </w:r>
      <w:r w:rsidR="00E37514">
        <w:t xml:space="preserve"> </w:t>
      </w:r>
      <w:r w:rsidRPr="005B6E38">
        <w:t xml:space="preserve">If time permits the technical representative and the Maryland Dam Safety </w:t>
      </w:r>
      <w:r w:rsidR="004A2DC9">
        <w:t>Program</w:t>
      </w:r>
      <w:r w:rsidRPr="005B6E38">
        <w:t xml:space="preserve"> should be contacted for technical consultation.</w:t>
      </w:r>
      <w:r w:rsidRPr="00D5677B">
        <w:t xml:space="preserve"> </w:t>
      </w:r>
    </w:p>
    <w:p w14:paraId="7F7CA89A" w14:textId="77777777"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2"/>
          <w:szCs w:val="22"/>
        </w:rPr>
      </w:pPr>
      <w:r w:rsidRPr="005B6E38">
        <w:rPr>
          <w:sz w:val="22"/>
          <w:szCs w:val="22"/>
        </w:rPr>
        <w:t xml:space="preserve"> </w:t>
      </w:r>
    </w:p>
    <w:p w14:paraId="6C5D09B6" w14:textId="77777777" w:rsidR="00D5677B" w:rsidRPr="000667F7" w:rsidRDefault="00D5677B" w:rsidP="00D5677B">
      <w:pPr>
        <w:suppressAutoHyphens/>
        <w:autoSpaceDE w:val="0"/>
        <w:autoSpaceDN w:val="0"/>
        <w:adjustRightInd w:val="0"/>
        <w:spacing w:after="120" w:line="264" w:lineRule="auto"/>
        <w:textAlignment w:val="center"/>
        <w:rPr>
          <w:rFonts w:ascii="Times" w:hAnsi="Times"/>
          <w:b/>
          <w:bCs/>
        </w:rPr>
      </w:pPr>
      <w:r w:rsidRPr="000667F7">
        <w:rPr>
          <w:rFonts w:ascii="Times" w:hAnsi="Times"/>
          <w:b/>
          <w:bCs/>
        </w:rPr>
        <w:t>High Flow Emergency Level</w:t>
      </w:r>
      <w:r>
        <w:rPr>
          <w:rFonts w:ascii="Times" w:hAnsi="Times"/>
          <w:b/>
          <w:bCs/>
        </w:rPr>
        <w:t>—F</w:t>
      </w:r>
      <w:r w:rsidRPr="000667F7">
        <w:rPr>
          <w:rFonts w:ascii="Times" w:hAnsi="Times"/>
          <w:b/>
          <w:bCs/>
        </w:rPr>
        <w:t xml:space="preserve">looding of downstream </w:t>
      </w:r>
      <w:r>
        <w:rPr>
          <w:rFonts w:ascii="Times" w:hAnsi="Times"/>
          <w:b/>
          <w:bCs/>
        </w:rPr>
        <w:t>people or infrastructure</w:t>
      </w:r>
      <w:r w:rsidRPr="000667F7">
        <w:rPr>
          <w:rFonts w:ascii="Times" w:hAnsi="Times"/>
          <w:b/>
          <w:bCs/>
        </w:rPr>
        <w:t xml:space="preserve"> possible</w:t>
      </w:r>
      <w:r>
        <w:rPr>
          <w:rFonts w:ascii="Times" w:hAnsi="Times"/>
          <w:b/>
          <w:bCs/>
        </w:rPr>
        <w:t>:</w:t>
      </w:r>
    </w:p>
    <w:p w14:paraId="484A8F5E" w14:textId="66BA4151" w:rsidR="00D5677B" w:rsidRPr="000667F7" w:rsidRDefault="00D5677B" w:rsidP="00D5677B">
      <w:pPr>
        <w:suppressAutoHyphens/>
        <w:autoSpaceDE w:val="0"/>
        <w:autoSpaceDN w:val="0"/>
        <w:adjustRightInd w:val="0"/>
        <w:spacing w:after="120" w:line="264" w:lineRule="auto"/>
        <w:ind w:left="475" w:hanging="360"/>
        <w:jc w:val="both"/>
        <w:textAlignment w:val="center"/>
        <w:rPr>
          <w:rFonts w:ascii="Times" w:hAnsi="Times"/>
          <w:bCs/>
        </w:rPr>
      </w:pPr>
      <w:r w:rsidRPr="000667F7">
        <w:rPr>
          <w:rFonts w:ascii="Times" w:hAnsi="Times"/>
          <w:bCs/>
        </w:rPr>
        <w:t xml:space="preserve">A. The </w:t>
      </w:r>
      <w:r>
        <w:rPr>
          <w:rFonts w:ascii="Times" w:hAnsi="Times"/>
          <w:bCs/>
        </w:rPr>
        <w:t>Dam Owner and/or Operator</w:t>
      </w:r>
      <w:r w:rsidRPr="000667F7">
        <w:rPr>
          <w:rFonts w:ascii="Times" w:hAnsi="Times"/>
          <w:bCs/>
        </w:rPr>
        <w:t xml:space="preserve"> should inspect the dam and estimate the depth of auxiliary spillway flow. </w:t>
      </w:r>
      <w:r w:rsidR="00E37514">
        <w:rPr>
          <w:rFonts w:ascii="Times" w:hAnsi="Times"/>
          <w:bCs/>
        </w:rPr>
        <w:t xml:space="preserve"> </w:t>
      </w:r>
      <w:r w:rsidRPr="000667F7">
        <w:rPr>
          <w:rFonts w:ascii="Times" w:hAnsi="Times"/>
          <w:bCs/>
        </w:rPr>
        <w:t xml:space="preserve">If the flow depth is approaching the predetermined depth that may threaten downstream areas (see </w:t>
      </w:r>
      <w:r>
        <w:rPr>
          <w:rFonts w:ascii="Times" w:hAnsi="Times"/>
          <w:bCs/>
        </w:rPr>
        <w:t>appendix</w:t>
      </w:r>
      <w:r w:rsidRPr="000667F7">
        <w:rPr>
          <w:rFonts w:ascii="Times" w:hAnsi="Times"/>
          <w:bCs/>
        </w:rPr>
        <w:t xml:space="preserve"> B-6) and rain continues to fall, the </w:t>
      </w:r>
      <w:r>
        <w:rPr>
          <w:rFonts w:ascii="Times" w:hAnsi="Times"/>
          <w:bCs/>
        </w:rPr>
        <w:t>Dam Owner and/or Operator</w:t>
      </w:r>
      <w:r w:rsidRPr="000667F7">
        <w:rPr>
          <w:rFonts w:ascii="Times" w:hAnsi="Times"/>
          <w:bCs/>
        </w:rPr>
        <w:t xml:space="preserve"> should contact </w:t>
      </w:r>
      <w:r>
        <w:rPr>
          <w:rFonts w:ascii="Times" w:hAnsi="Times"/>
          <w:bCs/>
        </w:rPr>
        <w:t>their engineer</w:t>
      </w:r>
      <w:r w:rsidRPr="000667F7">
        <w:rPr>
          <w:rFonts w:ascii="Times" w:hAnsi="Times"/>
          <w:bCs/>
        </w:rPr>
        <w:t xml:space="preserve"> and request technical staff to recommend actions to take.</w:t>
      </w:r>
    </w:p>
    <w:p w14:paraId="6F6AD38D" w14:textId="15D0D371" w:rsidR="00D5677B" w:rsidRPr="000667F7" w:rsidRDefault="00D5677B" w:rsidP="00D5677B">
      <w:pPr>
        <w:suppressAutoHyphens/>
        <w:autoSpaceDE w:val="0"/>
        <w:autoSpaceDN w:val="0"/>
        <w:adjustRightInd w:val="0"/>
        <w:spacing w:after="120" w:line="264" w:lineRule="auto"/>
        <w:ind w:left="475" w:hanging="360"/>
        <w:jc w:val="both"/>
        <w:textAlignment w:val="center"/>
        <w:rPr>
          <w:rFonts w:ascii="Times" w:hAnsi="Times"/>
          <w:bCs/>
        </w:rPr>
      </w:pPr>
      <w:r w:rsidRPr="000667F7">
        <w:rPr>
          <w:rFonts w:ascii="Times" w:hAnsi="Times"/>
          <w:bCs/>
        </w:rPr>
        <w:t>B. Record all contacts that were made on the Contact Checklist (</w:t>
      </w:r>
      <w:r>
        <w:rPr>
          <w:rFonts w:ascii="Times" w:hAnsi="Times"/>
          <w:bCs/>
        </w:rPr>
        <w:t>appendix</w:t>
      </w:r>
      <w:r w:rsidRPr="000667F7">
        <w:rPr>
          <w:rFonts w:ascii="Times" w:hAnsi="Times"/>
          <w:bCs/>
        </w:rPr>
        <w:t xml:space="preserve"> A–1).</w:t>
      </w:r>
      <w:r w:rsidR="00E37514">
        <w:rPr>
          <w:rFonts w:ascii="Times" w:hAnsi="Times"/>
          <w:bCs/>
        </w:rPr>
        <w:t xml:space="preserve"> </w:t>
      </w:r>
      <w:r w:rsidRPr="000667F7">
        <w:rPr>
          <w:rFonts w:ascii="Times" w:hAnsi="Times"/>
          <w:bCs/>
        </w:rPr>
        <w:t xml:space="preserve"> Record all information, observations, and actions taken on the Event Log Form (</w:t>
      </w:r>
      <w:r>
        <w:rPr>
          <w:rFonts w:ascii="Times" w:hAnsi="Times"/>
          <w:bCs/>
        </w:rPr>
        <w:t>appendix</w:t>
      </w:r>
      <w:r w:rsidRPr="000667F7">
        <w:rPr>
          <w:rFonts w:ascii="Times" w:hAnsi="Times"/>
          <w:bCs/>
        </w:rPr>
        <w:t xml:space="preserve"> A–2). </w:t>
      </w:r>
      <w:r w:rsidR="00E37514">
        <w:rPr>
          <w:rFonts w:ascii="Times" w:hAnsi="Times"/>
          <w:bCs/>
        </w:rPr>
        <w:t xml:space="preserve"> </w:t>
      </w:r>
      <w:r w:rsidRPr="000667F7">
        <w:rPr>
          <w:rFonts w:ascii="Times" w:hAnsi="Times"/>
          <w:bCs/>
        </w:rPr>
        <w:t xml:space="preserve">Note the time of changing conditions. </w:t>
      </w:r>
      <w:r w:rsidR="00E37514">
        <w:rPr>
          <w:rFonts w:ascii="Times" w:hAnsi="Times"/>
          <w:bCs/>
        </w:rPr>
        <w:t xml:space="preserve"> </w:t>
      </w:r>
      <w:r w:rsidRPr="000667F7">
        <w:rPr>
          <w:rFonts w:ascii="Times" w:hAnsi="Times"/>
          <w:bCs/>
        </w:rPr>
        <w:t xml:space="preserve">Document the situation with photographs and video, if possible. </w:t>
      </w:r>
    </w:p>
    <w:p w14:paraId="7042B038" w14:textId="77777777" w:rsidR="00B972FA" w:rsidRPr="005B6E38" w:rsidRDefault="00D5677B">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Pr>
          <w:b/>
          <w:bCs/>
        </w:rPr>
        <w:t xml:space="preserve">Non-Failure </w:t>
      </w:r>
      <w:r w:rsidR="00B972FA" w:rsidRPr="005B6E38">
        <w:rPr>
          <w:b/>
          <w:bCs/>
        </w:rPr>
        <w:t xml:space="preserve">Emergency </w:t>
      </w:r>
      <w:r>
        <w:rPr>
          <w:b/>
          <w:bCs/>
        </w:rPr>
        <w:t>(</w:t>
      </w:r>
      <w:r w:rsidR="00B972FA" w:rsidRPr="005B6E38">
        <w:rPr>
          <w:b/>
          <w:bCs/>
        </w:rPr>
        <w:t>Level 1</w:t>
      </w:r>
      <w:r>
        <w:rPr>
          <w:b/>
          <w:bCs/>
        </w:rPr>
        <w:t>)</w:t>
      </w:r>
      <w:r w:rsidR="00B972FA" w:rsidRPr="005B6E38">
        <w:rPr>
          <w:b/>
          <w:bCs/>
        </w:rPr>
        <w:t>: Non-emergency, Unusual Event; Slowly Developing:</w:t>
      </w:r>
    </w:p>
    <w:p w14:paraId="496F590B" w14:textId="77777777"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20"/>
          <w:szCs w:val="20"/>
        </w:rPr>
      </w:pPr>
    </w:p>
    <w:p w14:paraId="4FB7C8D9" w14:textId="187EE5BF" w:rsidR="00B972FA" w:rsidRPr="005B6E38" w:rsidRDefault="00B972FA" w:rsidP="00160CF2">
      <w:pPr>
        <w:numPr>
          <w:ilvl w:val="0"/>
          <w:numId w:val="2"/>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and technical representative should inspect the dam. </w:t>
      </w:r>
      <w:r w:rsidR="00E37514">
        <w:rPr>
          <w:bCs/>
        </w:rPr>
        <w:t xml:space="preserve"> </w:t>
      </w:r>
      <w:r w:rsidRPr="005B6E38">
        <w:rPr>
          <w:rFonts w:eastAsia="MS Mincho"/>
        </w:rPr>
        <w:t xml:space="preserve">At a minimum, inspect the full length of the upstream slope, crest, downstream toe, and downstream slope. </w:t>
      </w:r>
      <w:r w:rsidR="00E37514">
        <w:rPr>
          <w:rFonts w:eastAsia="MS Mincho"/>
        </w:rPr>
        <w:t xml:space="preserve"> </w:t>
      </w:r>
      <w:r w:rsidRPr="005B6E38">
        <w:rPr>
          <w:rFonts w:eastAsia="MS Mincho"/>
        </w:rPr>
        <w:t>Also check the reservoir area, abutments, and downstream channel for signs of changing conditions. IF INCREASED SEEPAGE, EROSION, CRACKING, OR SETTLEMENT ARE OBSERVED, IMMEDIATELY REPORT THE OBSERVED CONDITIONS TO THE STATE DAM SAFETY OFFICE; REFER TO THE EMERGENCY LEVEL TABLE FOR GUIDANCE IN DETERMINING THE APPROPRIATE EVENT LEVEL FOR THE NEW CONDITION AND RECOMMENDED ACTIONS.</w:t>
      </w:r>
    </w:p>
    <w:p w14:paraId="58A0FC1B" w14:textId="312FB05F" w:rsidR="00B972FA" w:rsidRPr="005B6E38" w:rsidRDefault="00B972FA" w:rsidP="00160CF2">
      <w:pPr>
        <w:numPr>
          <w:ilvl w:val="0"/>
          <w:numId w:val="2"/>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rFonts w:eastAsia="MS Mincho"/>
        </w:rPr>
        <w:t xml:space="preserve">Record </w:t>
      </w:r>
      <w:proofErr w:type="gramStart"/>
      <w:r w:rsidRPr="005B6E38">
        <w:rPr>
          <w:rFonts w:eastAsia="MS Mincho"/>
        </w:rPr>
        <w:t>all of</w:t>
      </w:r>
      <w:proofErr w:type="gramEnd"/>
      <w:r w:rsidRPr="005B6E38">
        <w:rPr>
          <w:rFonts w:eastAsia="MS Mincho"/>
        </w:rPr>
        <w:t xml:space="preserve"> the contacts that were made on the </w:t>
      </w:r>
      <w:r w:rsidRPr="005B6E38">
        <w:rPr>
          <w:rFonts w:eastAsia="MS Mincho"/>
          <w:i/>
        </w:rPr>
        <w:t>Contact Checklist</w:t>
      </w:r>
      <w:r w:rsidRPr="005B6E38">
        <w:rPr>
          <w:rFonts w:eastAsia="MS Mincho"/>
        </w:rPr>
        <w:t xml:space="preserve"> (Appendix A-1).</w:t>
      </w:r>
      <w:r w:rsidR="00E37514">
        <w:rPr>
          <w:rFonts w:eastAsia="MS Mincho"/>
        </w:rPr>
        <w:t xml:space="preserve"> </w:t>
      </w:r>
      <w:r w:rsidRPr="005B6E38">
        <w:rPr>
          <w:rFonts w:eastAsia="MS Mincho"/>
        </w:rPr>
        <w:t xml:space="preserve"> Record all information, observations, and actions taken on the </w:t>
      </w:r>
      <w:r w:rsidRPr="005B6E38">
        <w:rPr>
          <w:rFonts w:eastAsia="MS Mincho"/>
          <w:i/>
        </w:rPr>
        <w:t>Event Log Form</w:t>
      </w:r>
      <w:r w:rsidRPr="005B6E38">
        <w:rPr>
          <w:rFonts w:eastAsia="MS Mincho"/>
        </w:rPr>
        <w:t xml:space="preserve"> (Appendix A-2). </w:t>
      </w:r>
      <w:r w:rsidR="00E37514">
        <w:rPr>
          <w:rFonts w:eastAsia="MS Mincho"/>
        </w:rPr>
        <w:t xml:space="preserve"> </w:t>
      </w:r>
      <w:r w:rsidRPr="005B6E38">
        <w:rPr>
          <w:rFonts w:eastAsia="MS Mincho"/>
        </w:rPr>
        <w:t xml:space="preserve">Note the time of changing conditions. </w:t>
      </w:r>
      <w:r w:rsidR="00E37514">
        <w:rPr>
          <w:rFonts w:eastAsia="MS Mincho"/>
        </w:rPr>
        <w:t xml:space="preserve"> </w:t>
      </w:r>
      <w:r w:rsidRPr="005B6E38">
        <w:rPr>
          <w:rFonts w:eastAsia="MS Mincho"/>
        </w:rPr>
        <w:t>Document the situation with photographs and video if possible.</w:t>
      </w:r>
    </w:p>
    <w:p w14:paraId="32F47864" w14:textId="6272A468" w:rsidR="00B972FA" w:rsidRPr="005B6E38" w:rsidRDefault="00B972FA" w:rsidP="00160CF2">
      <w:pPr>
        <w:numPr>
          <w:ilvl w:val="0"/>
          <w:numId w:val="2"/>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should contact the </w:t>
      </w:r>
      <w:r w:rsidR="004A2DC9">
        <w:t>MDE</w:t>
      </w:r>
      <w:r w:rsidR="004A2DC9" w:rsidRPr="005B6E38">
        <w:t xml:space="preserve"> Dam Safety </w:t>
      </w:r>
      <w:proofErr w:type="gramStart"/>
      <w:r w:rsidR="004A2DC9">
        <w:t>Program</w:t>
      </w:r>
      <w:r w:rsidRPr="005B6E38">
        <w:rPr>
          <w:bCs/>
        </w:rPr>
        <w:t>, and</w:t>
      </w:r>
      <w:proofErr w:type="gramEnd"/>
      <w:r w:rsidRPr="005B6E38">
        <w:rPr>
          <w:bCs/>
        </w:rPr>
        <w:t xml:space="preserve"> request technical staff to investigate the situation and recommend corrective actions.</w:t>
      </w:r>
    </w:p>
    <w:p w14:paraId="67BB7356" w14:textId="77777777" w:rsidR="00B972FA" w:rsidRPr="005B6E38" w:rsidRDefault="00B972FA">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p>
    <w:p w14:paraId="1D44905F" w14:textId="77777777" w:rsidR="00B972FA" w:rsidRPr="005B6E38" w:rsidRDefault="00661463">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
          <w:bCs/>
        </w:rPr>
      </w:pPr>
      <w:r>
        <w:rPr>
          <w:b/>
          <w:bCs/>
        </w:rPr>
        <w:t xml:space="preserve">Potential Failure </w:t>
      </w:r>
      <w:r w:rsidR="00B972FA" w:rsidRPr="005B6E38">
        <w:rPr>
          <w:b/>
          <w:bCs/>
        </w:rPr>
        <w:t xml:space="preserve">Emergency </w:t>
      </w:r>
      <w:r>
        <w:rPr>
          <w:b/>
          <w:bCs/>
        </w:rPr>
        <w:t>(</w:t>
      </w:r>
      <w:r w:rsidR="00B972FA" w:rsidRPr="005B6E38">
        <w:rPr>
          <w:b/>
          <w:bCs/>
        </w:rPr>
        <w:t>Level 2</w:t>
      </w:r>
      <w:r>
        <w:rPr>
          <w:b/>
          <w:bCs/>
        </w:rPr>
        <w:t>)</w:t>
      </w:r>
      <w:r w:rsidR="00B972FA" w:rsidRPr="005B6E38">
        <w:rPr>
          <w:b/>
          <w:bCs/>
        </w:rPr>
        <w:t>: Potential Dam Failure Situation; Rapidly Developing:</w:t>
      </w:r>
    </w:p>
    <w:p w14:paraId="6A635617" w14:textId="77777777" w:rsidR="00B972FA" w:rsidRPr="005B6E38" w:rsidRDefault="00B972FA">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p>
    <w:p w14:paraId="7FEA986D" w14:textId="6B07280C" w:rsidR="00B972FA" w:rsidRPr="005B6E38" w:rsidRDefault="00B972FA" w:rsidP="00160CF2">
      <w:pPr>
        <w:numPr>
          <w:ilvl w:val="0"/>
          <w:numId w:val="3"/>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should contact the </w:t>
      </w:r>
      <w:r w:rsidR="00743C78">
        <w:rPr>
          <w:bCs/>
        </w:rPr>
        <w:t>MDE Dam Safety Program</w:t>
      </w:r>
      <w:r w:rsidRPr="005B6E38">
        <w:rPr>
          <w:bCs/>
        </w:rPr>
        <w:t xml:space="preserve"> to </w:t>
      </w:r>
      <w:proofErr w:type="gramStart"/>
      <w:r w:rsidRPr="005B6E38">
        <w:rPr>
          <w:bCs/>
        </w:rPr>
        <w:t>report</w:t>
      </w:r>
      <w:proofErr w:type="gramEnd"/>
      <w:r w:rsidRPr="005B6E38">
        <w:rPr>
          <w:bCs/>
        </w:rPr>
        <w:t xml:space="preserve"> the situation and, if time permits, request technical staff to investigate the situation and recommend corrective actions. </w:t>
      </w:r>
    </w:p>
    <w:p w14:paraId="65E69943" w14:textId="331C1763" w:rsidR="00B972FA" w:rsidRPr="005B6E38" w:rsidRDefault="00326A27" w:rsidP="00160CF2">
      <w:pPr>
        <w:numPr>
          <w:ilvl w:val="0"/>
          <w:numId w:val="3"/>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w:t>
      </w:r>
      <w:r w:rsidR="00B972FA" w:rsidRPr="005B6E38">
        <w:rPr>
          <w:bCs/>
        </w:rPr>
        <w:t xml:space="preserve"> Owner or Operator should contact the County Office of Emergency Management, and the </w:t>
      </w:r>
      <w:r w:rsidR="004A2DC9">
        <w:t>MDE</w:t>
      </w:r>
      <w:r w:rsidR="004A2DC9" w:rsidRPr="005B6E38">
        <w:t xml:space="preserve"> Dam Safety </w:t>
      </w:r>
      <w:r w:rsidR="004A2DC9">
        <w:t xml:space="preserve">Program </w:t>
      </w:r>
      <w:r w:rsidR="00B972FA" w:rsidRPr="005B6E38">
        <w:rPr>
          <w:bCs/>
        </w:rPr>
        <w:t xml:space="preserve">to inform them that the emergency action plan has been activated and if current conditions get worse, </w:t>
      </w:r>
      <w:proofErr w:type="gramStart"/>
      <w:r w:rsidR="00B972FA" w:rsidRPr="005B6E38">
        <w:rPr>
          <w:bCs/>
        </w:rPr>
        <w:t>an emergency situation</w:t>
      </w:r>
      <w:proofErr w:type="gramEnd"/>
      <w:r w:rsidR="00B972FA" w:rsidRPr="005B6E38">
        <w:rPr>
          <w:bCs/>
        </w:rPr>
        <w:t xml:space="preserve"> may require evacuation. </w:t>
      </w:r>
      <w:r w:rsidR="00243A4F">
        <w:rPr>
          <w:bCs/>
        </w:rPr>
        <w:t xml:space="preserve"> </w:t>
      </w:r>
      <w:r w:rsidR="00B972FA" w:rsidRPr="005B6E38">
        <w:rPr>
          <w:bCs/>
        </w:rPr>
        <w:t>Preparations should be made for possible road closures and evacuations.</w:t>
      </w:r>
    </w:p>
    <w:p w14:paraId="5A928F5B" w14:textId="77777777" w:rsidR="00B972FA" w:rsidRPr="005B6E38" w:rsidRDefault="00B972FA" w:rsidP="00160CF2">
      <w:pPr>
        <w:numPr>
          <w:ilvl w:val="0"/>
          <w:numId w:val="3"/>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Provide updates to the </w:t>
      </w:r>
      <w:smartTag w:uri="urn:schemas-microsoft-com:office:smarttags" w:element="place">
        <w:smartTag w:uri="urn:schemas-microsoft-com:office:smarttags" w:element="PlaceType">
          <w:r w:rsidRPr="005B6E38">
            <w:rPr>
              <w:bCs/>
            </w:rPr>
            <w:t>County</w:t>
          </w:r>
        </w:smartTag>
        <w:r w:rsidRPr="005B6E38">
          <w:rPr>
            <w:bCs/>
          </w:rPr>
          <w:t xml:space="preserve"> </w:t>
        </w:r>
        <w:smartTag w:uri="urn:schemas-microsoft-com:office:smarttags" w:element="PlaceName">
          <w:r w:rsidRPr="005B6E38">
            <w:rPr>
              <w:bCs/>
            </w:rPr>
            <w:t>Office</w:t>
          </w:r>
        </w:smartTag>
      </w:smartTag>
      <w:r w:rsidRPr="005B6E38">
        <w:rPr>
          <w:bCs/>
        </w:rPr>
        <w:t xml:space="preserve"> of Emergency Management and emergency services personnel to assist them in making timely decisions concerning the need for warnings, road closures, and evacuations.</w:t>
      </w:r>
    </w:p>
    <w:p w14:paraId="4392851A" w14:textId="75B098D7" w:rsidR="00B972FA" w:rsidRPr="005B6E38" w:rsidRDefault="00B972FA" w:rsidP="00160CF2">
      <w:pPr>
        <w:numPr>
          <w:ilvl w:val="0"/>
          <w:numId w:val="3"/>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If time permits, the Dam Owner, Operator, and/or his technical representative should inspect the dam. </w:t>
      </w:r>
      <w:r w:rsidR="00243A4F">
        <w:rPr>
          <w:bCs/>
        </w:rPr>
        <w:t xml:space="preserve"> </w:t>
      </w:r>
      <w:r w:rsidRPr="005B6E38">
        <w:rPr>
          <w:rFonts w:eastAsia="MS Mincho"/>
        </w:rPr>
        <w:t xml:space="preserve">At a minimum, inspect the full length of the upstream slope, crest, downstream toe, and downstream slope. </w:t>
      </w:r>
      <w:r w:rsidR="00243A4F">
        <w:rPr>
          <w:rFonts w:eastAsia="MS Mincho"/>
        </w:rPr>
        <w:t xml:space="preserve"> </w:t>
      </w:r>
      <w:r w:rsidRPr="005B6E38">
        <w:rPr>
          <w:rFonts w:eastAsia="MS Mincho"/>
        </w:rPr>
        <w:t xml:space="preserve">Also check the reservoir area, abutments, and downstream channel for signs of changing conditions. </w:t>
      </w:r>
      <w:r w:rsidR="00243A4F">
        <w:rPr>
          <w:rFonts w:eastAsia="MS Mincho"/>
        </w:rPr>
        <w:t xml:space="preserve"> </w:t>
      </w:r>
      <w:r w:rsidRPr="005B6E38">
        <w:rPr>
          <w:rFonts w:eastAsia="MS Mincho"/>
        </w:rPr>
        <w:t xml:space="preserve">IF </w:t>
      </w:r>
      <w:r w:rsidRPr="005B6E38">
        <w:rPr>
          <w:rFonts w:eastAsia="MS Mincho"/>
        </w:rPr>
        <w:lastRenderedPageBreak/>
        <w:t>PIPING, INCREASED SEEPAGE, EROSION, CRACKING, OR SETTLEMENT ARE OBSERVED, IMMEDIATELY REPORT THE OBSERVED CONDITIONS TO THE STATE DAM SAFETY OFFICE; REFER TO THE EMERGENCY LEVEL TABLE FOR GUIDANCE IN DETERMINING THE APPROPRIATE EVENT LEVEL FOR THE NEW CONDITION AND RECOMMENDED ACTIONS.</w:t>
      </w:r>
    </w:p>
    <w:p w14:paraId="670917A0" w14:textId="271303AE" w:rsidR="00B972FA" w:rsidRPr="005B6E38" w:rsidRDefault="00B972FA" w:rsidP="00160CF2">
      <w:pPr>
        <w:numPr>
          <w:ilvl w:val="0"/>
          <w:numId w:val="3"/>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rFonts w:eastAsia="MS Mincho"/>
        </w:rPr>
        <w:t xml:space="preserve">Record </w:t>
      </w:r>
      <w:proofErr w:type="gramStart"/>
      <w:r w:rsidRPr="005B6E38">
        <w:rPr>
          <w:rFonts w:eastAsia="MS Mincho"/>
        </w:rPr>
        <w:t>all of</w:t>
      </w:r>
      <w:proofErr w:type="gramEnd"/>
      <w:r w:rsidRPr="005B6E38">
        <w:rPr>
          <w:rFonts w:eastAsia="MS Mincho"/>
        </w:rPr>
        <w:t xml:space="preserve"> the contacts that were made on the </w:t>
      </w:r>
      <w:r w:rsidRPr="005B6E38">
        <w:rPr>
          <w:rFonts w:eastAsia="MS Mincho"/>
          <w:i/>
        </w:rPr>
        <w:t>Contact Checklist</w:t>
      </w:r>
      <w:r w:rsidRPr="005B6E38">
        <w:rPr>
          <w:rFonts w:eastAsia="MS Mincho"/>
        </w:rPr>
        <w:t xml:space="preserve"> (Appendix A-1).</w:t>
      </w:r>
      <w:r w:rsidR="00243A4F">
        <w:rPr>
          <w:rFonts w:eastAsia="MS Mincho"/>
        </w:rPr>
        <w:t xml:space="preserve">  </w:t>
      </w:r>
      <w:r w:rsidRPr="005B6E38">
        <w:rPr>
          <w:rFonts w:eastAsia="MS Mincho"/>
        </w:rPr>
        <w:t xml:space="preserve">Record all information, observations, and actions taken on the </w:t>
      </w:r>
      <w:r w:rsidRPr="005B6E38">
        <w:rPr>
          <w:rFonts w:eastAsia="MS Mincho"/>
          <w:i/>
        </w:rPr>
        <w:t>Event Log Form</w:t>
      </w:r>
      <w:r w:rsidRPr="005B6E38">
        <w:rPr>
          <w:rFonts w:eastAsia="MS Mincho"/>
        </w:rPr>
        <w:t xml:space="preserve"> (Appendix A-2). </w:t>
      </w:r>
      <w:r w:rsidR="00243A4F">
        <w:rPr>
          <w:rFonts w:eastAsia="MS Mincho"/>
        </w:rPr>
        <w:t xml:space="preserve"> </w:t>
      </w:r>
      <w:r w:rsidRPr="005B6E38">
        <w:rPr>
          <w:rFonts w:eastAsia="MS Mincho"/>
        </w:rPr>
        <w:t xml:space="preserve">Note the time of changing conditions. </w:t>
      </w:r>
      <w:r w:rsidR="00243A4F">
        <w:rPr>
          <w:rFonts w:eastAsia="MS Mincho"/>
        </w:rPr>
        <w:t xml:space="preserve"> </w:t>
      </w:r>
      <w:r w:rsidRPr="005B6E38">
        <w:rPr>
          <w:rFonts w:eastAsia="MS Mincho"/>
        </w:rPr>
        <w:t>Document the situation with photographs and video if possible.</w:t>
      </w:r>
    </w:p>
    <w:p w14:paraId="62DC4584" w14:textId="77777777" w:rsidR="00B972FA" w:rsidRPr="005B6E38" w:rsidRDefault="00B972FA" w:rsidP="00160CF2">
      <w:pPr>
        <w:numPr>
          <w:ilvl w:val="0"/>
          <w:numId w:val="3"/>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If time permits, the following emergency remedial actions should be taken as appropriate.</w:t>
      </w:r>
    </w:p>
    <w:p w14:paraId="3763C47A" w14:textId="77777777" w:rsidR="00B972FA" w:rsidRPr="005B6E38" w:rsidRDefault="00B972FA">
      <w:pPr>
        <w:pStyle w:val="Title"/>
        <w:jc w:val="left"/>
        <w:rPr>
          <w:rFonts w:ascii="Times New Roman" w:hAnsi="Times New Roman" w:cs="Times New Roman"/>
          <w:b/>
          <w:bCs/>
          <w:sz w:val="24"/>
        </w:rPr>
      </w:pPr>
    </w:p>
    <w:p w14:paraId="097548E7" w14:textId="77777777" w:rsidR="00B972FA" w:rsidRPr="005B6E38" w:rsidRDefault="00B972FA">
      <w:pPr>
        <w:pStyle w:val="Title"/>
        <w:jc w:val="left"/>
        <w:rPr>
          <w:rFonts w:ascii="Times New Roman" w:hAnsi="Times New Roman" w:cs="Times New Roman"/>
          <w:b/>
          <w:bCs/>
          <w:sz w:val="16"/>
          <w:szCs w:val="16"/>
        </w:rPr>
      </w:pPr>
    </w:p>
    <w:p w14:paraId="737A6B74" w14:textId="77777777" w:rsidR="00B972FA" w:rsidRPr="005B6E38" w:rsidRDefault="00B972FA">
      <w:pPr>
        <w:pStyle w:val="Title"/>
        <w:jc w:val="both"/>
        <w:rPr>
          <w:rFonts w:ascii="Times New Roman" w:hAnsi="Times New Roman" w:cs="Times New Roman"/>
          <w:b/>
          <w:bCs/>
          <w:sz w:val="24"/>
        </w:rPr>
      </w:pPr>
      <w:r w:rsidRPr="005B6E38">
        <w:rPr>
          <w:rFonts w:ascii="Times New Roman" w:hAnsi="Times New Roman" w:cs="Times New Roman"/>
          <w:b/>
          <w:bCs/>
          <w:sz w:val="24"/>
        </w:rPr>
        <w:t>Emergency Remedial Actions</w:t>
      </w:r>
    </w:p>
    <w:p w14:paraId="3A79416B" w14:textId="77777777" w:rsidR="00B972FA" w:rsidRPr="005B6E38" w:rsidRDefault="00B972FA">
      <w:pPr>
        <w:autoSpaceDE w:val="0"/>
        <w:autoSpaceDN w:val="0"/>
        <w:adjustRightInd w:val="0"/>
        <w:jc w:val="both"/>
        <w:rPr>
          <w:b/>
          <w:bCs/>
          <w:sz w:val="16"/>
          <w:szCs w:val="16"/>
        </w:rPr>
      </w:pPr>
    </w:p>
    <w:p w14:paraId="58CF7E83" w14:textId="21AC765B" w:rsidR="00B972FA" w:rsidRPr="005B6E38" w:rsidRDefault="00B972FA" w:rsidP="00326A27">
      <w:pPr>
        <w:autoSpaceDE w:val="0"/>
        <w:autoSpaceDN w:val="0"/>
        <w:adjustRightInd w:val="0"/>
        <w:jc w:val="both"/>
      </w:pPr>
      <w:r w:rsidRPr="005B6E38">
        <w:rPr>
          <w:b/>
          <w:bCs/>
        </w:rPr>
        <w:t>If time permits</w:t>
      </w:r>
      <w:r w:rsidRPr="005B6E38">
        <w:t xml:space="preserve">, the following emergency remedial actions should be considered for </w:t>
      </w:r>
      <w:r w:rsidR="00CD0EE1">
        <w:t xml:space="preserve">Potential Failure </w:t>
      </w:r>
      <w:r w:rsidRPr="005B6E38">
        <w:t xml:space="preserve">Emergency </w:t>
      </w:r>
      <w:r w:rsidR="00CD0EE1">
        <w:t>(</w:t>
      </w:r>
      <w:r w:rsidRPr="005B6E38">
        <w:t>Level 2</w:t>
      </w:r>
      <w:r w:rsidR="00CD0EE1">
        <w:t>)</w:t>
      </w:r>
      <w:r w:rsidRPr="005B6E38">
        <w:t xml:space="preserve"> conditions. </w:t>
      </w:r>
      <w:r w:rsidR="00243A4F">
        <w:t xml:space="preserve"> </w:t>
      </w:r>
      <w:r w:rsidRPr="005B6E38">
        <w:t xml:space="preserve">Immediate implementation of these remedial actions may delay, moderate, or prevent the failure of the dam. </w:t>
      </w:r>
      <w:r w:rsidR="00243A4F">
        <w:t xml:space="preserve"> </w:t>
      </w:r>
      <w:r w:rsidRPr="005B6E38">
        <w:t xml:space="preserve">Several of the listed adverse or unusual conditions may be apparent at the dam at the same time, requiring implementation of several modes of remedial actions. </w:t>
      </w:r>
      <w:r w:rsidR="00243A4F">
        <w:t xml:space="preserve"> </w:t>
      </w:r>
      <w:r w:rsidRPr="005B6E38">
        <w:t xml:space="preserve">Close monitoring of the dam must be maintained to confirm the success of any remedial action taken at the dam. </w:t>
      </w:r>
      <w:r w:rsidR="00243A4F">
        <w:t xml:space="preserve"> </w:t>
      </w:r>
      <w:r w:rsidRPr="005B6E38">
        <w:t xml:space="preserve">Time permitting, any remedial action should be developed through consultation with the </w:t>
      </w:r>
      <w:r w:rsidR="004A2DC9">
        <w:t>MDE</w:t>
      </w:r>
      <w:r w:rsidR="004A2DC9" w:rsidRPr="005B6E38">
        <w:t xml:space="preserve"> Dam Safety </w:t>
      </w:r>
      <w:r w:rsidR="004A2DC9">
        <w:t>Program</w:t>
      </w:r>
      <w:r w:rsidRPr="005B6E38">
        <w:t>.</w:t>
      </w:r>
      <w:r w:rsidR="00243A4F">
        <w:t xml:space="preserve"> </w:t>
      </w:r>
      <w:r w:rsidRPr="005B6E38">
        <w:t xml:space="preserve"> See </w:t>
      </w:r>
      <w:r w:rsidRPr="005B6E38">
        <w:rPr>
          <w:i/>
        </w:rPr>
        <w:t>Resources Available</w:t>
      </w:r>
      <w:r w:rsidRPr="005B6E38">
        <w:t xml:space="preserve"> (Appendix B-1) for sources of equipment and materials to assist with remedial actions.</w:t>
      </w:r>
    </w:p>
    <w:p w14:paraId="2B353CDC" w14:textId="77777777" w:rsidR="00B972FA" w:rsidRPr="005B6E38" w:rsidRDefault="00B972FA" w:rsidP="00326A27">
      <w:pPr>
        <w:autoSpaceDE w:val="0"/>
        <w:autoSpaceDN w:val="0"/>
        <w:adjustRightInd w:val="0"/>
        <w:jc w:val="both"/>
        <w:rPr>
          <w:sz w:val="20"/>
          <w:szCs w:val="20"/>
        </w:rPr>
      </w:pPr>
    </w:p>
    <w:p w14:paraId="346C9286" w14:textId="77777777" w:rsidR="00B972FA" w:rsidRPr="00326A27" w:rsidRDefault="00B972FA" w:rsidP="00326A27">
      <w:pPr>
        <w:pStyle w:val="Heading4"/>
        <w:jc w:val="both"/>
        <w:rPr>
          <w:rFonts w:cs="Times New Roman"/>
          <w:sz w:val="24"/>
        </w:rPr>
      </w:pPr>
      <w:r w:rsidRPr="005B6E38">
        <w:rPr>
          <w:rFonts w:cs="Times New Roman"/>
          <w:sz w:val="24"/>
        </w:rPr>
        <w:t xml:space="preserve">Embankment Overtopping </w:t>
      </w:r>
    </w:p>
    <w:p w14:paraId="443DE6E9" w14:textId="70453E6C" w:rsidR="00B972FA" w:rsidRPr="005B6E38" w:rsidRDefault="00326A27" w:rsidP="00160CF2">
      <w:pPr>
        <w:pStyle w:val="BodyText2"/>
        <w:numPr>
          <w:ilvl w:val="0"/>
          <w:numId w:val="16"/>
        </w:numPr>
        <w:tabs>
          <w:tab w:val="clear" w:pos="540"/>
        </w:tabs>
        <w:ind w:left="475"/>
      </w:pPr>
      <w:r>
        <w:t>If</w:t>
      </w:r>
      <w:r w:rsidR="00B972FA" w:rsidRPr="005B6E38">
        <w:t xml:space="preserve"> the reservoir is no longer rising, place sandbags along t</w:t>
      </w:r>
      <w:r>
        <w:t xml:space="preserve">he low areas of the top of the </w:t>
      </w:r>
      <w:r w:rsidR="00B972FA" w:rsidRPr="005B6E38">
        <w:t xml:space="preserve">dam </w:t>
      </w:r>
      <w:proofErr w:type="gramStart"/>
      <w:r w:rsidR="00B972FA" w:rsidRPr="005B6E38">
        <w:t xml:space="preserve">to  </w:t>
      </w:r>
      <w:r>
        <w:t>control</w:t>
      </w:r>
      <w:proofErr w:type="gramEnd"/>
      <w:r>
        <w:t xml:space="preserve"> </w:t>
      </w:r>
      <w:r w:rsidR="00B972FA" w:rsidRPr="00326A27">
        <w:t>wave</w:t>
      </w:r>
      <w:r w:rsidR="00B972FA" w:rsidRPr="005B6E38">
        <w:t xml:space="preserve"> action, reduce the likelihood of flow concentration during minor </w:t>
      </w:r>
      <w:r w:rsidR="00B972FA" w:rsidRPr="005B6E38">
        <w:tab/>
        <w:t>overtopping, and to safely direct more water through the spillway.</w:t>
      </w:r>
    </w:p>
    <w:p w14:paraId="15D05662" w14:textId="77777777" w:rsidR="00B972FA" w:rsidRPr="005B6E38" w:rsidRDefault="00B972FA" w:rsidP="00160CF2">
      <w:pPr>
        <w:pStyle w:val="BodyText2"/>
        <w:numPr>
          <w:ilvl w:val="0"/>
          <w:numId w:val="16"/>
        </w:numPr>
        <w:tabs>
          <w:tab w:val="clear" w:pos="540"/>
        </w:tabs>
        <w:ind w:left="475"/>
      </w:pPr>
      <w:r w:rsidRPr="005B6E38">
        <w:t xml:space="preserve">Cover the weak areas of the top of the dam and downstream slope </w:t>
      </w:r>
      <w:r w:rsidR="00CD0EE1">
        <w:t xml:space="preserve">with riprap, sandbags, plastic </w:t>
      </w:r>
      <w:r w:rsidRPr="005B6E38">
        <w:t>sheets, or other materials to provide erosion-resistant protection.</w:t>
      </w:r>
    </w:p>
    <w:p w14:paraId="748EA9FE" w14:textId="77777777" w:rsidR="00B972FA" w:rsidRPr="005B6E38" w:rsidRDefault="00B972FA" w:rsidP="00326A27">
      <w:pPr>
        <w:autoSpaceDE w:val="0"/>
        <w:autoSpaceDN w:val="0"/>
        <w:adjustRightInd w:val="0"/>
        <w:jc w:val="both"/>
        <w:rPr>
          <w:sz w:val="20"/>
          <w:szCs w:val="20"/>
        </w:rPr>
      </w:pPr>
    </w:p>
    <w:p w14:paraId="201C5E8D" w14:textId="77777777" w:rsidR="00B972FA" w:rsidRPr="005B6E38" w:rsidRDefault="00B972FA" w:rsidP="00326A27">
      <w:pPr>
        <w:pStyle w:val="Heading8"/>
      </w:pPr>
      <w:r w:rsidRPr="005B6E38">
        <w:t>Seepage and Sinkholes</w:t>
      </w:r>
    </w:p>
    <w:p w14:paraId="7B6402A3" w14:textId="77777777" w:rsidR="00B972FA" w:rsidRPr="005B6E38" w:rsidRDefault="00B972FA" w:rsidP="00326A27">
      <w:pPr>
        <w:autoSpaceDE w:val="0"/>
        <w:autoSpaceDN w:val="0"/>
        <w:adjustRightInd w:val="0"/>
        <w:jc w:val="both"/>
        <w:rPr>
          <w:b/>
          <w:bCs/>
          <w:sz w:val="16"/>
          <w:szCs w:val="16"/>
        </w:rPr>
      </w:pPr>
    </w:p>
    <w:p w14:paraId="46C628FE" w14:textId="4F798B28" w:rsidR="00B972FA" w:rsidRPr="005B6E38" w:rsidRDefault="00B972FA" w:rsidP="00160CF2">
      <w:pPr>
        <w:pStyle w:val="BodyText2"/>
        <w:numPr>
          <w:ilvl w:val="0"/>
          <w:numId w:val="17"/>
        </w:numPr>
        <w:tabs>
          <w:tab w:val="clear" w:pos="540"/>
        </w:tabs>
      </w:pPr>
      <w:r w:rsidRPr="005B6E38">
        <w:t xml:space="preserve">Open principal spillway gate </w:t>
      </w:r>
      <w:r w:rsidR="00CD0EE1">
        <w:t xml:space="preserve">or low-level outlet works </w:t>
      </w:r>
      <w:r w:rsidRPr="005B6E38">
        <w:t xml:space="preserve">to lower the reservoir level as rapidly as possible to a level that stops or decreases the seepage to a non-erosive velocity. </w:t>
      </w:r>
      <w:r w:rsidR="00243A4F">
        <w:t xml:space="preserve"> </w:t>
      </w:r>
      <w:r w:rsidRPr="005B6E38">
        <w:t xml:space="preserve">If the gate is damaged or blocked, pumping or siphoning may be required. </w:t>
      </w:r>
      <w:r w:rsidR="00243A4F">
        <w:t xml:space="preserve"> </w:t>
      </w:r>
      <w:r w:rsidRPr="005B6E38">
        <w:t>Continue lowering the water level until the seepage stops.</w:t>
      </w:r>
    </w:p>
    <w:p w14:paraId="3B1F62D4" w14:textId="77777777" w:rsidR="00B972FA" w:rsidRPr="005B6E38" w:rsidRDefault="00B972FA" w:rsidP="00160CF2">
      <w:pPr>
        <w:pStyle w:val="BodyText2"/>
        <w:numPr>
          <w:ilvl w:val="0"/>
          <w:numId w:val="17"/>
        </w:numPr>
        <w:tabs>
          <w:tab w:val="clear" w:pos="540"/>
        </w:tabs>
        <w:ind w:left="475"/>
      </w:pPr>
      <w:r w:rsidRPr="005B6E38">
        <w:t xml:space="preserve">If the entrance to the seepage origination point is observed in the </w:t>
      </w:r>
      <w:r w:rsidR="00CD0EE1">
        <w:t xml:space="preserve">reservoir (possible whirlpool) </w:t>
      </w:r>
      <w:r w:rsidRPr="005B6E38">
        <w:t>and is accessible, attempt to reduce the flow by plugging the e</w:t>
      </w:r>
      <w:r w:rsidR="00CD0EE1">
        <w:t xml:space="preserve">ntrance with readily available </w:t>
      </w:r>
      <w:r w:rsidRPr="005B6E38">
        <w:t>materials, including hay bales, bentonite, soil or rock fill, or plastic sheeting.</w:t>
      </w:r>
    </w:p>
    <w:p w14:paraId="3E1F2E97" w14:textId="04DC64C9" w:rsidR="00B972FA" w:rsidRPr="005B6E38" w:rsidRDefault="00B972FA" w:rsidP="00160CF2">
      <w:pPr>
        <w:pStyle w:val="BodyText2"/>
        <w:numPr>
          <w:ilvl w:val="0"/>
          <w:numId w:val="17"/>
        </w:numPr>
        <w:tabs>
          <w:tab w:val="clear" w:pos="540"/>
        </w:tabs>
        <w:ind w:left="475"/>
      </w:pPr>
      <w:r w:rsidRPr="005B6E38">
        <w:t>Cover the seepage exit area(s) with several feet of sand/gravel t</w:t>
      </w:r>
      <w:r w:rsidR="00CD0EE1">
        <w:t xml:space="preserve">o hold fine-grained embankment </w:t>
      </w:r>
      <w:r w:rsidRPr="005B6E38">
        <w:t>or foundation materials in place.</w:t>
      </w:r>
      <w:r w:rsidR="00243A4F">
        <w:t xml:space="preserve"> </w:t>
      </w:r>
      <w:r w:rsidRPr="005B6E38">
        <w:t xml:space="preserve"> Alternatively, construct sandba</w:t>
      </w:r>
      <w:r w:rsidR="00CD0EE1">
        <w:t xml:space="preserve">g or other types of ring dikes </w:t>
      </w:r>
      <w:r w:rsidRPr="005B6E38">
        <w:t>around seepage exit areas to retain a pool of water, providing</w:t>
      </w:r>
      <w:r w:rsidR="00326A27">
        <w:t xml:space="preserve"> backpressure and reducing the </w:t>
      </w:r>
      <w:r w:rsidRPr="005B6E38">
        <w:t>erosive nature of the seepage.</w:t>
      </w:r>
    </w:p>
    <w:p w14:paraId="4D4B2CF3" w14:textId="77777777" w:rsidR="00B972FA" w:rsidRPr="005B6E38" w:rsidRDefault="00B972FA" w:rsidP="00160CF2">
      <w:pPr>
        <w:pStyle w:val="BodyText2"/>
        <w:numPr>
          <w:ilvl w:val="0"/>
          <w:numId w:val="17"/>
        </w:numPr>
        <w:tabs>
          <w:tab w:val="clear" w:pos="540"/>
        </w:tabs>
        <w:ind w:left="475"/>
      </w:pPr>
      <w:r w:rsidRPr="005B6E38">
        <w:t>Prevent vehicles and equipment from driving between the seepage exit points and the</w:t>
      </w:r>
      <w:r w:rsidR="00326A27">
        <w:t xml:space="preserve"> </w:t>
      </w:r>
      <w:r w:rsidRPr="005B6E38">
        <w:t>emba</w:t>
      </w:r>
      <w:r w:rsidR="00326A27">
        <w:t xml:space="preserve">nkment </w:t>
      </w:r>
      <w:r w:rsidRPr="005B6E38">
        <w:t>to avoid potential loss from the collapse of an underground void.</w:t>
      </w:r>
    </w:p>
    <w:p w14:paraId="580834CD" w14:textId="77777777" w:rsidR="00B972FA" w:rsidRPr="005B6E38" w:rsidRDefault="00B972FA" w:rsidP="00326A27">
      <w:pPr>
        <w:autoSpaceDE w:val="0"/>
        <w:autoSpaceDN w:val="0"/>
        <w:adjustRightInd w:val="0"/>
        <w:jc w:val="both"/>
        <w:rPr>
          <w:sz w:val="20"/>
          <w:szCs w:val="20"/>
        </w:rPr>
      </w:pPr>
    </w:p>
    <w:p w14:paraId="4DDE8419" w14:textId="77777777" w:rsidR="00B972FA" w:rsidRPr="005B6E38" w:rsidRDefault="00B972FA" w:rsidP="00326A27">
      <w:pPr>
        <w:autoSpaceDE w:val="0"/>
        <w:autoSpaceDN w:val="0"/>
        <w:adjustRightInd w:val="0"/>
        <w:jc w:val="both"/>
        <w:rPr>
          <w:b/>
          <w:bCs/>
        </w:rPr>
      </w:pPr>
      <w:r w:rsidRPr="005B6E38">
        <w:rPr>
          <w:b/>
          <w:bCs/>
        </w:rPr>
        <w:t>Embankment Movement</w:t>
      </w:r>
    </w:p>
    <w:p w14:paraId="6C7E94F0" w14:textId="77777777" w:rsidR="00B972FA" w:rsidRPr="005B6E38" w:rsidRDefault="00B972FA" w:rsidP="00326A27">
      <w:pPr>
        <w:autoSpaceDE w:val="0"/>
        <w:autoSpaceDN w:val="0"/>
        <w:adjustRightInd w:val="0"/>
        <w:jc w:val="both"/>
        <w:rPr>
          <w:b/>
          <w:bCs/>
          <w:sz w:val="16"/>
          <w:szCs w:val="16"/>
        </w:rPr>
      </w:pPr>
    </w:p>
    <w:p w14:paraId="4F249D91" w14:textId="1613320A" w:rsidR="00B972FA" w:rsidRPr="005B6E38" w:rsidRDefault="00B972FA" w:rsidP="00160CF2">
      <w:pPr>
        <w:pStyle w:val="BodyText2"/>
        <w:numPr>
          <w:ilvl w:val="0"/>
          <w:numId w:val="18"/>
        </w:numPr>
        <w:tabs>
          <w:tab w:val="clear" w:pos="540"/>
        </w:tabs>
      </w:pPr>
      <w:r w:rsidRPr="005B6E38">
        <w:t xml:space="preserve">Open outlet(s) and lower the reservoir to a safe level at a rate commensurate with the urgency and severity of the condition of the slide or slump. </w:t>
      </w:r>
      <w:r w:rsidR="00243A4F">
        <w:t xml:space="preserve"> </w:t>
      </w:r>
      <w:r w:rsidRPr="005B6E38">
        <w:t>If the gate is damaged or blocked, pumping or siphoning may be required.</w:t>
      </w:r>
    </w:p>
    <w:p w14:paraId="4ABDB08C" w14:textId="797353E4" w:rsidR="00B972FA" w:rsidRPr="005B6E38" w:rsidRDefault="00B972FA" w:rsidP="00160CF2">
      <w:pPr>
        <w:pStyle w:val="BodyText2"/>
        <w:numPr>
          <w:ilvl w:val="0"/>
          <w:numId w:val="18"/>
        </w:numPr>
        <w:tabs>
          <w:tab w:val="clear" w:pos="540"/>
        </w:tabs>
        <w:ind w:left="475"/>
      </w:pPr>
      <w:r w:rsidRPr="005B6E38">
        <w:t>Repair settlement of the crest by placing sandbags or earth and rock fill materials in the damaged area to restore freeboard.</w:t>
      </w:r>
    </w:p>
    <w:p w14:paraId="6A2AC1C6" w14:textId="77777777" w:rsidR="00B972FA" w:rsidRPr="005B6E38" w:rsidRDefault="00B972FA" w:rsidP="00160CF2">
      <w:pPr>
        <w:pStyle w:val="BodyText2"/>
        <w:numPr>
          <w:ilvl w:val="0"/>
          <w:numId w:val="18"/>
        </w:numPr>
        <w:tabs>
          <w:tab w:val="clear" w:pos="540"/>
        </w:tabs>
        <w:ind w:left="475"/>
      </w:pPr>
      <w:r w:rsidRPr="005B6E38">
        <w:t>Stabilize slides by placing a soil or rock fill buttress against the toe of the slide.</w:t>
      </w:r>
    </w:p>
    <w:p w14:paraId="0558BDBF" w14:textId="77777777" w:rsidR="00B972FA" w:rsidRPr="005B6E38" w:rsidRDefault="00B972FA" w:rsidP="00326A27">
      <w:pPr>
        <w:autoSpaceDE w:val="0"/>
        <w:autoSpaceDN w:val="0"/>
        <w:adjustRightInd w:val="0"/>
        <w:jc w:val="both"/>
        <w:rPr>
          <w:sz w:val="20"/>
          <w:szCs w:val="20"/>
        </w:rPr>
      </w:pPr>
    </w:p>
    <w:p w14:paraId="387402AF" w14:textId="77777777" w:rsidR="00B972FA" w:rsidRPr="005B6E38" w:rsidRDefault="00B972FA" w:rsidP="00326A27">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sidRPr="005B6E38">
        <w:rPr>
          <w:b/>
          <w:bCs/>
        </w:rPr>
        <w:lastRenderedPageBreak/>
        <w:t>Earthquake</w:t>
      </w:r>
    </w:p>
    <w:p w14:paraId="5597B330" w14:textId="77777777" w:rsidR="00B972FA" w:rsidRPr="005B6E38" w:rsidRDefault="00B972FA" w:rsidP="00326A27">
      <w:pPr>
        <w:spacing w:line="273" w:lineRule="exact"/>
        <w:jc w:val="both"/>
        <w:rPr>
          <w:sz w:val="16"/>
          <w:szCs w:val="16"/>
        </w:rPr>
      </w:pPr>
    </w:p>
    <w:p w14:paraId="37C21A72" w14:textId="77777777" w:rsidR="00B972FA" w:rsidRPr="005B6E38" w:rsidRDefault="00B972FA" w:rsidP="00160CF2">
      <w:pPr>
        <w:pStyle w:val="BodyText2"/>
        <w:numPr>
          <w:ilvl w:val="0"/>
          <w:numId w:val="19"/>
        </w:numPr>
        <w:tabs>
          <w:tab w:val="clear" w:pos="540"/>
        </w:tabs>
      </w:pPr>
      <w:r w:rsidRPr="005B6E38">
        <w:t xml:space="preserve">Immediately conduct a general overall visual inspection of the dam. </w:t>
      </w:r>
    </w:p>
    <w:p w14:paraId="2C7D515F" w14:textId="77777777" w:rsidR="00B972FA" w:rsidRPr="005B6E38" w:rsidRDefault="00B972FA" w:rsidP="00160CF2">
      <w:pPr>
        <w:pStyle w:val="BodyText2"/>
        <w:numPr>
          <w:ilvl w:val="0"/>
          <w:numId w:val="19"/>
        </w:numPr>
        <w:tabs>
          <w:tab w:val="clear" w:pos="540"/>
        </w:tabs>
        <w:ind w:left="475"/>
      </w:pPr>
      <w:r w:rsidRPr="005B6E38">
        <w:t>Perform field survey to determine if there has been any settle</w:t>
      </w:r>
      <w:r w:rsidR="00CD0EE1">
        <w:t xml:space="preserve">ment and movement of the dam </w:t>
      </w:r>
      <w:r w:rsidRPr="005B6E38">
        <w:t>embankment, spillway and low level outlet works.</w:t>
      </w:r>
    </w:p>
    <w:p w14:paraId="5EA767B3" w14:textId="77777777" w:rsidR="00B972FA" w:rsidRPr="005B6E38" w:rsidRDefault="00B972FA" w:rsidP="00160CF2">
      <w:pPr>
        <w:pStyle w:val="BodyText2"/>
        <w:numPr>
          <w:ilvl w:val="0"/>
          <w:numId w:val="19"/>
        </w:numPr>
        <w:tabs>
          <w:tab w:val="clear" w:pos="540"/>
        </w:tabs>
        <w:ind w:left="475"/>
      </w:pPr>
      <w:r w:rsidRPr="005B6E38">
        <w:t xml:space="preserve">Drain reservoir if required. </w:t>
      </w:r>
    </w:p>
    <w:p w14:paraId="57423516" w14:textId="77777777" w:rsidR="00B972FA" w:rsidRPr="005B6E38" w:rsidRDefault="00B972FA" w:rsidP="00326A27">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22"/>
        </w:rPr>
      </w:pPr>
    </w:p>
    <w:p w14:paraId="21FB7EE3" w14:textId="77777777" w:rsidR="00B972FA" w:rsidRPr="005B6E38" w:rsidRDefault="00CD0EE1">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Pr>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 Urgent; Dam Failure Appears to be Imminent or is in Progress</w:t>
      </w:r>
      <w:r w:rsidR="003B6BF3" w:rsidRPr="005B6E38">
        <w:rPr>
          <w:b/>
          <w:bCs/>
        </w:rPr>
        <w:t>:</w:t>
      </w:r>
    </w:p>
    <w:p w14:paraId="483F8189" w14:textId="77777777"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p>
    <w:p w14:paraId="47595204" w14:textId="77777777" w:rsidR="00B972FA" w:rsidRPr="005B6E38" w:rsidRDefault="00B972FA" w:rsidP="00160CF2">
      <w:pPr>
        <w:numPr>
          <w:ilvl w:val="0"/>
          <w:numId w:val="15"/>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 Owner or Operator shall immediately contact the County Office of Emergency Management and others shown on the notification flow chart.</w:t>
      </w:r>
    </w:p>
    <w:p w14:paraId="48AC36D9" w14:textId="77777777" w:rsidR="00B972FA" w:rsidRPr="005B6E38" w:rsidRDefault="00B972FA" w:rsidP="00160CF2">
      <w:pPr>
        <w:numPr>
          <w:ilvl w:val="0"/>
          <w:numId w:val="15"/>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County Office of Emergency Management shall lead the efforts to carry out warnings, close roads, and evacuations of people at risk downstream from the dam (see </w:t>
      </w:r>
      <w:r w:rsidRPr="00326A27">
        <w:rPr>
          <w:bCs/>
        </w:rPr>
        <w:t>Evacuation Map</w:t>
      </w:r>
      <w:r w:rsidRPr="005B6E38">
        <w:rPr>
          <w:bCs/>
        </w:rPr>
        <w:t xml:space="preserve"> tab).</w:t>
      </w:r>
    </w:p>
    <w:p w14:paraId="11C1030B" w14:textId="77777777" w:rsidR="00B972FA" w:rsidRPr="005B6E38" w:rsidRDefault="00B972FA" w:rsidP="00160CF2">
      <w:pPr>
        <w:numPr>
          <w:ilvl w:val="0"/>
          <w:numId w:val="15"/>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Emergency Management services personnel shall alert the general public and immediately evacuate at-risk people and close roads as necessary.</w:t>
      </w:r>
    </w:p>
    <w:p w14:paraId="349E792A" w14:textId="77777777" w:rsidR="00B972FA" w:rsidRPr="005B6E38" w:rsidRDefault="00B972FA" w:rsidP="00160CF2">
      <w:pPr>
        <w:numPr>
          <w:ilvl w:val="0"/>
          <w:numId w:val="15"/>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shall maintain continuous communication and provide the County Office of Emergency Management with updates of the situation to assist him in making timely decisions concerning warnings and evacuations. </w:t>
      </w:r>
    </w:p>
    <w:p w14:paraId="3E9B14A1" w14:textId="4E984414" w:rsidR="00B972FA" w:rsidRPr="005B6E38" w:rsidRDefault="00B972FA" w:rsidP="00160CF2">
      <w:pPr>
        <w:numPr>
          <w:ilvl w:val="0"/>
          <w:numId w:val="15"/>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should record </w:t>
      </w:r>
      <w:proofErr w:type="gramStart"/>
      <w:r w:rsidRPr="005B6E38">
        <w:rPr>
          <w:bCs/>
        </w:rPr>
        <w:t>all of</w:t>
      </w:r>
      <w:proofErr w:type="gramEnd"/>
      <w:r w:rsidRPr="005B6E38">
        <w:rPr>
          <w:bCs/>
        </w:rPr>
        <w:t xml:space="preserve"> the contacts that were made on the </w:t>
      </w:r>
      <w:r w:rsidRPr="00326A27">
        <w:rPr>
          <w:bCs/>
        </w:rPr>
        <w:t xml:space="preserve">Contact Checklist </w:t>
      </w:r>
      <w:r w:rsidRPr="005B6E38">
        <w:rPr>
          <w:bCs/>
        </w:rPr>
        <w:t>(Appendix A-1).</w:t>
      </w:r>
      <w:r w:rsidR="00243A4F">
        <w:rPr>
          <w:bCs/>
        </w:rPr>
        <w:t xml:space="preserve"> </w:t>
      </w:r>
      <w:r w:rsidRPr="005B6E38">
        <w:rPr>
          <w:bCs/>
        </w:rPr>
        <w:t xml:space="preserve"> Record all information, observations, and actions taken on the </w:t>
      </w:r>
      <w:r w:rsidRPr="00326A27">
        <w:rPr>
          <w:bCs/>
        </w:rPr>
        <w:t>Events Log Form</w:t>
      </w:r>
      <w:r w:rsidRPr="005B6E38">
        <w:rPr>
          <w:bCs/>
        </w:rPr>
        <w:t xml:space="preserve"> (Appendix A-2). </w:t>
      </w:r>
      <w:r w:rsidR="00243A4F">
        <w:rPr>
          <w:bCs/>
        </w:rPr>
        <w:t xml:space="preserve"> </w:t>
      </w:r>
      <w:r w:rsidRPr="005B6E38">
        <w:rPr>
          <w:bCs/>
        </w:rPr>
        <w:t xml:space="preserve">Note the time of changing conditions. </w:t>
      </w:r>
      <w:r w:rsidR="00243A4F">
        <w:rPr>
          <w:bCs/>
        </w:rPr>
        <w:t xml:space="preserve"> </w:t>
      </w:r>
      <w:r w:rsidRPr="005B6E38">
        <w:rPr>
          <w:bCs/>
        </w:rPr>
        <w:t>Document the situation with photographs and video if possible.</w:t>
      </w:r>
    </w:p>
    <w:p w14:paraId="5E732C31" w14:textId="42788610" w:rsidR="00B972FA" w:rsidRPr="005B6E38" w:rsidRDefault="00B972FA" w:rsidP="00160CF2">
      <w:pPr>
        <w:numPr>
          <w:ilvl w:val="0"/>
          <w:numId w:val="15"/>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Advise people monitoring the dam to follow safe procedures.</w:t>
      </w:r>
      <w:r w:rsidR="00243A4F">
        <w:rPr>
          <w:bCs/>
        </w:rPr>
        <w:t xml:space="preserve"> </w:t>
      </w:r>
      <w:r w:rsidRPr="005B6E38">
        <w:rPr>
          <w:bCs/>
        </w:rPr>
        <w:t xml:space="preserve"> Everyone should stay away from any of the failing structures or slopes and out of the potential breach inundation areas.</w:t>
      </w:r>
    </w:p>
    <w:p w14:paraId="03734D7D" w14:textId="77777777" w:rsidR="00B972FA" w:rsidRPr="005B6E38" w:rsidRDefault="00B972FA">
      <w:pPr>
        <w:tabs>
          <w:tab w:val="left" w:pos="480"/>
          <w:tab w:val="left" w:pos="720"/>
          <w:tab w:val="left" w:pos="960"/>
          <w:tab w:val="left" w:pos="1200"/>
        </w:tabs>
        <w:suppressAutoHyphens/>
        <w:autoSpaceDE w:val="0"/>
        <w:autoSpaceDN w:val="0"/>
        <w:adjustRightInd w:val="0"/>
        <w:spacing w:after="120" w:line="264" w:lineRule="auto"/>
        <w:ind w:left="475" w:hanging="360"/>
        <w:textAlignment w:val="center"/>
      </w:pPr>
    </w:p>
    <w:p w14:paraId="79706749" w14:textId="77777777" w:rsidR="00B972FA" w:rsidRPr="005B6E38" w:rsidRDefault="00B972FA">
      <w:pPr>
        <w:tabs>
          <w:tab w:val="left" w:pos="480"/>
          <w:tab w:val="left" w:pos="720"/>
          <w:tab w:val="left" w:pos="960"/>
          <w:tab w:val="left" w:pos="1200"/>
        </w:tabs>
        <w:suppressAutoHyphens/>
        <w:autoSpaceDE w:val="0"/>
        <w:autoSpaceDN w:val="0"/>
        <w:adjustRightInd w:val="0"/>
        <w:spacing w:after="100" w:afterAutospacing="1" w:line="288" w:lineRule="auto"/>
        <w:ind w:left="480" w:hanging="360"/>
        <w:textAlignment w:val="center"/>
      </w:pPr>
    </w:p>
    <w:p w14:paraId="6837422B" w14:textId="77777777" w:rsidR="00B972FA" w:rsidRPr="005B6E38" w:rsidRDefault="00B972FA">
      <w:pPr>
        <w:pStyle w:val="Heading9"/>
        <w:rPr>
          <w:rFonts w:ascii="Times New Roman" w:hAnsi="Times New Roman"/>
          <w:i w:val="0"/>
          <w:iCs w:val="0"/>
        </w:rPr>
      </w:pPr>
      <w:r w:rsidRPr="005B6E38">
        <w:rPr>
          <w:rFonts w:ascii="Times New Roman" w:hAnsi="Times New Roman"/>
          <w:i w:val="0"/>
          <w:iCs w:val="0"/>
        </w:rPr>
        <w:br w:type="page"/>
      </w:r>
    </w:p>
    <w:p w14:paraId="2AF26621" w14:textId="77777777" w:rsidR="00B972FA" w:rsidRPr="005B6E38" w:rsidRDefault="00473169" w:rsidP="00222C18">
      <w:pPr>
        <w:pStyle w:val="Heading2"/>
        <w:rPr>
          <w:iCs/>
        </w:rPr>
      </w:pPr>
      <w:bookmarkStart w:id="20" w:name="_Ref414273699"/>
      <w:r w:rsidRPr="005B6E38">
        <w:lastRenderedPageBreak/>
        <w:t xml:space="preserve">Step </w:t>
      </w:r>
      <w:r>
        <w:t>5</w:t>
      </w:r>
      <w:r w:rsidRPr="005B6E38">
        <w:tab/>
      </w:r>
      <w:r w:rsidR="00222C18">
        <w:tab/>
      </w:r>
      <w:r>
        <w:t>Termination</w:t>
      </w:r>
      <w:bookmarkEnd w:id="20"/>
    </w:p>
    <w:p w14:paraId="3044D927" w14:textId="77777777" w:rsidR="00B972FA" w:rsidRPr="005B6E38" w:rsidRDefault="00B972FA">
      <w:pPr>
        <w:keepNext/>
        <w:tabs>
          <w:tab w:val="left" w:pos="1200"/>
        </w:tabs>
        <w:suppressAutoHyphens/>
        <w:autoSpaceDE w:val="0"/>
        <w:autoSpaceDN w:val="0"/>
        <w:adjustRightInd w:val="0"/>
        <w:spacing w:line="288" w:lineRule="auto"/>
        <w:jc w:val="center"/>
        <w:textAlignment w:val="center"/>
        <w:outlineLvl w:val="6"/>
        <w:rPr>
          <w:b/>
          <w:bCs/>
          <w:i/>
          <w:iCs/>
          <w:sz w:val="28"/>
          <w:szCs w:val="28"/>
          <w:u w:val="single"/>
        </w:rPr>
      </w:pPr>
    </w:p>
    <w:p w14:paraId="5C4B8CDA" w14:textId="77777777" w:rsidR="00B972FA" w:rsidRPr="005B6E38" w:rsidRDefault="00B972FA">
      <w:pPr>
        <w:suppressAutoHyphens/>
        <w:autoSpaceDE w:val="0"/>
        <w:autoSpaceDN w:val="0"/>
        <w:adjustRightInd w:val="0"/>
        <w:spacing w:after="100" w:afterAutospacing="1" w:line="264" w:lineRule="auto"/>
        <w:jc w:val="both"/>
        <w:textAlignment w:val="center"/>
      </w:pPr>
      <w:r w:rsidRPr="005B6E38">
        <w:t xml:space="preserve">Whenever the EAP has been activated, an emergency level has been declared, all EAP actions have been completed, and the emergency is over, the EAP operations must eventually be terminated and follow-up procedures completed. </w:t>
      </w:r>
    </w:p>
    <w:p w14:paraId="59675F4F" w14:textId="77777777" w:rsidR="00B972FA" w:rsidRPr="005B6E38" w:rsidRDefault="00B972FA">
      <w:pPr>
        <w:pStyle w:val="Footer"/>
        <w:tabs>
          <w:tab w:val="clear" w:pos="4320"/>
          <w:tab w:val="clear" w:pos="8640"/>
        </w:tabs>
        <w:suppressAutoHyphens/>
        <w:autoSpaceDE w:val="0"/>
        <w:autoSpaceDN w:val="0"/>
        <w:adjustRightInd w:val="0"/>
        <w:spacing w:line="264" w:lineRule="auto"/>
        <w:jc w:val="both"/>
        <w:textAlignment w:val="center"/>
        <w:rPr>
          <w:b/>
          <w:bCs/>
        </w:rPr>
      </w:pPr>
      <w:r w:rsidRPr="005B6E38">
        <w:rPr>
          <w:b/>
          <w:bCs/>
        </w:rPr>
        <w:t>Termination Responsibilities</w:t>
      </w:r>
    </w:p>
    <w:p w14:paraId="6DC04AEA" w14:textId="77777777" w:rsidR="00B972FA" w:rsidRPr="005B6E38" w:rsidRDefault="00B972FA">
      <w:pPr>
        <w:pStyle w:val="Footer"/>
        <w:tabs>
          <w:tab w:val="clear" w:pos="4320"/>
          <w:tab w:val="clear" w:pos="8640"/>
        </w:tabs>
        <w:suppressAutoHyphens/>
        <w:autoSpaceDE w:val="0"/>
        <w:autoSpaceDN w:val="0"/>
        <w:adjustRightInd w:val="0"/>
        <w:spacing w:line="264" w:lineRule="auto"/>
        <w:jc w:val="both"/>
        <w:textAlignment w:val="center"/>
        <w:rPr>
          <w:b/>
          <w:bCs/>
        </w:rPr>
      </w:pPr>
    </w:p>
    <w:p w14:paraId="0506DE75" w14:textId="56F2645A" w:rsidR="00B972FA" w:rsidRPr="005B6E38" w:rsidRDefault="00B972FA" w:rsidP="00243A4F">
      <w:pPr>
        <w:pStyle w:val="BodyText2"/>
        <w:tabs>
          <w:tab w:val="clear" w:pos="540"/>
        </w:tabs>
        <w:suppressAutoHyphens/>
        <w:spacing w:after="100" w:afterAutospacing="1" w:line="264" w:lineRule="auto"/>
        <w:textAlignment w:val="center"/>
      </w:pPr>
      <w:r w:rsidRPr="005B6E38">
        <w:t xml:space="preserve">The Dam Owner and Inspectors are responsible for informing the County Office of Emergency Management </w:t>
      </w:r>
      <w:r w:rsidR="00473169" w:rsidRPr="005B6E38">
        <w:t>and Maryland</w:t>
      </w:r>
      <w:r w:rsidRPr="005B6E38">
        <w:t xml:space="preserve"> Dam Safety that the</w:t>
      </w:r>
      <w:r w:rsidR="00473169">
        <w:t xml:space="preserve"> emergency at the dam is over</w:t>
      </w:r>
      <w:r w:rsidR="00CD0EE1">
        <w:t xml:space="preserve"> or the condition is stabilized</w:t>
      </w:r>
      <w:r w:rsidR="00473169">
        <w:t xml:space="preserve">. </w:t>
      </w:r>
      <w:r w:rsidR="00243A4F">
        <w:t xml:space="preserve"> </w:t>
      </w:r>
      <w:r w:rsidRPr="005B6E38">
        <w:t xml:space="preserve">The </w:t>
      </w:r>
      <w:r w:rsidR="00CD0EE1">
        <w:t>Incident Commander</w:t>
      </w:r>
      <w:r w:rsidRPr="005B6E38">
        <w:t xml:space="preserve"> or designated alternate is responsible for terminating EAP operations</w:t>
      </w:r>
      <w:r w:rsidR="00CD0EE1">
        <w:t xml:space="preserve"> in consultation with qualified engineers and Maryland Dam Safety</w:t>
      </w:r>
      <w:r w:rsidRPr="005B6E38">
        <w:t xml:space="preserve"> and relaying this decision to the Dam Owner and Inspectors.</w:t>
      </w:r>
      <w:r w:rsidR="00243A4F">
        <w:t xml:space="preserve"> </w:t>
      </w:r>
      <w:r w:rsidRPr="005B6E38">
        <w:t xml:space="preserve"> It is then the responsibility of each person to notify the same group of contacts that were notified during the original event notification process to inform those people that the event has been terminated.</w:t>
      </w:r>
    </w:p>
    <w:p w14:paraId="7390F442" w14:textId="2C00A212" w:rsidR="00B972FA" w:rsidRPr="00CD0EE1" w:rsidRDefault="00B972FA">
      <w:pPr>
        <w:suppressAutoHyphens/>
        <w:autoSpaceDE w:val="0"/>
        <w:autoSpaceDN w:val="0"/>
        <w:adjustRightInd w:val="0"/>
        <w:spacing w:after="100" w:afterAutospacing="1" w:line="264" w:lineRule="auto"/>
        <w:jc w:val="both"/>
        <w:textAlignment w:val="center"/>
      </w:pPr>
      <w:r w:rsidRPr="005B6E38">
        <w:t xml:space="preserve">Prior to the termination of </w:t>
      </w:r>
      <w:r w:rsidR="00CD0EE1">
        <w:t>any</w:t>
      </w:r>
      <w:r w:rsidRPr="005B6E38">
        <w:t xml:space="preserve"> event that has not caused actual dam failure, the dam Operator’s engineer </w:t>
      </w:r>
      <w:r w:rsidRPr="00CD0EE1">
        <w:t xml:space="preserve">and/or </w:t>
      </w:r>
      <w:r w:rsidR="004A2DC9">
        <w:t>the MDE</w:t>
      </w:r>
      <w:r w:rsidR="004A2DC9" w:rsidRPr="005B6E38">
        <w:t xml:space="preserve"> Dam Safety </w:t>
      </w:r>
      <w:r w:rsidR="004A2DC9">
        <w:t xml:space="preserve">Program </w:t>
      </w:r>
      <w:r w:rsidRPr="00CD0EE1">
        <w:t xml:space="preserve">will inspect the dam or require the inspection of the dam to determine whether any damage has occurred that could potentially result in loss of life, injury, or property damage. </w:t>
      </w:r>
      <w:r w:rsidR="00243A4F">
        <w:t xml:space="preserve"> </w:t>
      </w:r>
      <w:r w:rsidRPr="00CD0EE1">
        <w:t>If it is determined that conditions do not pose a threat to people or property, the County Director of Emergency Management or designated alternate will be advised to terminate EAP operations as described above.</w:t>
      </w:r>
    </w:p>
    <w:p w14:paraId="1AF78C4D" w14:textId="2F564A0E" w:rsidR="00CD0EE1" w:rsidRPr="00CD0EE1" w:rsidRDefault="00B972FA" w:rsidP="00CD0EE1">
      <w:pPr>
        <w:suppressAutoHyphens/>
        <w:autoSpaceDE w:val="0"/>
        <w:autoSpaceDN w:val="0"/>
        <w:adjustRightInd w:val="0"/>
        <w:spacing w:after="100" w:afterAutospacing="1" w:line="264" w:lineRule="auto"/>
        <w:jc w:val="both"/>
        <w:textAlignment w:val="center"/>
      </w:pPr>
      <w:r w:rsidRPr="00CD0EE1">
        <w:t xml:space="preserve">The Dam Owner shall </w:t>
      </w:r>
      <w:proofErr w:type="gramStart"/>
      <w:r w:rsidRPr="00CD0EE1">
        <w:t>assure</w:t>
      </w:r>
      <w:proofErr w:type="gramEnd"/>
      <w:r w:rsidRPr="00CD0EE1">
        <w:t xml:space="preserve"> that the </w:t>
      </w:r>
      <w:r w:rsidRPr="00CD0EE1">
        <w:rPr>
          <w:i/>
        </w:rPr>
        <w:t>Dam Safety Emergency Situation Report</w:t>
      </w:r>
      <w:r w:rsidRPr="00CD0EE1">
        <w:t xml:space="preserve"> (Appendix A-3) is completed to document the emergency event and all the actions taken</w:t>
      </w:r>
      <w:r w:rsidRPr="00CD0EE1">
        <w:rPr>
          <w:bCs/>
        </w:rPr>
        <w:t xml:space="preserve">. </w:t>
      </w:r>
      <w:r w:rsidR="00243A4F">
        <w:rPr>
          <w:bCs/>
        </w:rPr>
        <w:t xml:space="preserve"> </w:t>
      </w:r>
      <w:r w:rsidR="004A2DC9" w:rsidRPr="00CD0EE1">
        <w:t>The</w:t>
      </w:r>
      <w:r w:rsidR="00CD0EE1" w:rsidRPr="00CD0EE1">
        <w:t xml:space="preserve"> report should include an after-action review and evaluation that includes the following:</w:t>
      </w:r>
    </w:p>
    <w:p w14:paraId="25CE376C" w14:textId="77777777" w:rsidR="00CD0EE1" w:rsidRPr="00CD0EE1" w:rsidRDefault="00CD0EE1"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Events or conditions leading up to, during, and following the incident</w:t>
      </w:r>
    </w:p>
    <w:p w14:paraId="7330EEB7" w14:textId="77777777" w:rsidR="00CD0EE1" w:rsidRPr="00CD0EE1" w:rsidRDefault="00CD0EE1"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Significant actions taken</w:t>
      </w:r>
    </w:p>
    <w:p w14:paraId="3742E36F" w14:textId="77777777" w:rsidR="00CD0EE1" w:rsidRPr="00CD0EE1" w:rsidRDefault="00CD0EE1"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Strengths and deficiencies experienced in the incident management process, staffing, and leadership</w:t>
      </w:r>
    </w:p>
    <w:p w14:paraId="1C1BE408" w14:textId="77777777" w:rsidR="00CD0EE1" w:rsidRPr="00CD0EE1" w:rsidRDefault="00CD0EE1"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Corrective actions identified and a planned course of action to implement recommendations</w:t>
      </w:r>
    </w:p>
    <w:p w14:paraId="7507BE0D" w14:textId="77777777" w:rsidR="00CD0EE1" w:rsidRPr="00CD0EE1" w:rsidRDefault="00CD0EE1" w:rsidP="00CD0EE1">
      <w:pPr>
        <w:pStyle w:val="ListParagraph"/>
        <w:suppressAutoHyphens/>
        <w:autoSpaceDE w:val="0"/>
        <w:autoSpaceDN w:val="0"/>
        <w:adjustRightInd w:val="0"/>
        <w:spacing w:before="72" w:line="264" w:lineRule="auto"/>
        <w:jc w:val="both"/>
        <w:textAlignment w:val="center"/>
      </w:pPr>
    </w:p>
    <w:p w14:paraId="4512ECF0" w14:textId="0D62C80F" w:rsidR="00B972FA" w:rsidRPr="00CD0EE1" w:rsidRDefault="00CD0EE1">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Cs/>
        </w:rPr>
      </w:pPr>
      <w:r w:rsidRPr="00CD0EE1">
        <w:rPr>
          <w:bCs/>
        </w:rPr>
        <w:t>T</w:t>
      </w:r>
      <w:r w:rsidR="00B972FA" w:rsidRPr="00CD0EE1">
        <w:rPr>
          <w:bCs/>
        </w:rPr>
        <w:t xml:space="preserve">he Dam Owner shall distribute copies of the completed report to the </w:t>
      </w:r>
      <w:r w:rsidR="004A2DC9">
        <w:t>MDE</w:t>
      </w:r>
      <w:r w:rsidR="004A2DC9" w:rsidRPr="005B6E38">
        <w:t xml:space="preserve"> Dam Safety </w:t>
      </w:r>
      <w:r w:rsidR="004A2DC9">
        <w:t xml:space="preserve">Program </w:t>
      </w:r>
      <w:r w:rsidR="00B972FA" w:rsidRPr="00CD0EE1">
        <w:rPr>
          <w:bCs/>
        </w:rPr>
        <w:t>and his technical representative.</w:t>
      </w:r>
    </w:p>
    <w:p w14:paraId="0218828A" w14:textId="77777777"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36"/>
          <w:szCs w:val="36"/>
        </w:rPr>
      </w:pPr>
    </w:p>
    <w:p w14:paraId="0154A953" w14:textId="77777777" w:rsidR="00B972FA" w:rsidRPr="005B6E38" w:rsidRDefault="00B972FA" w:rsidP="00222C18">
      <w:pPr>
        <w:pStyle w:val="Heading1"/>
      </w:pPr>
      <w:r w:rsidRPr="005B6E38">
        <w:br w:type="page"/>
      </w:r>
      <w:bookmarkStart w:id="21" w:name="_Ref414273704"/>
      <w:r w:rsidRPr="005B6E38">
        <w:lastRenderedPageBreak/>
        <w:t>Maintenance—EAP Review and Revision</w:t>
      </w:r>
      <w:bookmarkEnd w:id="21"/>
    </w:p>
    <w:p w14:paraId="27F089AE" w14:textId="77777777" w:rsidR="00B972FA" w:rsidRPr="005B6E38" w:rsidRDefault="00B972FA" w:rsidP="00473169">
      <w:pPr>
        <w:suppressAutoHyphens/>
        <w:autoSpaceDE w:val="0"/>
        <w:autoSpaceDN w:val="0"/>
        <w:adjustRightInd w:val="0"/>
        <w:spacing w:line="264" w:lineRule="auto"/>
        <w:jc w:val="both"/>
        <w:textAlignment w:val="center"/>
        <w:rPr>
          <w:b/>
          <w:bCs/>
        </w:rPr>
      </w:pPr>
      <w:r w:rsidRPr="005B6E38">
        <w:rPr>
          <w:b/>
          <w:bCs/>
        </w:rPr>
        <w:t>EAP annual review</w:t>
      </w:r>
    </w:p>
    <w:p w14:paraId="51DEAF59" w14:textId="77777777" w:rsidR="00B972FA" w:rsidRPr="005B6E38" w:rsidRDefault="00B972FA" w:rsidP="00473169">
      <w:pPr>
        <w:suppressAutoHyphens/>
        <w:autoSpaceDE w:val="0"/>
        <w:autoSpaceDN w:val="0"/>
        <w:adjustRightInd w:val="0"/>
        <w:spacing w:line="264" w:lineRule="auto"/>
        <w:jc w:val="both"/>
        <w:textAlignment w:val="center"/>
      </w:pPr>
    </w:p>
    <w:p w14:paraId="66F9B98A" w14:textId="1C63D9CC" w:rsidR="00B972FA" w:rsidRPr="005B6E38" w:rsidRDefault="00B972FA" w:rsidP="00473169">
      <w:pPr>
        <w:suppressAutoHyphens/>
        <w:autoSpaceDE w:val="0"/>
        <w:autoSpaceDN w:val="0"/>
        <w:adjustRightInd w:val="0"/>
        <w:spacing w:line="264" w:lineRule="auto"/>
        <w:jc w:val="both"/>
        <w:textAlignment w:val="center"/>
      </w:pPr>
      <w:r w:rsidRPr="005B6E38">
        <w:t xml:space="preserve">The Dam Owner or his representative will review and, if needed, update the EAP at least once each year.  It is required to contact </w:t>
      </w:r>
      <w:r w:rsidR="00473169">
        <w:t>the MDE</w:t>
      </w:r>
      <w:r w:rsidRPr="005B6E38">
        <w:t xml:space="preserve"> Dam Safety </w:t>
      </w:r>
      <w:r w:rsidR="004A2DC9">
        <w:t>Program</w:t>
      </w:r>
      <w:r w:rsidR="00473169">
        <w:t xml:space="preserve"> </w:t>
      </w:r>
      <w:r w:rsidRPr="005B6E38">
        <w:t>once a year to verify that the Plan has been reviewed and updated as necessary.</w:t>
      </w:r>
      <w:r w:rsidR="00243A4F">
        <w:t xml:space="preserve"> </w:t>
      </w:r>
      <w:r w:rsidRPr="005B6E38">
        <w:t xml:space="preserve"> The EAP annual review will include the following:</w:t>
      </w:r>
    </w:p>
    <w:p w14:paraId="154FE151" w14:textId="3DA7315D" w:rsidR="00B972FA" w:rsidRPr="005B6E38" w:rsidRDefault="00B972FA" w:rsidP="00160CF2">
      <w:pPr>
        <w:pStyle w:val="ListParagraph"/>
        <w:numPr>
          <w:ilvl w:val="0"/>
          <w:numId w:val="8"/>
        </w:numPr>
        <w:tabs>
          <w:tab w:val="left" w:pos="540"/>
          <w:tab w:val="left" w:pos="960"/>
          <w:tab w:val="left" w:pos="1200"/>
        </w:tabs>
        <w:suppressAutoHyphens/>
        <w:autoSpaceDE w:val="0"/>
        <w:autoSpaceDN w:val="0"/>
        <w:adjustRightInd w:val="0"/>
        <w:spacing w:after="120"/>
        <w:ind w:left="540" w:hanging="180"/>
        <w:contextualSpacing w:val="0"/>
        <w:jc w:val="both"/>
        <w:textAlignment w:val="center"/>
      </w:pPr>
      <w:proofErr w:type="gramStart"/>
      <w:r w:rsidRPr="005B6E38">
        <w:t>Calling</w:t>
      </w:r>
      <w:proofErr w:type="gramEnd"/>
      <w:r w:rsidRPr="005B6E38">
        <w:t xml:space="preserve"> all contacts on the three notification charts in the EAP to ve</w:t>
      </w:r>
      <w:r w:rsidR="001C4DC6">
        <w:t xml:space="preserve">rify that the phone numbers and </w:t>
      </w:r>
      <w:r w:rsidRPr="005B6E38">
        <w:t xml:space="preserve">persons in the specified positions are current. </w:t>
      </w:r>
      <w:r w:rsidR="00243A4F">
        <w:t xml:space="preserve"> </w:t>
      </w:r>
      <w:r w:rsidRPr="005B6E38">
        <w:t>The EAP will be revised if any of the contacts have changed.</w:t>
      </w:r>
    </w:p>
    <w:p w14:paraId="34838F68" w14:textId="521D96D9" w:rsidR="00B972FA" w:rsidRPr="005B6E38" w:rsidRDefault="00B972FA"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ind w:left="540" w:hanging="180"/>
        <w:contextualSpacing w:val="0"/>
        <w:jc w:val="both"/>
        <w:textAlignment w:val="center"/>
      </w:pPr>
      <w:proofErr w:type="gramStart"/>
      <w:r w:rsidRPr="005B6E38">
        <w:t>Contacting</w:t>
      </w:r>
      <w:proofErr w:type="gramEnd"/>
      <w:r w:rsidRPr="005B6E38">
        <w:t xml:space="preserve"> the local law enforcement agency to verify the phone numbers and persons in the specified positions.</w:t>
      </w:r>
      <w:r w:rsidR="00243A4F">
        <w:t xml:space="preserve"> </w:t>
      </w:r>
      <w:r w:rsidRPr="005B6E38">
        <w:t xml:space="preserve"> In addition, the Dam Owner or his representative will ask if the person contacted knows where the EAP is kept and if responsibilities described in the EAP are understood.</w:t>
      </w:r>
    </w:p>
    <w:p w14:paraId="36215E5A" w14:textId="77777777" w:rsidR="00B972FA" w:rsidRPr="005B6E38" w:rsidRDefault="00B972FA"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ind w:left="540" w:hanging="180"/>
        <w:contextualSpacing w:val="0"/>
        <w:jc w:val="both"/>
        <w:textAlignment w:val="center"/>
      </w:pPr>
      <w:r w:rsidRPr="005B6E38">
        <w:t>Calling the locally available resources to verify that the phone numbers, addresses, and services are current.</w:t>
      </w:r>
    </w:p>
    <w:p w14:paraId="392D66CE" w14:textId="77777777" w:rsidR="00B972FA" w:rsidRPr="005B6E38" w:rsidRDefault="00B972FA" w:rsidP="00473169">
      <w:pPr>
        <w:suppressAutoHyphens/>
        <w:autoSpaceDE w:val="0"/>
        <w:autoSpaceDN w:val="0"/>
        <w:adjustRightInd w:val="0"/>
        <w:jc w:val="both"/>
        <w:textAlignment w:val="center"/>
        <w:rPr>
          <w:b/>
          <w:bCs/>
        </w:rPr>
      </w:pPr>
      <w:r w:rsidRPr="005B6E38">
        <w:rPr>
          <w:b/>
          <w:bCs/>
        </w:rPr>
        <w:t>Revisions</w:t>
      </w:r>
    </w:p>
    <w:p w14:paraId="1DCDCAF3" w14:textId="77777777" w:rsidR="00B972FA" w:rsidRPr="005B6E38" w:rsidRDefault="00B972FA" w:rsidP="00473169">
      <w:pPr>
        <w:suppressAutoHyphens/>
        <w:autoSpaceDE w:val="0"/>
        <w:autoSpaceDN w:val="0"/>
        <w:adjustRightInd w:val="0"/>
        <w:jc w:val="both"/>
        <w:textAlignment w:val="center"/>
        <w:rPr>
          <w:b/>
          <w:bCs/>
        </w:rPr>
      </w:pPr>
    </w:p>
    <w:p w14:paraId="7AEF8525" w14:textId="3E331D55" w:rsidR="00B972FA" w:rsidRPr="005B6E38" w:rsidRDefault="00B972FA" w:rsidP="00243A4F">
      <w:pPr>
        <w:suppressAutoHyphens/>
        <w:autoSpaceDE w:val="0"/>
        <w:autoSpaceDN w:val="0"/>
        <w:adjustRightInd w:val="0"/>
        <w:spacing w:after="100" w:afterAutospacing="1"/>
        <w:jc w:val="both"/>
        <w:textAlignment w:val="center"/>
      </w:pPr>
      <w:r w:rsidRPr="005B6E38">
        <w:t xml:space="preserve">The Dam Owner or his representative is responsible for updating the EAP document. </w:t>
      </w:r>
      <w:r w:rsidR="00243A4F">
        <w:t xml:space="preserve"> </w:t>
      </w:r>
      <w:r w:rsidRPr="005B6E38">
        <w:t xml:space="preserve">When revisions occur, the Dam Owner will provide </w:t>
      </w:r>
      <w:r w:rsidR="001C4DC6">
        <w:t>a complete revised document</w:t>
      </w:r>
      <w:r w:rsidRPr="005B6E38">
        <w:t xml:space="preserve"> and a revised revision summary page to all the EAP document holders.</w:t>
      </w:r>
      <w:r w:rsidR="00243A4F">
        <w:t xml:space="preserve"> </w:t>
      </w:r>
      <w:r w:rsidRPr="005B6E38">
        <w:t xml:space="preserve"> The document holders are responsible for revising outdated copy of the respective document(s) whenever revisions are received.</w:t>
      </w:r>
      <w:r w:rsidR="00243A4F">
        <w:t xml:space="preserve"> </w:t>
      </w:r>
      <w:r w:rsidRPr="005B6E38">
        <w:t xml:space="preserve"> Outdated pages shall be immediately discarded to avoid any confusion with the revisions. </w:t>
      </w:r>
    </w:p>
    <w:p w14:paraId="51D3D779" w14:textId="77777777" w:rsidR="00B972FA" w:rsidRPr="005B6E38" w:rsidRDefault="00B972FA" w:rsidP="00473169">
      <w:pPr>
        <w:suppressAutoHyphens/>
        <w:autoSpaceDE w:val="0"/>
        <w:autoSpaceDN w:val="0"/>
        <w:adjustRightInd w:val="0"/>
        <w:spacing w:line="264" w:lineRule="auto"/>
        <w:jc w:val="both"/>
        <w:textAlignment w:val="center"/>
        <w:rPr>
          <w:b/>
          <w:bCs/>
        </w:rPr>
      </w:pPr>
      <w:r w:rsidRPr="005B6E38">
        <w:rPr>
          <w:b/>
          <w:bCs/>
        </w:rPr>
        <w:t>EAP Periodic Test</w:t>
      </w:r>
    </w:p>
    <w:p w14:paraId="46FE20B0" w14:textId="77777777" w:rsidR="00B972FA" w:rsidRPr="005B6E38" w:rsidRDefault="00B972FA" w:rsidP="00473169">
      <w:pPr>
        <w:suppressAutoHyphens/>
        <w:autoSpaceDE w:val="0"/>
        <w:autoSpaceDN w:val="0"/>
        <w:adjustRightInd w:val="0"/>
        <w:spacing w:line="264" w:lineRule="auto"/>
        <w:jc w:val="both"/>
        <w:textAlignment w:val="center"/>
      </w:pPr>
    </w:p>
    <w:p w14:paraId="1E38D0B6" w14:textId="77777777"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The Dam Owner will host and facilitate a periodic test of the EAP at least once every 5 years.</w:t>
      </w:r>
    </w:p>
    <w:p w14:paraId="04ABA89E" w14:textId="77538FB7"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 xml:space="preserve">The periodic test will consist of a meeting, including a tabletop exercise, conducted at the </w:t>
      </w:r>
      <w:r w:rsidR="00473169" w:rsidRPr="00473169">
        <w:rPr>
          <w:highlight w:val="yellow"/>
        </w:rPr>
        <w:t>County Name</w:t>
      </w:r>
      <w:r w:rsidRPr="005B6E38">
        <w:t xml:space="preserve"> </w:t>
      </w:r>
      <w:r w:rsidRPr="003511BE">
        <w:rPr>
          <w:highlight w:val="yellow"/>
        </w:rPr>
        <w:t>DEP</w:t>
      </w:r>
      <w:r w:rsidRPr="005B6E38">
        <w:t xml:space="preserve"> Office. Attendance should include the Dam Owner, dam inspectors, the owners engineer, </w:t>
      </w:r>
      <w:r w:rsidR="00473169">
        <w:t>MDE</w:t>
      </w:r>
      <w:r w:rsidR="00473169" w:rsidRPr="005B6E38">
        <w:t xml:space="preserve"> Dam Safety </w:t>
      </w:r>
      <w:r w:rsidR="004A2DC9">
        <w:t>Program</w:t>
      </w:r>
      <w:r w:rsidRPr="005B6E38">
        <w:t xml:space="preserve">, the emergency management director, and at least one representative of the local law enforcement agency, and others with key responsibilities listed in the EAP. </w:t>
      </w:r>
      <w:r w:rsidR="00243A4F">
        <w:t xml:space="preserve"> </w:t>
      </w:r>
      <w:r w:rsidRPr="005B6E38">
        <w:t xml:space="preserve">At the discretion of the Dam Owner, other organizations that may be involved with an unusual or emergency event at the dam are encouraged to participate. </w:t>
      </w:r>
      <w:r w:rsidR="00243A4F">
        <w:t xml:space="preserve"> </w:t>
      </w:r>
      <w:r w:rsidRPr="005B6E38">
        <w:t>Before the tabletop exercise begins, meeting participants will visit the dam during the periodic test to familiarize themselves with the dam site.</w:t>
      </w:r>
    </w:p>
    <w:p w14:paraId="48706859" w14:textId="0B1FF307"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 xml:space="preserve">The tabletop exercise will begin with the facilitator presenting a scenario of an unusual or emergency event at the dam. </w:t>
      </w:r>
      <w:r w:rsidR="00243A4F">
        <w:t xml:space="preserve"> </w:t>
      </w:r>
      <w:r w:rsidRPr="005B6E38">
        <w:t xml:space="preserve">The scenario will be developed prior to the exercise. </w:t>
      </w:r>
      <w:r w:rsidR="00243A4F">
        <w:t xml:space="preserve"> </w:t>
      </w:r>
      <w:r w:rsidRPr="005B6E38">
        <w:t xml:space="preserve">Once the scenario has been presented, the participants will discuss the responses and actions that they would take to address and resolve the scenario. </w:t>
      </w:r>
      <w:r w:rsidR="00243A4F">
        <w:t xml:space="preserve"> </w:t>
      </w:r>
      <w:r w:rsidRPr="005B6E38">
        <w:t xml:space="preserve">The narrator will control the discussion, ensuring realistic responses and developing the scenario throughout the exercise. </w:t>
      </w:r>
      <w:r w:rsidR="00243A4F">
        <w:t xml:space="preserve"> </w:t>
      </w:r>
      <w:r w:rsidRPr="005B6E38">
        <w:t>The Dam Owner or his representative should complete an event log as they would during an actual event.</w:t>
      </w:r>
    </w:p>
    <w:p w14:paraId="1B600BF4" w14:textId="1A0EB0B9"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 xml:space="preserve">After the tabletop exercise, the five sections of the EAP will be reviewed and discussed. </w:t>
      </w:r>
      <w:r w:rsidR="00243A4F">
        <w:t xml:space="preserve"> </w:t>
      </w:r>
      <w:r w:rsidRPr="005B6E38">
        <w:t>Mutual aid agreements and other emergency procedures can be discussed.</w:t>
      </w:r>
      <w:r w:rsidR="00243A4F">
        <w:t xml:space="preserve"> </w:t>
      </w:r>
      <w:r w:rsidRPr="005B6E38">
        <w:t xml:space="preserve"> The Dam Owner or his representative will prepare a written summary of the periodic test and revise the EAP, as necessary. </w:t>
      </w:r>
    </w:p>
    <w:p w14:paraId="4EB75F83" w14:textId="77777777" w:rsidR="00B972FA" w:rsidRDefault="00B972FA" w:rsidP="00222C18">
      <w:pPr>
        <w:pStyle w:val="Heading1"/>
      </w:pPr>
      <w:r w:rsidRPr="005B6E38">
        <w:br w:type="page"/>
      </w:r>
      <w:bookmarkStart w:id="22" w:name="_Ref414273709"/>
      <w:r w:rsidRPr="005B6E38">
        <w:lastRenderedPageBreak/>
        <w:t>Record of Holders of Control Copies of this EAP</w:t>
      </w:r>
      <w:bookmarkEnd w:id="22"/>
    </w:p>
    <w:p w14:paraId="6BD8168E" w14:textId="0018EF38" w:rsidR="00A879A8" w:rsidRPr="00A879A8" w:rsidRDefault="00A879A8" w:rsidP="00A879A8">
      <w:pPr>
        <w:pStyle w:val="BodyText"/>
        <w:rPr>
          <w:color w:val="auto"/>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1188"/>
        <w:gridCol w:w="4860"/>
        <w:gridCol w:w="3960"/>
      </w:tblGrid>
      <w:tr w:rsidR="00B972FA" w:rsidRPr="005B6E38" w14:paraId="3E182D52"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5BE629FD" w14:textId="77777777" w:rsidR="00B972FA" w:rsidRPr="005B6E38" w:rsidRDefault="00B972FA">
            <w:pPr>
              <w:pStyle w:val="BodyText"/>
              <w:jc w:val="center"/>
              <w:rPr>
                <w:b/>
                <w:bCs/>
                <w:color w:val="auto"/>
                <w:sz w:val="22"/>
                <w:szCs w:val="22"/>
              </w:rPr>
            </w:pPr>
            <w:r w:rsidRPr="005B6E38">
              <w:rPr>
                <w:b/>
                <w:bCs/>
                <w:color w:val="auto"/>
                <w:sz w:val="22"/>
                <w:szCs w:val="22"/>
              </w:rPr>
              <w:t>Copy Number</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27E5B809" w14:textId="77777777" w:rsidR="00B972FA" w:rsidRPr="005B6E38" w:rsidRDefault="00B972FA">
            <w:pPr>
              <w:pStyle w:val="BodyText"/>
              <w:jc w:val="center"/>
              <w:rPr>
                <w:b/>
                <w:bCs/>
                <w:color w:val="auto"/>
                <w:sz w:val="22"/>
                <w:szCs w:val="22"/>
              </w:rPr>
            </w:pPr>
            <w:r w:rsidRPr="005B6E38">
              <w:rPr>
                <w:b/>
                <w:bCs/>
                <w:color w:val="auto"/>
                <w:sz w:val="22"/>
                <w:szCs w:val="22"/>
              </w:rPr>
              <w:t>Organization</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32D2050A" w14:textId="77777777" w:rsidR="00B972FA" w:rsidRPr="005B6E38" w:rsidRDefault="00B972FA">
            <w:pPr>
              <w:pStyle w:val="BodyText"/>
              <w:jc w:val="center"/>
              <w:rPr>
                <w:b/>
                <w:bCs/>
                <w:color w:val="auto"/>
                <w:sz w:val="22"/>
                <w:szCs w:val="22"/>
              </w:rPr>
            </w:pPr>
            <w:r w:rsidRPr="005B6E38">
              <w:rPr>
                <w:b/>
                <w:bCs/>
                <w:color w:val="auto"/>
                <w:sz w:val="22"/>
                <w:szCs w:val="22"/>
              </w:rPr>
              <w:t>Person receiving copy</w:t>
            </w:r>
          </w:p>
        </w:tc>
      </w:tr>
      <w:tr w:rsidR="00B972FA" w:rsidRPr="005B6E38" w14:paraId="6F581177" w14:textId="77777777" w:rsidTr="00A879A8">
        <w:trPr>
          <w:trHeight w:val="745"/>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408F70B7" w14:textId="77777777" w:rsidR="00B972FA" w:rsidRPr="005B6E38" w:rsidRDefault="00B972FA">
            <w:pPr>
              <w:pStyle w:val="BodyText"/>
              <w:jc w:val="center"/>
              <w:rPr>
                <w:color w:val="auto"/>
              </w:rPr>
            </w:pPr>
            <w:r w:rsidRPr="005B6E38">
              <w:rPr>
                <w:color w:val="auto"/>
              </w:rPr>
              <w:t>1</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59E3F2B9" w14:textId="77777777" w:rsidR="00B972FA" w:rsidRPr="005B6E38" w:rsidRDefault="00473169">
            <w:pPr>
              <w:pStyle w:val="BodyText"/>
              <w:spacing w:after="0"/>
              <w:jc w:val="center"/>
              <w:rPr>
                <w:color w:val="auto"/>
              </w:rPr>
            </w:pPr>
            <w:r w:rsidRPr="00473169">
              <w:rPr>
                <w:color w:val="auto"/>
                <w:highlight w:val="yellow"/>
              </w:rPr>
              <w:t>Dam Owner Name</w:t>
            </w:r>
            <w:r w:rsidR="00B972FA" w:rsidRPr="005B6E38">
              <w:rPr>
                <w:color w:val="auto"/>
              </w:rPr>
              <w:t xml:space="preserve"> </w:t>
            </w:r>
          </w:p>
          <w:p w14:paraId="18E37FAC" w14:textId="77777777" w:rsidR="00B972FA" w:rsidRPr="005B6E38" w:rsidRDefault="00473169">
            <w:pPr>
              <w:pStyle w:val="BodyText"/>
              <w:spacing w:after="0"/>
              <w:jc w:val="center"/>
              <w:rPr>
                <w:color w:val="auto"/>
              </w:rPr>
            </w:pPr>
            <w:r w:rsidRPr="00473169">
              <w:rPr>
                <w:color w:val="auto"/>
                <w:highlight w:val="yellow"/>
              </w:rPr>
              <w:t>Address</w:t>
            </w:r>
            <w:r w:rsidRPr="00473169">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6AA5A281" w14:textId="77777777" w:rsidR="00B972FA" w:rsidRPr="005B6E38" w:rsidRDefault="00473169" w:rsidP="0046797E">
            <w:pPr>
              <w:pStyle w:val="BodyText"/>
              <w:jc w:val="center"/>
              <w:rPr>
                <w:color w:val="auto"/>
              </w:rPr>
            </w:pPr>
            <w:r w:rsidRPr="00473169">
              <w:rPr>
                <w:color w:val="auto"/>
                <w:highlight w:val="yellow"/>
              </w:rPr>
              <w:t>First Name Last Name</w:t>
            </w:r>
          </w:p>
        </w:tc>
      </w:tr>
      <w:tr w:rsidR="00B972FA" w:rsidRPr="005B6E38" w14:paraId="50A117E7"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20A303EF" w14:textId="77777777" w:rsidR="00B972FA" w:rsidRPr="005B6E38" w:rsidRDefault="00B972FA">
            <w:pPr>
              <w:pStyle w:val="BodyText"/>
              <w:jc w:val="center"/>
              <w:rPr>
                <w:color w:val="auto"/>
              </w:rPr>
            </w:pPr>
            <w:r w:rsidRPr="005B6E38">
              <w:rPr>
                <w:color w:val="auto"/>
              </w:rPr>
              <w:t>2</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28DAAB7C" w14:textId="77777777" w:rsidR="00B972FA" w:rsidRPr="00331EF7" w:rsidRDefault="00473169">
            <w:pPr>
              <w:pStyle w:val="BodyText"/>
              <w:spacing w:after="0"/>
              <w:jc w:val="center"/>
              <w:rPr>
                <w:color w:val="auto"/>
                <w:highlight w:val="yellow"/>
              </w:rPr>
            </w:pPr>
            <w:r w:rsidRPr="00331EF7">
              <w:rPr>
                <w:color w:val="auto"/>
                <w:highlight w:val="yellow"/>
              </w:rPr>
              <w:t>County Name DPW</w:t>
            </w:r>
            <w:r w:rsidR="00B972FA" w:rsidRPr="00331EF7">
              <w:rPr>
                <w:color w:val="auto"/>
                <w:highlight w:val="yellow"/>
              </w:rPr>
              <w:t xml:space="preserve"> </w:t>
            </w:r>
          </w:p>
          <w:p w14:paraId="67F18EB5" w14:textId="77777777" w:rsidR="00B972FA" w:rsidRPr="00331EF7" w:rsidRDefault="00473169" w:rsidP="00473169">
            <w:pPr>
              <w:pStyle w:val="BodyText"/>
              <w:spacing w:after="0"/>
              <w:jc w:val="center"/>
              <w:rPr>
                <w:color w:val="auto"/>
                <w:highlight w:val="yellow"/>
              </w:rPr>
            </w:pPr>
            <w:r w:rsidRPr="00331EF7">
              <w:rPr>
                <w:color w:val="auto"/>
                <w:highlight w:val="yellow"/>
              </w:rPr>
              <w:t>Address</w:t>
            </w:r>
            <w:r w:rsidR="00B972FA" w:rsidRPr="00331EF7">
              <w:rPr>
                <w:color w:val="auto"/>
                <w:highlight w:val="yellow"/>
              </w:rPr>
              <w:br/>
            </w:r>
            <w:r w:rsidRPr="00331EF7">
              <w:rPr>
                <w:color w:val="auto"/>
                <w:highlight w:val="yellow"/>
              </w:rP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38FCADB7" w14:textId="77777777" w:rsidR="00B972FA" w:rsidRPr="005B6E38" w:rsidRDefault="00473169" w:rsidP="0046797E">
            <w:pPr>
              <w:pStyle w:val="BodyText"/>
              <w:jc w:val="center"/>
              <w:rPr>
                <w:color w:val="auto"/>
              </w:rPr>
            </w:pPr>
            <w:r w:rsidRPr="00473169">
              <w:rPr>
                <w:color w:val="auto"/>
                <w:highlight w:val="yellow"/>
              </w:rPr>
              <w:t>First Name Last Name</w:t>
            </w:r>
          </w:p>
        </w:tc>
      </w:tr>
      <w:tr w:rsidR="00B972FA" w:rsidRPr="005B6E38" w14:paraId="71B92C0D"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4F1ECB43" w14:textId="77777777" w:rsidR="00B972FA" w:rsidRPr="005B6E38" w:rsidRDefault="00B972FA">
            <w:pPr>
              <w:pStyle w:val="BodyText"/>
              <w:jc w:val="center"/>
              <w:rPr>
                <w:color w:val="auto"/>
              </w:rPr>
            </w:pPr>
            <w:r w:rsidRPr="005B6E38">
              <w:rPr>
                <w:color w:val="auto"/>
              </w:rPr>
              <w:t>3</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6B68BB14" w14:textId="77777777" w:rsidR="00473169" w:rsidRPr="00331EF7" w:rsidRDefault="00042078" w:rsidP="00473169">
            <w:pPr>
              <w:pStyle w:val="BodyText"/>
              <w:spacing w:after="0"/>
              <w:jc w:val="center"/>
              <w:rPr>
                <w:color w:val="auto"/>
                <w:highlight w:val="yellow"/>
              </w:rPr>
            </w:pPr>
            <w:r w:rsidRPr="00331EF7">
              <w:rPr>
                <w:color w:val="auto"/>
                <w:highlight w:val="yellow"/>
              </w:rPr>
              <w:t>County Name DEP</w:t>
            </w:r>
            <w:r w:rsidR="00473169" w:rsidRPr="00331EF7">
              <w:rPr>
                <w:color w:val="auto"/>
                <w:highlight w:val="yellow"/>
              </w:rPr>
              <w:t xml:space="preserve"> </w:t>
            </w:r>
          </w:p>
          <w:p w14:paraId="2BDDE421" w14:textId="77777777" w:rsidR="00B972FA" w:rsidRPr="00331EF7" w:rsidRDefault="00042078" w:rsidP="00473169">
            <w:pPr>
              <w:pStyle w:val="BodyText"/>
              <w:spacing w:after="0"/>
              <w:jc w:val="center"/>
              <w:rPr>
                <w:color w:val="auto"/>
                <w:highlight w:val="yellow"/>
              </w:rPr>
            </w:pP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7A85952F" w14:textId="77777777" w:rsidR="00B972FA" w:rsidRPr="005B6E38" w:rsidRDefault="00473169" w:rsidP="0046797E">
            <w:pPr>
              <w:pStyle w:val="BodyText"/>
              <w:jc w:val="center"/>
              <w:rPr>
                <w:color w:val="auto"/>
              </w:rPr>
            </w:pPr>
            <w:r w:rsidRPr="00473169">
              <w:rPr>
                <w:color w:val="auto"/>
                <w:highlight w:val="yellow"/>
              </w:rPr>
              <w:t>First Name Last Name</w:t>
            </w:r>
          </w:p>
        </w:tc>
      </w:tr>
      <w:tr w:rsidR="00835B3D" w:rsidRPr="005B6E38" w14:paraId="2815E999"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7DBD1DA" w14:textId="77777777" w:rsidR="00835B3D" w:rsidRPr="005B6E38" w:rsidRDefault="00835B3D">
            <w:pPr>
              <w:pStyle w:val="BodyText"/>
              <w:jc w:val="center"/>
              <w:rPr>
                <w:color w:val="auto"/>
              </w:rPr>
            </w:pPr>
            <w:r w:rsidRPr="005B6E38">
              <w:rPr>
                <w:color w:val="auto"/>
              </w:rPr>
              <w:t>4</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770E7E05" w14:textId="77777777" w:rsidR="00835B3D" w:rsidRPr="00331EF7" w:rsidRDefault="00042078">
            <w:pPr>
              <w:pStyle w:val="BodyText"/>
              <w:spacing w:after="0"/>
              <w:jc w:val="center"/>
              <w:rPr>
                <w:color w:val="auto"/>
                <w:highlight w:val="yellow"/>
              </w:rPr>
            </w:pPr>
            <w:r w:rsidRPr="00331EF7">
              <w:rPr>
                <w:color w:val="auto"/>
                <w:highlight w:val="yellow"/>
              </w:rPr>
              <w:t>County Name</w:t>
            </w:r>
            <w:r w:rsidR="00835B3D" w:rsidRPr="00331EF7">
              <w:rPr>
                <w:color w:val="auto"/>
                <w:highlight w:val="yellow"/>
              </w:rPr>
              <w:t xml:space="preserve"> Director of Emergency Management’s Department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02058041" w14:textId="77777777" w:rsidR="00835B3D" w:rsidRPr="005B6E38" w:rsidRDefault="00473169" w:rsidP="0046797E">
            <w:pPr>
              <w:pStyle w:val="BodyText"/>
              <w:jc w:val="center"/>
              <w:rPr>
                <w:color w:val="auto"/>
              </w:rPr>
            </w:pPr>
            <w:r w:rsidRPr="00473169">
              <w:rPr>
                <w:color w:val="auto"/>
                <w:highlight w:val="yellow"/>
              </w:rPr>
              <w:t>First Name Last Name</w:t>
            </w:r>
          </w:p>
        </w:tc>
      </w:tr>
      <w:tr w:rsidR="00835B3D" w:rsidRPr="005B6E38" w14:paraId="2C3B3F03"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BAF5DF6" w14:textId="77777777" w:rsidR="00835B3D" w:rsidRPr="005B6E38" w:rsidRDefault="00835B3D">
            <w:pPr>
              <w:pStyle w:val="BodyText"/>
              <w:jc w:val="center"/>
              <w:rPr>
                <w:color w:val="auto"/>
              </w:rPr>
            </w:pPr>
            <w:r w:rsidRPr="005B6E38">
              <w:rPr>
                <w:color w:val="auto"/>
              </w:rPr>
              <w:t>5</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41B48CDF" w14:textId="77777777" w:rsidR="00835B3D" w:rsidRPr="00331EF7" w:rsidRDefault="00042078">
            <w:pPr>
              <w:pStyle w:val="BodyText"/>
              <w:spacing w:after="0"/>
              <w:jc w:val="center"/>
              <w:rPr>
                <w:color w:val="auto"/>
                <w:highlight w:val="yellow"/>
              </w:rPr>
            </w:pPr>
            <w:r w:rsidRPr="00331EF7">
              <w:rPr>
                <w:color w:val="auto"/>
                <w:highlight w:val="yellow"/>
              </w:rPr>
              <w:t>County Name Emergency Management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468D0D12" w14:textId="77777777" w:rsidR="00835B3D" w:rsidRPr="005B6E38" w:rsidRDefault="00473169" w:rsidP="0046797E">
            <w:pPr>
              <w:pStyle w:val="BodyText"/>
              <w:jc w:val="center"/>
              <w:rPr>
                <w:color w:val="auto"/>
              </w:rPr>
            </w:pPr>
            <w:r w:rsidRPr="00473169">
              <w:rPr>
                <w:color w:val="auto"/>
                <w:highlight w:val="yellow"/>
              </w:rPr>
              <w:t>First Name Last Name</w:t>
            </w:r>
          </w:p>
        </w:tc>
      </w:tr>
      <w:tr w:rsidR="00835B3D" w:rsidRPr="005B6E38" w14:paraId="56DA7786"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77ED16E6" w14:textId="77777777" w:rsidR="00835B3D" w:rsidRPr="005B6E38" w:rsidRDefault="00835B3D">
            <w:pPr>
              <w:pStyle w:val="BodyText"/>
              <w:jc w:val="center"/>
              <w:rPr>
                <w:color w:val="auto"/>
              </w:rPr>
            </w:pPr>
            <w:r w:rsidRPr="005B6E38">
              <w:rPr>
                <w:color w:val="auto"/>
              </w:rPr>
              <w:t>6</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5D947A53" w14:textId="77777777" w:rsidR="00835B3D" w:rsidRPr="00331EF7" w:rsidRDefault="00042078">
            <w:pPr>
              <w:pStyle w:val="BodyText"/>
              <w:spacing w:after="0"/>
              <w:jc w:val="center"/>
              <w:rPr>
                <w:color w:val="auto"/>
                <w:highlight w:val="yellow"/>
              </w:rPr>
            </w:pPr>
            <w:r w:rsidRPr="00331EF7">
              <w:rPr>
                <w:color w:val="auto"/>
                <w:highlight w:val="yellow"/>
              </w:rPr>
              <w:t>County Name Police Department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2425BD43" w14:textId="77777777" w:rsidR="00835B3D" w:rsidRPr="005B6E38" w:rsidRDefault="0046797E" w:rsidP="0046797E">
            <w:pPr>
              <w:pStyle w:val="BodyText"/>
              <w:jc w:val="center"/>
              <w:rPr>
                <w:color w:val="auto"/>
              </w:rPr>
            </w:pPr>
            <w:r>
              <w:rPr>
                <w:color w:val="auto"/>
                <w:highlight w:val="yellow"/>
              </w:rPr>
              <w:t>First Name</w:t>
            </w:r>
            <w:r w:rsidR="00473169" w:rsidRPr="00473169">
              <w:rPr>
                <w:color w:val="auto"/>
                <w:highlight w:val="yellow"/>
              </w:rPr>
              <w:t xml:space="preserve"> Last Name</w:t>
            </w:r>
          </w:p>
        </w:tc>
      </w:tr>
      <w:tr w:rsidR="00835B3D" w:rsidRPr="005B6E38" w14:paraId="08BBF19E"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162834C3" w14:textId="77777777" w:rsidR="00835B3D" w:rsidRPr="005B6E38" w:rsidRDefault="00835B3D">
            <w:pPr>
              <w:pStyle w:val="BodyText"/>
              <w:jc w:val="center"/>
              <w:rPr>
                <w:color w:val="auto"/>
              </w:rPr>
            </w:pPr>
            <w:r w:rsidRPr="005B6E38">
              <w:rPr>
                <w:color w:val="auto"/>
              </w:rPr>
              <w:t>7</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1F7CD197" w14:textId="1E86D7AF" w:rsidR="00835B3D" w:rsidRPr="005B6E38" w:rsidRDefault="00042078" w:rsidP="00042078">
            <w:pPr>
              <w:pStyle w:val="BodyText"/>
              <w:spacing w:after="0"/>
              <w:jc w:val="center"/>
              <w:rPr>
                <w:color w:val="auto"/>
              </w:rPr>
            </w:pPr>
            <w:r w:rsidRPr="00042078">
              <w:rPr>
                <w:color w:val="auto"/>
              </w:rPr>
              <w:t xml:space="preserve">MDE Dam Safety </w:t>
            </w:r>
            <w:r w:rsidR="004A2DC9">
              <w:rPr>
                <w:color w:val="auto"/>
              </w:rPr>
              <w:t>Program</w:t>
            </w:r>
            <w:r w:rsidR="00835B3D" w:rsidRPr="00042078">
              <w:rPr>
                <w:color w:val="auto"/>
              </w:rPr>
              <w:br/>
            </w:r>
            <w:r w:rsidRPr="00042078">
              <w:rPr>
                <w:color w:val="auto"/>
              </w:rPr>
              <w:t>1800 Washington Boulevard</w:t>
            </w:r>
            <w:r w:rsidRPr="00042078">
              <w:rPr>
                <w:color w:val="auto"/>
              </w:rPr>
              <w:br/>
              <w:t>Baltimore, Maryland 21230</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128162E7" w14:textId="77777777" w:rsidR="00835B3D" w:rsidRPr="005B6E38" w:rsidRDefault="0046797E">
            <w:pPr>
              <w:pStyle w:val="BodyText"/>
              <w:jc w:val="center"/>
              <w:rPr>
                <w:color w:val="auto"/>
              </w:rPr>
            </w:pPr>
            <w:r>
              <w:rPr>
                <w:color w:val="auto"/>
                <w:highlight w:val="yellow"/>
              </w:rPr>
              <w:t>First Name</w:t>
            </w:r>
            <w:r w:rsidR="00473169" w:rsidRPr="00473169">
              <w:rPr>
                <w:color w:val="auto"/>
                <w:highlight w:val="yellow"/>
              </w:rPr>
              <w:t xml:space="preserve"> Last Name</w:t>
            </w:r>
          </w:p>
        </w:tc>
      </w:tr>
      <w:tr w:rsidR="00042078" w:rsidRPr="005B6E38" w14:paraId="1ABAF2C9" w14:textId="77777777"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2D30E8A1" w14:textId="77777777" w:rsidR="00042078" w:rsidRPr="005B6E38" w:rsidRDefault="00042078">
            <w:pPr>
              <w:pStyle w:val="BodyText"/>
              <w:jc w:val="center"/>
              <w:rPr>
                <w:color w:val="auto"/>
              </w:rPr>
            </w:pPr>
            <w:r w:rsidRPr="005B6E38">
              <w:rPr>
                <w:color w:val="auto"/>
              </w:rPr>
              <w:t>8</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48594519" w14:textId="77777777" w:rsidR="00042078" w:rsidRPr="005B6E38" w:rsidRDefault="00042078" w:rsidP="0046797E">
            <w:pPr>
              <w:pStyle w:val="BodyText"/>
              <w:spacing w:after="0"/>
              <w:jc w:val="center"/>
              <w:rPr>
                <w:color w:val="auto"/>
              </w:rPr>
            </w:pPr>
            <w:r w:rsidRPr="00042078">
              <w:rPr>
                <w:color w:val="auto"/>
                <w:highlight w:val="yellow"/>
              </w:rPr>
              <w:t>Other</w:t>
            </w:r>
            <w:r w:rsidRPr="00042078">
              <w:rPr>
                <w:color w:val="auto"/>
                <w:highlight w:val="yellow"/>
              </w:rPr>
              <w:br/>
              <w:t>Address</w:t>
            </w:r>
            <w:r w:rsidRPr="00042078">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23BCBD68" w14:textId="77777777" w:rsidR="00042078" w:rsidRPr="005B6E38" w:rsidRDefault="0046797E" w:rsidP="0046797E">
            <w:pPr>
              <w:pStyle w:val="BodyText"/>
              <w:jc w:val="center"/>
              <w:rPr>
                <w:color w:val="auto"/>
              </w:rPr>
            </w:pPr>
            <w:r>
              <w:rPr>
                <w:color w:val="auto"/>
                <w:highlight w:val="yellow"/>
              </w:rPr>
              <w:t>First Name</w:t>
            </w:r>
            <w:r w:rsidR="00042078" w:rsidRPr="00473169">
              <w:rPr>
                <w:color w:val="auto"/>
                <w:highlight w:val="yellow"/>
              </w:rPr>
              <w:t xml:space="preserve"> Last Name</w:t>
            </w:r>
          </w:p>
        </w:tc>
      </w:tr>
    </w:tbl>
    <w:p w14:paraId="1100BEBF" w14:textId="77777777" w:rsidR="00B972FA" w:rsidRPr="005B6E38" w:rsidRDefault="00B972FA" w:rsidP="00222C18">
      <w:pPr>
        <w:pStyle w:val="Heading1"/>
      </w:pPr>
      <w:r w:rsidRPr="005B6E38">
        <w:br w:type="page"/>
      </w:r>
      <w:bookmarkStart w:id="23" w:name="_Ref414273719"/>
      <w:r w:rsidRPr="005B6E38">
        <w:lastRenderedPageBreak/>
        <w:t>Record of Revisions and Updates Made to EAP</w:t>
      </w:r>
      <w:bookmarkEnd w:id="23"/>
    </w:p>
    <w:tbl>
      <w:tblPr>
        <w:tblW w:w="0" w:type="auto"/>
        <w:tblInd w:w="108" w:type="dxa"/>
        <w:tblLayout w:type="fixed"/>
        <w:tblCellMar>
          <w:left w:w="0" w:type="dxa"/>
          <w:right w:w="0" w:type="dxa"/>
        </w:tblCellMar>
        <w:tblLook w:val="0000" w:firstRow="0" w:lastRow="0" w:firstColumn="0" w:lastColumn="0" w:noHBand="0" w:noVBand="0"/>
      </w:tblPr>
      <w:tblGrid>
        <w:gridCol w:w="1418"/>
        <w:gridCol w:w="1620"/>
        <w:gridCol w:w="4860"/>
        <w:gridCol w:w="1980"/>
      </w:tblGrid>
      <w:tr w:rsidR="00B972FA" w:rsidRPr="005B6E38" w14:paraId="7EC591D8" w14:textId="77777777">
        <w:trPr>
          <w:trHeight w:val="60"/>
        </w:trPr>
        <w:tc>
          <w:tcPr>
            <w:tcW w:w="141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14:paraId="64A261ED" w14:textId="77777777" w:rsidR="00B972FA" w:rsidRPr="005B6E38" w:rsidRDefault="00B972FA">
            <w:pPr>
              <w:pStyle w:val="BodyText"/>
              <w:jc w:val="center"/>
              <w:rPr>
                <w:b/>
                <w:bCs/>
                <w:color w:val="auto"/>
              </w:rPr>
            </w:pPr>
            <w:r w:rsidRPr="005B6E38">
              <w:rPr>
                <w:b/>
                <w:bCs/>
                <w:color w:val="auto"/>
              </w:rPr>
              <w:t>Revision Number</w:t>
            </w:r>
          </w:p>
        </w:tc>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14:paraId="4493B84F" w14:textId="77777777" w:rsidR="00B972FA" w:rsidRPr="005B6E38" w:rsidRDefault="00B972FA">
            <w:pPr>
              <w:pStyle w:val="BodyText"/>
              <w:jc w:val="center"/>
              <w:rPr>
                <w:b/>
                <w:bCs/>
                <w:color w:val="auto"/>
              </w:rPr>
            </w:pPr>
            <w:r w:rsidRPr="005B6E38">
              <w:rPr>
                <w:b/>
                <w:bCs/>
                <w:color w:val="auto"/>
              </w:rPr>
              <w:t>Date</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14:paraId="72128829" w14:textId="77777777" w:rsidR="00B972FA" w:rsidRPr="005B6E38" w:rsidRDefault="00B972FA">
            <w:pPr>
              <w:pStyle w:val="BodyText"/>
              <w:jc w:val="center"/>
              <w:rPr>
                <w:b/>
                <w:bCs/>
                <w:color w:val="auto"/>
              </w:rPr>
            </w:pPr>
            <w:r w:rsidRPr="005B6E38">
              <w:rPr>
                <w:b/>
                <w:bCs/>
                <w:color w:val="auto"/>
              </w:rPr>
              <w:t>Revisions made</w:t>
            </w:r>
          </w:p>
        </w:tc>
        <w:tc>
          <w:tcPr>
            <w:tcW w:w="198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14:paraId="4BFE8873" w14:textId="77777777" w:rsidR="00B972FA" w:rsidRPr="005B6E38" w:rsidRDefault="00B972FA">
            <w:pPr>
              <w:pStyle w:val="BodyText"/>
              <w:jc w:val="center"/>
              <w:rPr>
                <w:b/>
                <w:bCs/>
                <w:color w:val="auto"/>
              </w:rPr>
            </w:pPr>
            <w:r w:rsidRPr="005B6E38">
              <w:rPr>
                <w:b/>
                <w:bCs/>
                <w:color w:val="auto"/>
              </w:rPr>
              <w:t>By whom</w:t>
            </w:r>
          </w:p>
        </w:tc>
      </w:tr>
      <w:tr w:rsidR="00B972FA" w:rsidRPr="005B6E38" w14:paraId="7EA17E85" w14:textId="77777777">
        <w:trPr>
          <w:trHeight w:val="10900"/>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90526" w14:textId="77777777" w:rsidR="00B972FA" w:rsidRPr="005B6E38" w:rsidRDefault="00B972FA">
            <w:pPr>
              <w:pStyle w:val="BodyText"/>
              <w:spacing w:after="0"/>
              <w:jc w:val="center"/>
              <w:rPr>
                <w:color w:val="auto"/>
                <w:sz w:val="16"/>
                <w:szCs w:val="16"/>
              </w:rPr>
            </w:pPr>
          </w:p>
          <w:p w14:paraId="49C78268" w14:textId="77777777" w:rsidR="00B972FA" w:rsidRPr="005B6E38" w:rsidRDefault="0046797E">
            <w:pPr>
              <w:pStyle w:val="BodyText"/>
              <w:jc w:val="center"/>
              <w:rPr>
                <w:color w:val="auto"/>
              </w:rPr>
            </w:pPr>
            <w:r w:rsidRPr="0046797E">
              <w:rPr>
                <w:color w:val="auto"/>
                <w:highlight w:val="yellow"/>
              </w:rPr>
              <w:t>#</w:t>
            </w:r>
          </w:p>
          <w:p w14:paraId="05E2B683" w14:textId="77777777" w:rsidR="00B972FA" w:rsidRPr="005B6E38" w:rsidRDefault="00B972FA">
            <w:pPr>
              <w:pStyle w:val="BodyText"/>
              <w:rPr>
                <w:color w:val="auto"/>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07430" w14:textId="77777777" w:rsidR="00B972FA" w:rsidRPr="005B6E38" w:rsidRDefault="00B972FA">
            <w:pPr>
              <w:pStyle w:val="BodyText"/>
              <w:spacing w:after="0"/>
              <w:jc w:val="center"/>
              <w:rPr>
                <w:color w:val="auto"/>
                <w:sz w:val="16"/>
                <w:szCs w:val="16"/>
              </w:rPr>
            </w:pPr>
          </w:p>
          <w:p w14:paraId="0BF642E9" w14:textId="77777777" w:rsidR="00B972FA" w:rsidRPr="005B6E38" w:rsidRDefault="0046797E" w:rsidP="0046797E">
            <w:pPr>
              <w:pStyle w:val="BodyText"/>
              <w:jc w:val="center"/>
              <w:rPr>
                <w:color w:val="auto"/>
              </w:rPr>
            </w:pPr>
            <w:r w:rsidRPr="0046797E">
              <w:rPr>
                <w:color w:val="auto"/>
                <w:highlight w:val="yellow"/>
              </w:rPr>
              <w:t>MM/DD/YY</w:t>
            </w:r>
          </w:p>
        </w:tc>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1A696" w14:textId="77777777" w:rsidR="00B972FA" w:rsidRPr="005B6E38" w:rsidRDefault="00B972FA">
            <w:pPr>
              <w:pStyle w:val="BodyText"/>
              <w:spacing w:after="0"/>
              <w:jc w:val="center"/>
              <w:rPr>
                <w:color w:val="auto"/>
                <w:sz w:val="16"/>
                <w:szCs w:val="16"/>
              </w:rPr>
            </w:pPr>
          </w:p>
          <w:p w14:paraId="001075FA" w14:textId="77777777" w:rsidR="00B972FA" w:rsidRPr="005B6E38" w:rsidRDefault="0046797E">
            <w:pPr>
              <w:pStyle w:val="BodyText"/>
              <w:rPr>
                <w:color w:val="auto"/>
              </w:rPr>
            </w:pPr>
            <w:r w:rsidRPr="0046797E">
              <w:rPr>
                <w:color w:val="auto"/>
                <w:highlight w:val="yellow"/>
              </w:rPr>
              <w:t>Describe revisions made to the document.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AB51E" w14:textId="77777777" w:rsidR="00B972FA" w:rsidRPr="005B6E38" w:rsidRDefault="00B972FA">
            <w:pPr>
              <w:pStyle w:val="BodyText"/>
              <w:spacing w:after="0"/>
              <w:jc w:val="center"/>
              <w:rPr>
                <w:color w:val="auto"/>
                <w:sz w:val="16"/>
                <w:szCs w:val="16"/>
              </w:rPr>
            </w:pPr>
          </w:p>
          <w:p w14:paraId="6E52EED6" w14:textId="77777777" w:rsidR="00B972FA" w:rsidRPr="005B6E38" w:rsidRDefault="0046797E">
            <w:pPr>
              <w:pStyle w:val="BodyText"/>
              <w:jc w:val="center"/>
              <w:rPr>
                <w:color w:val="auto"/>
              </w:rPr>
            </w:pPr>
            <w:r w:rsidRPr="00473169">
              <w:rPr>
                <w:color w:val="auto"/>
                <w:highlight w:val="yellow"/>
              </w:rPr>
              <w:t>First Name Last Name</w:t>
            </w:r>
            <w:r w:rsidRPr="005B6E38">
              <w:rPr>
                <w:color w:val="auto"/>
              </w:rPr>
              <w:t xml:space="preserve"> </w:t>
            </w:r>
          </w:p>
        </w:tc>
      </w:tr>
    </w:tbl>
    <w:p w14:paraId="147FA8FC" w14:textId="77777777" w:rsidR="00B972FA" w:rsidRPr="005B6E38" w:rsidRDefault="00B972FA" w:rsidP="00606CAA">
      <w:pPr>
        <w:pStyle w:val="Heading1"/>
      </w:pPr>
      <w:r w:rsidRPr="005B6E38">
        <w:br w:type="page"/>
      </w:r>
      <w:bookmarkStart w:id="24" w:name="_Ref414273732"/>
      <w:r w:rsidRPr="005B6E38">
        <w:lastRenderedPageBreak/>
        <w:t xml:space="preserve">Appendices—Forms, Glossary, Maps, and </w:t>
      </w:r>
      <w:r w:rsidRPr="005B6E38">
        <w:br/>
        <w:t>Supporting Data</w:t>
      </w:r>
      <w:bookmarkEnd w:id="24"/>
    </w:p>
    <w:p w14:paraId="008277FC" w14:textId="77777777" w:rsidR="00B972FA" w:rsidRPr="005B6E38" w:rsidRDefault="00B972FA">
      <w:pPr>
        <w:suppressAutoHyphens/>
        <w:autoSpaceDE w:val="0"/>
        <w:autoSpaceDN w:val="0"/>
        <w:adjustRightInd w:val="0"/>
        <w:spacing w:after="100" w:afterAutospacing="1" w:line="288" w:lineRule="auto"/>
        <w:textAlignment w:val="center"/>
      </w:pPr>
    </w:p>
    <w:p w14:paraId="2841A703" w14:textId="77777777" w:rsidR="00B972FA" w:rsidRPr="005B6E38" w:rsidRDefault="00B972FA">
      <w:pPr>
        <w:suppressAutoHyphens/>
        <w:autoSpaceDE w:val="0"/>
        <w:autoSpaceDN w:val="0"/>
        <w:adjustRightInd w:val="0"/>
        <w:spacing w:after="120" w:line="288" w:lineRule="auto"/>
        <w:textAlignment w:val="center"/>
        <w:rPr>
          <w:b/>
        </w:rPr>
      </w:pPr>
      <w:r w:rsidRPr="005B6E38">
        <w:rPr>
          <w:b/>
        </w:rPr>
        <w:t>Appendix A</w:t>
      </w:r>
    </w:p>
    <w:p w14:paraId="79B0D4DC"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A–1</w:t>
      </w:r>
      <w:r w:rsidRPr="005B6E38">
        <w:tab/>
        <w:t>Contact Checklist</w:t>
      </w:r>
    </w:p>
    <w:p w14:paraId="0FE2FF29"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A–2</w:t>
      </w:r>
      <w:r w:rsidRPr="005B6E38">
        <w:tab/>
        <w:t>Unusual or Emergency Event Log Form</w:t>
      </w:r>
    </w:p>
    <w:p w14:paraId="1263941A"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A–3</w:t>
      </w:r>
      <w:r w:rsidRPr="005B6E38">
        <w:tab/>
        <w:t>Dam Emergency Situation Report Form</w:t>
      </w:r>
    </w:p>
    <w:p w14:paraId="11355282"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A–4</w:t>
      </w:r>
      <w:r w:rsidRPr="005B6E38">
        <w:tab/>
        <w:t>Glossary of Terms</w:t>
      </w:r>
    </w:p>
    <w:p w14:paraId="45AB0D62" w14:textId="77777777" w:rsidR="00B972FA" w:rsidRPr="005B6E38" w:rsidRDefault="00B972FA">
      <w:pPr>
        <w:suppressAutoHyphens/>
        <w:autoSpaceDE w:val="0"/>
        <w:autoSpaceDN w:val="0"/>
        <w:adjustRightInd w:val="0"/>
        <w:spacing w:after="100" w:afterAutospacing="1" w:line="288" w:lineRule="auto"/>
        <w:textAlignment w:val="center"/>
      </w:pPr>
    </w:p>
    <w:p w14:paraId="4E2D3F5E" w14:textId="77777777" w:rsidR="00B972FA" w:rsidRPr="005B6E38" w:rsidRDefault="00B972FA">
      <w:pPr>
        <w:suppressAutoHyphens/>
        <w:autoSpaceDE w:val="0"/>
        <w:autoSpaceDN w:val="0"/>
        <w:adjustRightInd w:val="0"/>
        <w:spacing w:after="120" w:line="288" w:lineRule="auto"/>
        <w:textAlignment w:val="center"/>
        <w:rPr>
          <w:b/>
        </w:rPr>
      </w:pPr>
      <w:r w:rsidRPr="005B6E38">
        <w:rPr>
          <w:b/>
        </w:rPr>
        <w:t>Appendix B</w:t>
      </w:r>
    </w:p>
    <w:p w14:paraId="38E4E007"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B–1</w:t>
      </w:r>
      <w:r w:rsidRPr="005B6E38">
        <w:tab/>
        <w:t xml:space="preserve">Resources Available </w:t>
      </w:r>
    </w:p>
    <w:p w14:paraId="3F732F14"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B–2</w:t>
      </w:r>
      <w:r w:rsidRPr="005B6E38">
        <w:tab/>
        <w:t>Location and Vicinity Maps</w:t>
      </w:r>
    </w:p>
    <w:p w14:paraId="40E1F77E"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B–3</w:t>
      </w:r>
      <w:r w:rsidRPr="005B6E38">
        <w:tab/>
        <w:t>Watershed Project Map</w:t>
      </w:r>
    </w:p>
    <w:p w14:paraId="37E085D3"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B–4</w:t>
      </w:r>
      <w:r w:rsidRPr="005B6E38">
        <w:tab/>
      </w:r>
      <w:r w:rsidR="00754190">
        <w:t>Inundation</w:t>
      </w:r>
      <w:r w:rsidRPr="005B6E38">
        <w:t xml:space="preserve"> Map</w:t>
      </w:r>
    </w:p>
    <w:p w14:paraId="3B7ABC74" w14:textId="77777777" w:rsidR="00B972FA"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B–5</w:t>
      </w:r>
      <w:r w:rsidRPr="005B6E38">
        <w:tab/>
        <w:t>Residents/Businesses/Highways at Risk</w:t>
      </w:r>
    </w:p>
    <w:p w14:paraId="6E9C8EF2" w14:textId="77777777" w:rsidR="003F6995" w:rsidRPr="005B6E38" w:rsidRDefault="003F6995">
      <w:pPr>
        <w:tabs>
          <w:tab w:val="left" w:pos="720"/>
          <w:tab w:val="left" w:pos="960"/>
          <w:tab w:val="left" w:pos="1200"/>
        </w:tabs>
        <w:suppressAutoHyphens/>
        <w:autoSpaceDE w:val="0"/>
        <w:autoSpaceDN w:val="0"/>
        <w:adjustRightInd w:val="0"/>
        <w:spacing w:after="120" w:line="264" w:lineRule="auto"/>
        <w:ind w:left="115"/>
        <w:textAlignment w:val="center"/>
      </w:pPr>
      <w:r>
        <w:t>B-6</w:t>
      </w:r>
      <w:r>
        <w:tab/>
        <w:t>Flood Summary Table</w:t>
      </w:r>
    </w:p>
    <w:p w14:paraId="0724CDD5" w14:textId="77777777" w:rsidR="003F6995" w:rsidRPr="005B6E38" w:rsidRDefault="003F6995" w:rsidP="003F6995">
      <w:pPr>
        <w:tabs>
          <w:tab w:val="left" w:pos="720"/>
          <w:tab w:val="left" w:pos="960"/>
          <w:tab w:val="left" w:pos="1200"/>
        </w:tabs>
        <w:suppressAutoHyphens/>
        <w:autoSpaceDE w:val="0"/>
        <w:autoSpaceDN w:val="0"/>
        <w:adjustRightInd w:val="0"/>
        <w:spacing w:after="120" w:line="264" w:lineRule="auto"/>
        <w:ind w:left="115"/>
        <w:textAlignment w:val="center"/>
      </w:pPr>
      <w:r>
        <w:t>B-7</w:t>
      </w:r>
      <w:r>
        <w:tab/>
        <w:t>Residents/Business/Highways at Rick for High Flow Emergency</w:t>
      </w:r>
    </w:p>
    <w:p w14:paraId="29F917DB" w14:textId="77777777" w:rsidR="00B972FA"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8</w:t>
      </w:r>
      <w:r w:rsidRPr="005B6E38">
        <w:tab/>
        <w:t>Plan View of Dam</w:t>
      </w:r>
    </w:p>
    <w:p w14:paraId="5414FE3B"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9</w:t>
      </w:r>
      <w:r w:rsidRPr="005B6E38">
        <w:tab/>
        <w:t>Profile of Principal Spillway</w:t>
      </w:r>
    </w:p>
    <w:p w14:paraId="4469F6D3"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10</w:t>
      </w:r>
      <w:r w:rsidRPr="005B6E38">
        <w:tab/>
        <w:t>Reservoir Elevation-Area-Volume and Spillway Capacity Data</w:t>
      </w:r>
    </w:p>
    <w:p w14:paraId="302ECAE1" w14:textId="77777777"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754190">
        <w:t>1</w:t>
      </w:r>
      <w:r w:rsidR="003F6995">
        <w:t>1</w:t>
      </w:r>
      <w:r w:rsidRPr="005B6E38">
        <w:tab/>
        <w:t>National Inventory of Dams (NID) Data</w:t>
      </w:r>
    </w:p>
    <w:p w14:paraId="0E29E57F" w14:textId="77777777" w:rsidR="00B972FA" w:rsidRPr="005B6E38" w:rsidRDefault="00B972FA">
      <w:pPr>
        <w:suppressAutoHyphens/>
        <w:autoSpaceDE w:val="0"/>
        <w:autoSpaceDN w:val="0"/>
        <w:adjustRightInd w:val="0"/>
        <w:spacing w:after="100" w:afterAutospacing="1" w:line="288" w:lineRule="auto"/>
        <w:textAlignment w:val="center"/>
      </w:pPr>
    </w:p>
    <w:p w14:paraId="7855DEBF" w14:textId="77777777" w:rsidR="00B972FA" w:rsidRPr="00222C18" w:rsidRDefault="00B972FA" w:rsidP="00222C18">
      <w:pPr>
        <w:pStyle w:val="Heading1"/>
      </w:pPr>
      <w:r w:rsidRPr="005B6E38">
        <w:br w:type="page"/>
      </w:r>
      <w:bookmarkStart w:id="25" w:name="_Ref414274196"/>
      <w:r w:rsidRPr="00222C18">
        <w:lastRenderedPageBreak/>
        <w:t>Appendix A–1</w:t>
      </w:r>
      <w:bookmarkEnd w:id="25"/>
    </w:p>
    <w:p w14:paraId="114F4CA3" w14:textId="77777777" w:rsidR="00B972FA" w:rsidRPr="005B6E38" w:rsidRDefault="00B972FA">
      <w:pPr>
        <w:pStyle w:val="Heading3"/>
        <w:rPr>
          <w:rFonts w:cs="Times New Roman"/>
          <w:color w:val="auto"/>
          <w:sz w:val="32"/>
          <w:szCs w:val="32"/>
        </w:rPr>
      </w:pPr>
      <w:r w:rsidRPr="005B6E38">
        <w:rPr>
          <w:rFonts w:cs="Times New Roman"/>
          <w:color w:val="auto"/>
          <w:sz w:val="32"/>
          <w:szCs w:val="32"/>
        </w:rPr>
        <w:t>Contact Checklist</w:t>
      </w:r>
    </w:p>
    <w:p w14:paraId="2A3BB772" w14:textId="77777777" w:rsidR="00B972FA" w:rsidRPr="005B6E38" w:rsidRDefault="009C3955">
      <w:pPr>
        <w:pStyle w:val="BodyText"/>
        <w:spacing w:after="120"/>
        <w:rPr>
          <w:color w:val="auto"/>
        </w:rPr>
      </w:pPr>
      <w:r w:rsidRPr="009C3955">
        <w:rPr>
          <w:color w:val="auto"/>
          <w:highlight w:val="yellow"/>
        </w:rPr>
        <w:t>Dam Name</w:t>
      </w:r>
      <w:r w:rsidR="00B972FA" w:rsidRPr="005B6E38">
        <w:rPr>
          <w:color w:val="auto"/>
        </w:rPr>
        <w:t xml:space="preserve">, </w:t>
      </w:r>
      <w:r>
        <w:rPr>
          <w:color w:val="auto"/>
        </w:rPr>
        <w:t xml:space="preserve">MD </w:t>
      </w:r>
      <w:r w:rsidR="00B972FA" w:rsidRPr="005B6E38">
        <w:rPr>
          <w:color w:val="auto"/>
        </w:rPr>
        <w:t xml:space="preserve">Dam No. </w:t>
      </w:r>
      <w:r w:rsidRPr="009C3955">
        <w:rPr>
          <w:color w:val="auto"/>
          <w:highlight w:val="yellow"/>
        </w:rPr>
        <w:t>###</w:t>
      </w:r>
    </w:p>
    <w:p w14:paraId="4FF96D06" w14:textId="77777777" w:rsidR="00B972FA" w:rsidRPr="005B6E38" w:rsidRDefault="009C3955">
      <w:pPr>
        <w:pStyle w:val="BodyText"/>
        <w:tabs>
          <w:tab w:val="left" w:pos="7220"/>
        </w:tabs>
        <w:rPr>
          <w:color w:val="auto"/>
        </w:rPr>
      </w:pPr>
      <w:r w:rsidRPr="009C3955">
        <w:rPr>
          <w:color w:val="auto"/>
          <w:highlight w:val="yellow"/>
        </w:rPr>
        <w:t>Dam Location</w:t>
      </w:r>
      <w:r w:rsidR="00B972FA" w:rsidRPr="005B6E38">
        <w:rPr>
          <w:color w:val="auto"/>
        </w:rPr>
        <w:tab/>
        <w:t>Date</w:t>
      </w:r>
      <w:r>
        <w:rPr>
          <w:color w:val="auto"/>
        </w:rPr>
        <w:t xml:space="preserve">: </w:t>
      </w:r>
      <w:r w:rsidRPr="009C3955">
        <w:rPr>
          <w:color w:val="auto"/>
          <w:highlight w:val="yellow"/>
        </w:rPr>
        <w:t>MM/DD/YYYY</w:t>
      </w:r>
      <w:r w:rsidR="00B972FA" w:rsidRPr="005B6E38">
        <w:rPr>
          <w:color w:val="auto"/>
        </w:rPr>
        <w:t xml:space="preserve"> </w:t>
      </w:r>
    </w:p>
    <w:p w14:paraId="2ED86C80" w14:textId="178FC927" w:rsidR="00B972FA" w:rsidRPr="005B6E38" w:rsidRDefault="00B972FA" w:rsidP="0018457B">
      <w:pPr>
        <w:pStyle w:val="BodyText"/>
        <w:jc w:val="both"/>
        <w:rPr>
          <w:color w:val="auto"/>
        </w:rPr>
      </w:pPr>
      <w:r w:rsidRPr="005B6E38">
        <w:rPr>
          <w:color w:val="auto"/>
        </w:rPr>
        <w:t xml:space="preserve">The following contacts should be made immediately after the emergency level is determined (see pages </w:t>
      </w:r>
      <w:r w:rsidRPr="005B6E38">
        <w:rPr>
          <w:color w:val="auto"/>
        </w:rPr>
        <w:br/>
      </w:r>
      <w:r w:rsidR="00985FE0" w:rsidRPr="00E5797F">
        <w:rPr>
          <w:color w:val="auto"/>
        </w:rPr>
        <w:fldChar w:fldCharType="begin"/>
      </w:r>
      <w:r w:rsidR="00E5797F" w:rsidRPr="00E5797F">
        <w:rPr>
          <w:color w:val="auto"/>
        </w:rPr>
        <w:instrText xml:space="preserve"> PAGEREF _Ref414273586 \h </w:instrText>
      </w:r>
      <w:r w:rsidR="00985FE0" w:rsidRPr="00E5797F">
        <w:rPr>
          <w:color w:val="auto"/>
        </w:rPr>
      </w:r>
      <w:r w:rsidR="00985FE0" w:rsidRPr="00E5797F">
        <w:rPr>
          <w:color w:val="auto"/>
        </w:rPr>
        <w:fldChar w:fldCharType="separate"/>
      </w:r>
      <w:r w:rsidR="002C27AF">
        <w:rPr>
          <w:noProof/>
          <w:color w:val="auto"/>
        </w:rPr>
        <w:t>7</w:t>
      </w:r>
      <w:r w:rsidR="00985FE0" w:rsidRPr="00E5797F">
        <w:rPr>
          <w:color w:val="auto"/>
        </w:rPr>
        <w:fldChar w:fldCharType="end"/>
      </w:r>
      <w:r w:rsidRPr="00E5797F">
        <w:rPr>
          <w:color w:val="auto"/>
        </w:rPr>
        <w:t>–</w:t>
      </w:r>
      <w:r w:rsidR="00985FE0">
        <w:rPr>
          <w:color w:val="auto"/>
        </w:rPr>
        <w:fldChar w:fldCharType="begin"/>
      </w:r>
      <w:r w:rsidR="00E5797F">
        <w:rPr>
          <w:color w:val="auto"/>
        </w:rPr>
        <w:instrText xml:space="preserve"> PAGEREF _Ref414273595 \h </w:instrText>
      </w:r>
      <w:r w:rsidR="00985FE0">
        <w:rPr>
          <w:color w:val="auto"/>
        </w:rPr>
      </w:r>
      <w:r w:rsidR="00985FE0">
        <w:rPr>
          <w:color w:val="auto"/>
        </w:rPr>
        <w:fldChar w:fldCharType="separate"/>
      </w:r>
      <w:r w:rsidR="002C27AF">
        <w:rPr>
          <w:noProof/>
          <w:color w:val="auto"/>
        </w:rPr>
        <w:t>9</w:t>
      </w:r>
      <w:r w:rsidR="00985FE0">
        <w:rPr>
          <w:color w:val="auto"/>
        </w:rPr>
        <w:fldChar w:fldCharType="end"/>
      </w:r>
      <w:r w:rsidRPr="00E5797F">
        <w:rPr>
          <w:color w:val="auto"/>
        </w:rPr>
        <w:t xml:space="preserve"> for</w:t>
      </w:r>
      <w:r w:rsidRPr="005B6E38">
        <w:rPr>
          <w:color w:val="auto"/>
        </w:rPr>
        <w:t xml:space="preserve"> guidance to determine the appropriate emergency level for a specific situation). </w:t>
      </w:r>
      <w:r w:rsidR="00243A4F">
        <w:rPr>
          <w:color w:val="auto"/>
        </w:rPr>
        <w:t xml:space="preserve"> </w:t>
      </w:r>
      <w:r w:rsidRPr="005B6E38">
        <w:rPr>
          <w:color w:val="auto"/>
        </w:rPr>
        <w:t xml:space="preserve">The person making the contacts should </w:t>
      </w:r>
      <w:proofErr w:type="gramStart"/>
      <w:r w:rsidRPr="005B6E38">
        <w:rPr>
          <w:color w:val="auto"/>
        </w:rPr>
        <w:t>initial and</w:t>
      </w:r>
      <w:proofErr w:type="gramEnd"/>
      <w:r w:rsidRPr="005B6E38">
        <w:rPr>
          <w:color w:val="auto"/>
        </w:rPr>
        <w:t xml:space="preserve"> record the time of the call and who was notified for each contact made. </w:t>
      </w:r>
      <w:r w:rsidR="00243A4F">
        <w:rPr>
          <w:color w:val="auto"/>
        </w:rPr>
        <w:t xml:space="preserve"> </w:t>
      </w:r>
      <w:r w:rsidRPr="005B6E38">
        <w:rPr>
          <w:color w:val="auto"/>
        </w:rPr>
        <w:t xml:space="preserve">See the </w:t>
      </w:r>
      <w:r w:rsidRPr="005B6E38">
        <w:rPr>
          <w:i/>
          <w:color w:val="auto"/>
        </w:rPr>
        <w:t>Notification Charts</w:t>
      </w:r>
      <w:r w:rsidRPr="005B6E38">
        <w:rPr>
          <w:color w:val="auto"/>
        </w:rPr>
        <w:t xml:space="preserve"> tab for critical contact information and </w:t>
      </w:r>
      <w:r w:rsidRPr="005B6E38">
        <w:rPr>
          <w:i/>
          <w:color w:val="auto"/>
        </w:rPr>
        <w:t>Emer. Services Contacts</w:t>
      </w:r>
      <w:r w:rsidRPr="005B6E38">
        <w:rPr>
          <w:color w:val="auto"/>
        </w:rPr>
        <w:t xml:space="preserve"> tab for contact information for other possible emergency services.</w:t>
      </w:r>
    </w:p>
    <w:p w14:paraId="3FC744DD" w14:textId="77777777"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1 (see page</w:t>
      </w:r>
      <w:r w:rsidR="004804E4">
        <w:rPr>
          <w:color w:val="auto"/>
        </w:rPr>
        <w:t xml:space="preserve"> </w:t>
      </w:r>
      <w:r w:rsidR="00985FE0">
        <w:rPr>
          <w:color w:val="auto"/>
          <w:highlight w:val="yellow"/>
        </w:rPr>
        <w:fldChar w:fldCharType="begin"/>
      </w:r>
      <w:r w:rsidR="004804E4">
        <w:rPr>
          <w:color w:val="auto"/>
        </w:rPr>
        <w:instrText xml:space="preserve"> PAGEREF _Ref414273679 \h </w:instrText>
      </w:r>
      <w:r w:rsidR="00985FE0">
        <w:rPr>
          <w:color w:val="auto"/>
          <w:highlight w:val="yellow"/>
        </w:rPr>
      </w:r>
      <w:r w:rsidR="00985FE0">
        <w:rPr>
          <w:color w:val="auto"/>
          <w:highlight w:val="yellow"/>
        </w:rPr>
        <w:fldChar w:fldCharType="separate"/>
      </w:r>
      <w:r w:rsidR="002C27AF">
        <w:rPr>
          <w:noProof/>
          <w:color w:val="auto"/>
        </w:rPr>
        <w:t>15</w:t>
      </w:r>
      <w:r w:rsidR="00985FE0">
        <w:rPr>
          <w:color w:val="auto"/>
          <w:highlight w:val="yellow"/>
        </w:rPr>
        <w:fldChar w:fldCharType="end"/>
      </w:r>
      <w:r w:rsidRPr="005B6E38">
        <w:rPr>
          <w:color w:val="auto"/>
        </w:rPr>
        <w:t>)</w:t>
      </w:r>
      <w:r w:rsidRPr="005B6E38">
        <w:rPr>
          <w:color w:val="auto"/>
        </w:rPr>
        <w:tab/>
        <w:t>Person</w:t>
      </w:r>
      <w:r w:rsidRPr="005B6E38">
        <w:rPr>
          <w:color w:val="auto"/>
        </w:rPr>
        <w:tab/>
        <w:t>Time</w:t>
      </w:r>
      <w:r w:rsidRPr="005B6E38">
        <w:rPr>
          <w:color w:val="auto"/>
        </w:rPr>
        <w:tab/>
        <w:t xml:space="preserve">Contacted </w:t>
      </w:r>
    </w:p>
    <w:p w14:paraId="5AA9AE5F" w14:textId="3D84DAD2" w:rsidR="00B972FA" w:rsidRPr="005B6E38" w:rsidRDefault="00B972FA">
      <w:pPr>
        <w:pStyle w:val="BodyText"/>
        <w:tabs>
          <w:tab w:val="center" w:pos="4800"/>
          <w:tab w:val="center" w:pos="7200"/>
          <w:tab w:val="center" w:pos="9120"/>
        </w:tabs>
        <w:spacing w:after="120"/>
        <w:rPr>
          <w:color w:val="auto"/>
        </w:rPr>
      </w:pPr>
      <w:r w:rsidRPr="005B6E38">
        <w:rPr>
          <w:color w:val="auto"/>
        </w:rPr>
        <w:tab/>
        <w:t>Contacted</w:t>
      </w:r>
      <w:r w:rsidRPr="005B6E38">
        <w:rPr>
          <w:color w:val="auto"/>
        </w:rPr>
        <w:tab/>
      </w:r>
      <w:r w:rsidR="00243A4F" w:rsidRPr="005B6E38">
        <w:rPr>
          <w:color w:val="auto"/>
        </w:rPr>
        <w:t>Contacted</w:t>
      </w:r>
      <w:r w:rsidRPr="005B6E38">
        <w:rPr>
          <w:color w:val="auto"/>
        </w:rPr>
        <w:tab/>
        <w:t>by</w:t>
      </w:r>
    </w:p>
    <w:p w14:paraId="3A93556B" w14:textId="77777777" w:rsidR="00B972FA" w:rsidRPr="005B6E38" w:rsidRDefault="00B972FA">
      <w:pPr>
        <w:pStyle w:val="BodyText"/>
        <w:tabs>
          <w:tab w:val="left" w:pos="4080"/>
          <w:tab w:val="left" w:pos="6480"/>
          <w:tab w:val="left" w:pos="8580"/>
        </w:tabs>
        <w:spacing w:after="120"/>
        <w:rPr>
          <w:color w:val="auto"/>
        </w:rPr>
      </w:pPr>
      <w:r w:rsidRPr="005B6E38">
        <w:rPr>
          <w:color w:val="auto"/>
        </w:rPr>
        <w:t>___ Dam Owner</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4140BAB8" w14:textId="77777777" w:rsidR="00B972FA" w:rsidRPr="005B6E38" w:rsidRDefault="00B972FA">
      <w:pPr>
        <w:pStyle w:val="BodyText"/>
        <w:tabs>
          <w:tab w:val="left" w:pos="4080"/>
          <w:tab w:val="left" w:pos="6480"/>
          <w:tab w:val="left" w:pos="8580"/>
        </w:tabs>
        <w:spacing w:after="120"/>
        <w:rPr>
          <w:color w:val="auto"/>
        </w:rPr>
      </w:pPr>
      <w:r w:rsidRPr="005B6E38">
        <w:rPr>
          <w:color w:val="auto"/>
        </w:rPr>
        <w:t>___ Dam Owner’s Engineer</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6B47FE4E"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 </w:t>
      </w:r>
      <w:r w:rsidRPr="005B6E38">
        <w:t>MD Dam Safety</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43F3F1E5" w14:textId="77777777" w:rsidR="00B972FA" w:rsidRPr="005B6E38" w:rsidRDefault="00B972FA">
      <w:pPr>
        <w:pStyle w:val="BodyText"/>
        <w:pBdr>
          <w:bottom w:val="single" w:sz="4" w:space="0" w:color="auto"/>
        </w:pBdr>
        <w:tabs>
          <w:tab w:val="left" w:pos="4080"/>
          <w:tab w:val="left" w:pos="6480"/>
          <w:tab w:val="left" w:pos="8580"/>
        </w:tabs>
        <w:rPr>
          <w:color w:val="auto"/>
        </w:rPr>
      </w:pPr>
    </w:p>
    <w:p w14:paraId="0093A5E7" w14:textId="77777777"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2 (see page</w:t>
      </w:r>
      <w:r w:rsidR="004804E4">
        <w:rPr>
          <w:color w:val="auto"/>
        </w:rPr>
        <w:t xml:space="preserve"> </w:t>
      </w:r>
      <w:r w:rsidR="00985FE0">
        <w:rPr>
          <w:color w:val="auto"/>
        </w:rPr>
        <w:fldChar w:fldCharType="begin"/>
      </w:r>
      <w:r w:rsidR="008A41AA">
        <w:rPr>
          <w:color w:val="auto"/>
        </w:rPr>
        <w:instrText xml:space="preserve"> PAGEREF _Ref414284275 \h </w:instrText>
      </w:r>
      <w:r w:rsidR="00985FE0">
        <w:rPr>
          <w:color w:val="auto"/>
        </w:rPr>
      </w:r>
      <w:r w:rsidR="00985FE0">
        <w:rPr>
          <w:color w:val="auto"/>
        </w:rPr>
        <w:fldChar w:fldCharType="separate"/>
      </w:r>
      <w:r w:rsidR="002C27AF">
        <w:rPr>
          <w:noProof/>
          <w:color w:val="auto"/>
        </w:rPr>
        <w:t>16</w:t>
      </w:r>
      <w:r w:rsidR="00985FE0">
        <w:rPr>
          <w:color w:val="auto"/>
        </w:rPr>
        <w:fldChar w:fldCharType="end"/>
      </w:r>
      <w:r w:rsidRPr="005B6E38">
        <w:rPr>
          <w:color w:val="auto"/>
        </w:rPr>
        <w:t>)</w:t>
      </w:r>
      <w:r w:rsidRPr="005B6E38">
        <w:rPr>
          <w:color w:val="auto"/>
        </w:rPr>
        <w:tab/>
        <w:t>Person</w:t>
      </w:r>
      <w:r w:rsidRPr="005B6E38">
        <w:rPr>
          <w:color w:val="auto"/>
        </w:rPr>
        <w:tab/>
        <w:t>Time</w:t>
      </w:r>
      <w:r w:rsidRPr="005B6E38">
        <w:rPr>
          <w:color w:val="auto"/>
        </w:rPr>
        <w:tab/>
        <w:t>Contacted</w:t>
      </w:r>
    </w:p>
    <w:p w14:paraId="3B503BE0" w14:textId="182565D1" w:rsidR="00B972FA" w:rsidRPr="005B6E38" w:rsidRDefault="00B972FA">
      <w:pPr>
        <w:pStyle w:val="BodyText"/>
        <w:tabs>
          <w:tab w:val="center" w:pos="4800"/>
          <w:tab w:val="center" w:pos="7200"/>
          <w:tab w:val="center" w:pos="9120"/>
        </w:tabs>
        <w:rPr>
          <w:color w:val="auto"/>
        </w:rPr>
      </w:pPr>
      <w:r w:rsidRPr="005B6E38">
        <w:rPr>
          <w:color w:val="auto"/>
        </w:rPr>
        <w:tab/>
        <w:t>Contacted</w:t>
      </w:r>
      <w:r w:rsidRPr="005B6E38">
        <w:rPr>
          <w:color w:val="auto"/>
        </w:rPr>
        <w:tab/>
      </w:r>
      <w:r w:rsidR="00243A4F" w:rsidRPr="005B6E38">
        <w:rPr>
          <w:color w:val="auto"/>
        </w:rPr>
        <w:t>Contacted</w:t>
      </w:r>
      <w:r w:rsidRPr="005B6E38">
        <w:rPr>
          <w:color w:val="auto"/>
        </w:rPr>
        <w:tab/>
        <w:t>by</w:t>
      </w:r>
    </w:p>
    <w:p w14:paraId="1015D99E"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Dam Owner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314A4E27"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Dam Owner’s Engineer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0AA4FA26"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Emergency Management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761D3E52"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MD Dam Safety</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5AECCAAC" w14:textId="77777777" w:rsidR="00B972FA" w:rsidRPr="005B6E38" w:rsidRDefault="00B972FA">
      <w:pPr>
        <w:pStyle w:val="BodyText"/>
        <w:pBdr>
          <w:bottom w:val="single" w:sz="4" w:space="0" w:color="auto"/>
        </w:pBdr>
        <w:tabs>
          <w:tab w:val="left" w:pos="4080"/>
          <w:tab w:val="left" w:pos="6480"/>
          <w:tab w:val="left" w:pos="8580"/>
        </w:tabs>
        <w:rPr>
          <w:color w:val="auto"/>
        </w:rPr>
      </w:pPr>
    </w:p>
    <w:p w14:paraId="4927FE21" w14:textId="77777777"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3 (see page</w:t>
      </w:r>
      <w:r w:rsidR="004804E4">
        <w:rPr>
          <w:color w:val="auto"/>
        </w:rPr>
        <w:t xml:space="preserve"> </w:t>
      </w:r>
      <w:r w:rsidR="00985FE0">
        <w:rPr>
          <w:color w:val="auto"/>
        </w:rPr>
        <w:fldChar w:fldCharType="begin"/>
      </w:r>
      <w:r w:rsidR="008A41AA">
        <w:rPr>
          <w:color w:val="auto"/>
        </w:rPr>
        <w:instrText xml:space="preserve"> PAGEREF _Ref414284284 \h </w:instrText>
      </w:r>
      <w:r w:rsidR="00985FE0">
        <w:rPr>
          <w:color w:val="auto"/>
        </w:rPr>
      </w:r>
      <w:r w:rsidR="00985FE0">
        <w:rPr>
          <w:color w:val="auto"/>
        </w:rPr>
        <w:fldChar w:fldCharType="separate"/>
      </w:r>
      <w:r w:rsidR="002C27AF">
        <w:rPr>
          <w:noProof/>
          <w:color w:val="auto"/>
        </w:rPr>
        <w:t>17</w:t>
      </w:r>
      <w:r w:rsidR="00985FE0">
        <w:rPr>
          <w:color w:val="auto"/>
        </w:rPr>
        <w:fldChar w:fldCharType="end"/>
      </w:r>
      <w:r w:rsidRPr="005B6E38">
        <w:rPr>
          <w:color w:val="auto"/>
        </w:rPr>
        <w:t>)</w:t>
      </w:r>
      <w:r w:rsidRPr="005B6E38">
        <w:rPr>
          <w:color w:val="auto"/>
        </w:rPr>
        <w:tab/>
        <w:t xml:space="preserve">Person  </w:t>
      </w:r>
      <w:r w:rsidRPr="005B6E38">
        <w:rPr>
          <w:color w:val="auto"/>
        </w:rPr>
        <w:tab/>
        <w:t>Time</w:t>
      </w:r>
      <w:r w:rsidRPr="005B6E38">
        <w:rPr>
          <w:color w:val="auto"/>
        </w:rPr>
        <w:tab/>
        <w:t>Contacted</w:t>
      </w:r>
    </w:p>
    <w:p w14:paraId="1E4D0312" w14:textId="77777777" w:rsidR="00B972FA" w:rsidRPr="005B6E38" w:rsidRDefault="00B972FA">
      <w:pPr>
        <w:pStyle w:val="BodyText"/>
        <w:tabs>
          <w:tab w:val="center" w:pos="4800"/>
          <w:tab w:val="center" w:pos="7200"/>
          <w:tab w:val="center" w:pos="9120"/>
        </w:tabs>
        <w:rPr>
          <w:color w:val="auto"/>
        </w:rPr>
      </w:pPr>
      <w:r w:rsidRPr="005B6E38">
        <w:rPr>
          <w:color w:val="auto"/>
        </w:rPr>
        <w:tab/>
        <w:t>Contacted</w:t>
      </w:r>
      <w:r w:rsidRPr="005B6E38">
        <w:rPr>
          <w:color w:val="auto"/>
        </w:rPr>
        <w:tab/>
        <w:t>Contacted</w:t>
      </w:r>
      <w:r w:rsidRPr="005B6E38">
        <w:rPr>
          <w:color w:val="auto"/>
        </w:rPr>
        <w:tab/>
        <w:t>by</w:t>
      </w:r>
    </w:p>
    <w:p w14:paraId="0B7B7D2B"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Emergency Management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1B7D93DE"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Dam Owner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3B9E7CCC" w14:textId="77777777" w:rsidR="00B972FA" w:rsidRPr="005B6E38" w:rsidRDefault="00B972FA">
      <w:pPr>
        <w:pStyle w:val="BodyText"/>
        <w:tabs>
          <w:tab w:val="left" w:pos="4080"/>
          <w:tab w:val="left" w:pos="6480"/>
          <w:tab w:val="left" w:pos="8580"/>
        </w:tabs>
        <w:spacing w:after="120"/>
        <w:rPr>
          <w:color w:val="auto"/>
        </w:rPr>
      </w:pPr>
      <w:r w:rsidRPr="005B6E38">
        <w:rPr>
          <w:color w:val="auto"/>
        </w:rPr>
        <w:t>____ Dam Owner’s Engineer</w:t>
      </w:r>
      <w:r w:rsidRPr="005B6E38">
        <w:t xml:space="preserve">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4A266D15" w14:textId="77777777"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MD Dam Safety</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14:paraId="3F33A9B4" w14:textId="77777777" w:rsidR="00B972FA" w:rsidRPr="005B6E38" w:rsidRDefault="00B972FA" w:rsidP="00222C18">
      <w:pPr>
        <w:pStyle w:val="Heading1"/>
      </w:pPr>
      <w:r w:rsidRPr="005B6E38">
        <w:rPr>
          <w:sz w:val="40"/>
          <w:szCs w:val="40"/>
        </w:rPr>
        <w:br w:type="page"/>
      </w:r>
      <w:bookmarkStart w:id="26" w:name="_Ref414274201"/>
      <w:r w:rsidRPr="005B6E38">
        <w:lastRenderedPageBreak/>
        <w:t>Appendix A–2</w:t>
      </w:r>
      <w:bookmarkEnd w:id="26"/>
    </w:p>
    <w:p w14:paraId="3C022785" w14:textId="77777777" w:rsidR="00B972FA" w:rsidRPr="005B6E38" w:rsidRDefault="00B972FA">
      <w:pPr>
        <w:keepNext/>
        <w:suppressAutoHyphens/>
        <w:autoSpaceDE w:val="0"/>
        <w:autoSpaceDN w:val="0"/>
        <w:adjustRightInd w:val="0"/>
        <w:spacing w:line="264" w:lineRule="auto"/>
        <w:jc w:val="center"/>
        <w:textAlignment w:val="center"/>
        <w:outlineLvl w:val="3"/>
        <w:rPr>
          <w:b/>
          <w:bCs/>
          <w:sz w:val="28"/>
          <w:szCs w:val="28"/>
        </w:rPr>
      </w:pPr>
      <w:r w:rsidRPr="005B6E38">
        <w:rPr>
          <w:b/>
          <w:bCs/>
          <w:sz w:val="28"/>
          <w:szCs w:val="28"/>
        </w:rPr>
        <w:t>Unusual or Emergency Event Log</w:t>
      </w:r>
    </w:p>
    <w:p w14:paraId="39B2FDF2" w14:textId="77777777" w:rsidR="00B972FA" w:rsidRPr="005B6E38" w:rsidRDefault="00B972FA">
      <w:pPr>
        <w:suppressAutoHyphens/>
        <w:autoSpaceDE w:val="0"/>
        <w:autoSpaceDN w:val="0"/>
        <w:adjustRightInd w:val="0"/>
        <w:spacing w:after="120" w:line="264" w:lineRule="auto"/>
        <w:jc w:val="center"/>
        <w:textAlignment w:val="center"/>
      </w:pPr>
      <w:r w:rsidRPr="005B6E38">
        <w:t>(to be completed during the emergency)</w:t>
      </w:r>
    </w:p>
    <w:p w14:paraId="22C50495" w14:textId="77777777" w:rsidR="00B972FA" w:rsidRPr="005B6E38" w:rsidRDefault="00B972FA">
      <w:pPr>
        <w:suppressAutoHyphens/>
        <w:autoSpaceDE w:val="0"/>
        <w:autoSpaceDN w:val="0"/>
        <w:adjustRightInd w:val="0"/>
        <w:spacing w:after="100" w:afterAutospacing="1" w:line="288" w:lineRule="auto"/>
        <w:textAlignment w:val="center"/>
      </w:pPr>
      <w:r w:rsidRPr="005B6E38">
        <w:t xml:space="preserve">Dam name:     </w:t>
      </w:r>
      <w:r w:rsidR="0033468D" w:rsidRPr="0033468D">
        <w:rPr>
          <w:highlight w:val="yellow"/>
          <w:u w:val="single"/>
        </w:rPr>
        <w:t>Dam Name</w:t>
      </w:r>
      <w:r w:rsidR="0033468D" w:rsidRPr="0033468D">
        <w:rPr>
          <w:u w:val="single"/>
        </w:rPr>
        <w:t>, MD Dam No</w:t>
      </w:r>
      <w:r w:rsidR="0033468D" w:rsidRPr="0033468D">
        <w:rPr>
          <w:highlight w:val="yellow"/>
          <w:u w:val="single"/>
        </w:rPr>
        <w:t>. ###</w:t>
      </w:r>
      <w:r w:rsidRPr="005B6E38">
        <w:t xml:space="preserve">                          County:       </w:t>
      </w:r>
      <w:r w:rsidR="0033468D" w:rsidRPr="0033468D">
        <w:rPr>
          <w:highlight w:val="yellow"/>
          <w:u w:val="single"/>
        </w:rPr>
        <w:t>County Name</w:t>
      </w:r>
    </w:p>
    <w:p w14:paraId="7B4D8F88" w14:textId="77777777" w:rsidR="0033468D" w:rsidRDefault="00B972FA">
      <w:pPr>
        <w:suppressAutoHyphens/>
        <w:autoSpaceDE w:val="0"/>
        <w:autoSpaceDN w:val="0"/>
        <w:adjustRightInd w:val="0"/>
        <w:spacing w:line="288" w:lineRule="auto"/>
        <w:textAlignment w:val="center"/>
      </w:pPr>
      <w:r w:rsidRPr="005B6E38">
        <w:t xml:space="preserve">When and how was the event detected? </w:t>
      </w:r>
      <w:r w:rsidR="0033468D">
        <w:t>_____________________________________________________________________________</w:t>
      </w:r>
    </w:p>
    <w:p w14:paraId="69885894"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2EBB0F7E" w14:textId="77777777" w:rsidR="00B972FA" w:rsidRPr="005B6E38" w:rsidRDefault="00B972FA">
      <w:pPr>
        <w:suppressAutoHyphens/>
        <w:autoSpaceDE w:val="0"/>
        <w:autoSpaceDN w:val="0"/>
        <w:adjustRightInd w:val="0"/>
        <w:spacing w:line="288" w:lineRule="auto"/>
        <w:textAlignment w:val="center"/>
      </w:pPr>
      <w:r w:rsidRPr="005B6E38">
        <w:t>Weather conditions:</w:t>
      </w:r>
      <w:r w:rsidR="0033468D">
        <w:t xml:space="preserve"> </w:t>
      </w:r>
      <w:r w:rsidRPr="005B6E38">
        <w:t xml:space="preserve"> </w:t>
      </w:r>
      <w:r w:rsidR="0033468D">
        <w:t>____________________________________________________________</w:t>
      </w:r>
    </w:p>
    <w:p w14:paraId="594E1390"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23515D65" w14:textId="77777777" w:rsidR="00B972FA" w:rsidRPr="005B6E38" w:rsidRDefault="00B972FA">
      <w:pPr>
        <w:suppressAutoHyphens/>
        <w:autoSpaceDE w:val="0"/>
        <w:autoSpaceDN w:val="0"/>
        <w:adjustRightInd w:val="0"/>
        <w:spacing w:line="288" w:lineRule="auto"/>
        <w:textAlignment w:val="center"/>
      </w:pPr>
      <w:r w:rsidRPr="005B6E38">
        <w:t xml:space="preserve">General description of the emergency situation: </w:t>
      </w:r>
      <w:r w:rsidR="0033468D">
        <w:t>_____________________________________________________________________________</w:t>
      </w:r>
    </w:p>
    <w:p w14:paraId="0378BC9E"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49E8B378"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7F39D3AA" w14:textId="77777777" w:rsidR="00B972FA" w:rsidRPr="005B6E38" w:rsidRDefault="00B972FA">
      <w:pPr>
        <w:suppressAutoHyphens/>
        <w:autoSpaceDE w:val="0"/>
        <w:autoSpaceDN w:val="0"/>
        <w:adjustRightInd w:val="0"/>
        <w:spacing w:after="100" w:afterAutospacing="1" w:line="288" w:lineRule="auto"/>
        <w:textAlignment w:val="center"/>
      </w:pPr>
      <w:r w:rsidRPr="005B6E38">
        <w:t xml:space="preserve">Emergency level determination: </w:t>
      </w:r>
      <w:r w:rsidR="0033468D">
        <w:t>______________</w:t>
      </w:r>
      <w:r w:rsidRPr="005B6E38">
        <w:t xml:space="preserve"> </w:t>
      </w:r>
      <w:r w:rsidR="0033468D">
        <w:t xml:space="preserve"> </w:t>
      </w:r>
      <w:r w:rsidRPr="005B6E38">
        <w:t xml:space="preserve"> Made by: </w:t>
      </w:r>
      <w:r w:rsidR="0033468D">
        <w:t>___________________________</w:t>
      </w:r>
    </w:p>
    <w:p w14:paraId="687A0F20" w14:textId="77777777" w:rsidR="00B972FA" w:rsidRPr="005B6E38" w:rsidRDefault="00B972FA">
      <w:pPr>
        <w:keepNext/>
        <w:suppressAutoHyphens/>
        <w:autoSpaceDE w:val="0"/>
        <w:autoSpaceDN w:val="0"/>
        <w:adjustRightInd w:val="0"/>
        <w:spacing w:after="120" w:line="288" w:lineRule="auto"/>
        <w:jc w:val="center"/>
        <w:textAlignment w:val="center"/>
        <w:outlineLvl w:val="3"/>
        <w:rPr>
          <w:sz w:val="20"/>
          <w:szCs w:val="20"/>
        </w:rPr>
      </w:pPr>
      <w:r w:rsidRPr="005B6E38">
        <w:rPr>
          <w:b/>
          <w:bCs/>
          <w:sz w:val="28"/>
          <w:szCs w:val="28"/>
        </w:rPr>
        <w:t>Actions and Event Progression</w:t>
      </w:r>
    </w:p>
    <w:tbl>
      <w:tblPr>
        <w:tblW w:w="0" w:type="auto"/>
        <w:tblInd w:w="120" w:type="dxa"/>
        <w:tblLayout w:type="fixed"/>
        <w:tblCellMar>
          <w:left w:w="0" w:type="dxa"/>
          <w:right w:w="0" w:type="dxa"/>
        </w:tblCellMar>
        <w:tblLook w:val="0000" w:firstRow="0" w:lastRow="0" w:firstColumn="0" w:lastColumn="0" w:noHBand="0" w:noVBand="0"/>
      </w:tblPr>
      <w:tblGrid>
        <w:gridCol w:w="812"/>
        <w:gridCol w:w="812"/>
        <w:gridCol w:w="6225"/>
        <w:gridCol w:w="1533"/>
      </w:tblGrid>
      <w:tr w:rsidR="00B972FA" w:rsidRPr="005B6E38" w14:paraId="5B63C462" w14:textId="77777777">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DA32DE5" w14:textId="77777777"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Date</w:t>
            </w: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682479EA" w14:textId="77777777"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Time</w:t>
            </w: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A65EA09" w14:textId="77777777"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Action/event progression</w:t>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12D047EB" w14:textId="77777777"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Taken by</w:t>
            </w:r>
          </w:p>
        </w:tc>
      </w:tr>
      <w:tr w:rsidR="00B972FA" w:rsidRPr="005B6E38" w14:paraId="42335EC0" w14:textId="77777777">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1D71BE6B"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FA2C80B"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12E1182E"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60694971" w14:textId="77777777" w:rsidR="00B972FA" w:rsidRPr="005B6E38" w:rsidRDefault="00B972FA">
            <w:pPr>
              <w:autoSpaceDE w:val="0"/>
              <w:autoSpaceDN w:val="0"/>
              <w:adjustRightInd w:val="0"/>
              <w:spacing w:after="100" w:afterAutospacing="1"/>
            </w:pPr>
          </w:p>
        </w:tc>
      </w:tr>
      <w:tr w:rsidR="00B972FA" w:rsidRPr="005B6E38" w14:paraId="4AE74F08" w14:textId="77777777">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47C6B867"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D9D1A4A"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7F065EAC"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326AEBDD" w14:textId="77777777" w:rsidR="00B972FA" w:rsidRPr="005B6E38" w:rsidRDefault="00B972FA">
            <w:pPr>
              <w:autoSpaceDE w:val="0"/>
              <w:autoSpaceDN w:val="0"/>
              <w:adjustRightInd w:val="0"/>
              <w:spacing w:after="100" w:afterAutospacing="1"/>
            </w:pPr>
          </w:p>
        </w:tc>
      </w:tr>
      <w:tr w:rsidR="00B972FA" w:rsidRPr="005B6E38" w14:paraId="661EE3CF" w14:textId="77777777">
        <w:trPr>
          <w:trHeight w:val="18"/>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6CFC644"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0BF5E8D0"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73F11953"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036573FA" w14:textId="77777777" w:rsidR="00B972FA" w:rsidRPr="005B6E38" w:rsidRDefault="00B972FA">
            <w:pPr>
              <w:autoSpaceDE w:val="0"/>
              <w:autoSpaceDN w:val="0"/>
              <w:adjustRightInd w:val="0"/>
              <w:spacing w:after="100" w:afterAutospacing="1"/>
            </w:pPr>
          </w:p>
        </w:tc>
      </w:tr>
      <w:tr w:rsidR="00B972FA" w:rsidRPr="005B6E38" w14:paraId="06F61D35" w14:textId="77777777">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4A16598F"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676A93A"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146ED97"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39157354" w14:textId="77777777" w:rsidR="00B972FA" w:rsidRPr="005B6E38" w:rsidRDefault="00B972FA">
            <w:pPr>
              <w:autoSpaceDE w:val="0"/>
              <w:autoSpaceDN w:val="0"/>
              <w:adjustRightInd w:val="0"/>
              <w:spacing w:after="100" w:afterAutospacing="1"/>
            </w:pPr>
          </w:p>
        </w:tc>
      </w:tr>
      <w:tr w:rsidR="00B972FA" w:rsidRPr="005B6E38" w14:paraId="2764D1E8" w14:textId="77777777">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ACB3CDE"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1EAD67B"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3933119D"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77378135" w14:textId="77777777" w:rsidR="00B972FA" w:rsidRPr="005B6E38" w:rsidRDefault="00B972FA">
            <w:pPr>
              <w:autoSpaceDE w:val="0"/>
              <w:autoSpaceDN w:val="0"/>
              <w:adjustRightInd w:val="0"/>
              <w:spacing w:after="100" w:afterAutospacing="1"/>
            </w:pPr>
          </w:p>
        </w:tc>
      </w:tr>
      <w:tr w:rsidR="00B972FA" w:rsidRPr="005B6E38" w14:paraId="6ED3E062" w14:textId="77777777">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61D56A4D"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35BEE94"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08DC7F1B"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0E04F266" w14:textId="77777777" w:rsidR="00B972FA" w:rsidRPr="005B6E38" w:rsidRDefault="00B972FA">
            <w:pPr>
              <w:autoSpaceDE w:val="0"/>
              <w:autoSpaceDN w:val="0"/>
              <w:adjustRightInd w:val="0"/>
              <w:spacing w:after="100" w:afterAutospacing="1"/>
            </w:pPr>
          </w:p>
        </w:tc>
      </w:tr>
      <w:tr w:rsidR="00B972FA" w:rsidRPr="005B6E38" w14:paraId="1C82D296" w14:textId="77777777">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1540BAF"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0510A9F"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60114BA1"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128F3F79" w14:textId="77777777" w:rsidR="00B972FA" w:rsidRPr="005B6E38" w:rsidRDefault="00B972FA">
            <w:pPr>
              <w:autoSpaceDE w:val="0"/>
              <w:autoSpaceDN w:val="0"/>
              <w:adjustRightInd w:val="0"/>
              <w:spacing w:after="100" w:afterAutospacing="1"/>
            </w:pPr>
          </w:p>
        </w:tc>
      </w:tr>
      <w:tr w:rsidR="00B972FA" w:rsidRPr="005B6E38" w14:paraId="7FAD6E1C" w14:textId="77777777">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61D57EDC"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670AADE"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3B57E489"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35E72619" w14:textId="77777777" w:rsidR="00B972FA" w:rsidRPr="005B6E38" w:rsidRDefault="00B972FA">
            <w:pPr>
              <w:autoSpaceDE w:val="0"/>
              <w:autoSpaceDN w:val="0"/>
              <w:adjustRightInd w:val="0"/>
              <w:spacing w:after="100" w:afterAutospacing="1"/>
            </w:pPr>
          </w:p>
        </w:tc>
      </w:tr>
      <w:tr w:rsidR="00B972FA" w:rsidRPr="005B6E38" w14:paraId="75D344FC" w14:textId="77777777">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3B6630FE" w14:textId="77777777"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A724DD3" w14:textId="77777777"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6E20716A" w14:textId="77777777"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6DABE092" w14:textId="77777777" w:rsidR="00B972FA" w:rsidRPr="005B6E38" w:rsidRDefault="00B972FA">
            <w:pPr>
              <w:autoSpaceDE w:val="0"/>
              <w:autoSpaceDN w:val="0"/>
              <w:adjustRightInd w:val="0"/>
              <w:spacing w:after="100" w:afterAutospacing="1"/>
            </w:pPr>
          </w:p>
        </w:tc>
      </w:tr>
    </w:tbl>
    <w:p w14:paraId="450A72CE" w14:textId="77777777" w:rsidR="00B972FA" w:rsidRPr="005B6E38" w:rsidRDefault="00B972FA">
      <w:pPr>
        <w:suppressAutoHyphens/>
        <w:autoSpaceDE w:val="0"/>
        <w:autoSpaceDN w:val="0"/>
        <w:adjustRightInd w:val="0"/>
        <w:spacing w:before="240" w:after="100" w:afterAutospacing="1" w:line="288" w:lineRule="auto"/>
        <w:textAlignment w:val="center"/>
      </w:pPr>
      <w:r w:rsidRPr="005B6E38">
        <w:t>Report prepared by: _______________________________________  Date: _______________</w:t>
      </w:r>
    </w:p>
    <w:p w14:paraId="3CE31B08" w14:textId="77777777" w:rsidR="00B972FA" w:rsidRPr="005B6E38" w:rsidRDefault="00B972FA" w:rsidP="00222C18">
      <w:pPr>
        <w:pStyle w:val="Heading1"/>
      </w:pPr>
      <w:r w:rsidRPr="005B6E38">
        <w:rPr>
          <w:sz w:val="40"/>
          <w:szCs w:val="40"/>
        </w:rPr>
        <w:br w:type="page"/>
      </w:r>
      <w:bookmarkStart w:id="27" w:name="_Ref414274206"/>
      <w:r w:rsidRPr="005B6E38">
        <w:lastRenderedPageBreak/>
        <w:t>Appendix A–3</w:t>
      </w:r>
      <w:bookmarkEnd w:id="27"/>
    </w:p>
    <w:p w14:paraId="6F90E5B5" w14:textId="77777777" w:rsidR="00B972FA" w:rsidRPr="005B6E38" w:rsidRDefault="00B972FA">
      <w:pPr>
        <w:keepNext/>
        <w:suppressAutoHyphens/>
        <w:autoSpaceDE w:val="0"/>
        <w:autoSpaceDN w:val="0"/>
        <w:adjustRightInd w:val="0"/>
        <w:spacing w:line="264" w:lineRule="auto"/>
        <w:jc w:val="center"/>
        <w:textAlignment w:val="center"/>
        <w:outlineLvl w:val="3"/>
        <w:rPr>
          <w:b/>
          <w:bCs/>
          <w:sz w:val="28"/>
          <w:szCs w:val="28"/>
        </w:rPr>
      </w:pPr>
      <w:r w:rsidRPr="005B6E38">
        <w:rPr>
          <w:b/>
          <w:bCs/>
          <w:sz w:val="28"/>
          <w:szCs w:val="28"/>
        </w:rPr>
        <w:t>Dam Emergency Situation Report</w:t>
      </w:r>
    </w:p>
    <w:p w14:paraId="24C94EDC" w14:textId="77777777" w:rsidR="00B972FA" w:rsidRPr="005B6E38" w:rsidRDefault="00B972FA">
      <w:pPr>
        <w:suppressAutoHyphens/>
        <w:autoSpaceDE w:val="0"/>
        <w:autoSpaceDN w:val="0"/>
        <w:adjustRightInd w:val="0"/>
        <w:spacing w:after="120" w:line="288" w:lineRule="auto"/>
        <w:jc w:val="center"/>
        <w:textAlignment w:val="center"/>
      </w:pPr>
      <w:r w:rsidRPr="005B6E38">
        <w:t>(to be completed following the termination of the emergency)</w:t>
      </w:r>
    </w:p>
    <w:p w14:paraId="59E31C5F" w14:textId="77777777" w:rsidR="00B972FA" w:rsidRPr="005B6E38" w:rsidRDefault="00B972FA">
      <w:pPr>
        <w:suppressAutoHyphens/>
        <w:autoSpaceDE w:val="0"/>
        <w:autoSpaceDN w:val="0"/>
        <w:adjustRightInd w:val="0"/>
        <w:spacing w:after="120" w:line="288" w:lineRule="auto"/>
        <w:textAlignment w:val="center"/>
      </w:pPr>
      <w:r w:rsidRPr="005B6E38">
        <w:t xml:space="preserve">Dam name:  </w:t>
      </w:r>
      <w:r w:rsidR="0033468D" w:rsidRPr="0033468D">
        <w:rPr>
          <w:highlight w:val="yellow"/>
          <w:u w:val="single"/>
        </w:rPr>
        <w:t>Dam Name</w:t>
      </w:r>
      <w:r w:rsidR="0033468D" w:rsidRPr="0033468D">
        <w:rPr>
          <w:u w:val="single"/>
        </w:rPr>
        <w:t>, MD Dam No</w:t>
      </w:r>
      <w:r w:rsidR="0033468D" w:rsidRPr="0033468D">
        <w:rPr>
          <w:highlight w:val="yellow"/>
          <w:u w:val="single"/>
        </w:rPr>
        <w:t>. ###</w:t>
      </w:r>
      <w:r w:rsidRPr="005B6E38">
        <w:tab/>
      </w:r>
    </w:p>
    <w:p w14:paraId="78C4492B" w14:textId="77777777" w:rsidR="00B972FA" w:rsidRPr="005B6E38" w:rsidRDefault="00B972FA">
      <w:pPr>
        <w:suppressAutoHyphens/>
        <w:autoSpaceDE w:val="0"/>
        <w:autoSpaceDN w:val="0"/>
        <w:adjustRightInd w:val="0"/>
        <w:spacing w:after="120" w:line="288" w:lineRule="auto"/>
        <w:textAlignment w:val="center"/>
      </w:pPr>
      <w:r w:rsidRPr="005B6E38">
        <w:t xml:space="preserve">National Inventory of Dams (NID) No.: </w:t>
      </w:r>
      <w:r w:rsidR="0033468D" w:rsidRPr="0033468D">
        <w:rPr>
          <w:highlight w:val="yellow"/>
          <w:u w:val="single"/>
        </w:rPr>
        <w:t>MD00###</w:t>
      </w:r>
    </w:p>
    <w:p w14:paraId="1D37DC9A" w14:textId="77777777" w:rsidR="00B972FA" w:rsidRPr="005B6E38" w:rsidRDefault="00B972FA">
      <w:pPr>
        <w:suppressAutoHyphens/>
        <w:autoSpaceDE w:val="0"/>
        <w:autoSpaceDN w:val="0"/>
        <w:adjustRightInd w:val="0"/>
        <w:spacing w:after="120" w:line="288" w:lineRule="auto"/>
        <w:textAlignment w:val="center"/>
      </w:pPr>
      <w:r w:rsidRPr="005B6E38">
        <w:t xml:space="preserve">Dam location:  </w:t>
      </w:r>
      <w:r w:rsidR="0033468D">
        <w:rPr>
          <w:u w:val="single"/>
        </w:rPr>
        <w:t># miles (direction) of (nearest downstream town)</w:t>
      </w:r>
      <w:r w:rsidRPr="005B6E38">
        <w:t xml:space="preserve">   </w:t>
      </w:r>
      <w:r w:rsidR="0033468D">
        <w:rPr>
          <w:u w:val="single"/>
        </w:rPr>
        <w:t xml:space="preserve">County Name  </w:t>
      </w:r>
      <w:r w:rsidRPr="005B6E38">
        <w:rPr>
          <w:u w:val="single"/>
        </w:rPr>
        <w:t xml:space="preserve"> </w:t>
      </w:r>
      <w:r w:rsidR="0033468D">
        <w:rPr>
          <w:u w:val="single"/>
        </w:rPr>
        <w:t>Stream/River Name</w:t>
      </w:r>
    </w:p>
    <w:p w14:paraId="0316BBAB" w14:textId="77777777" w:rsidR="00B972FA" w:rsidRPr="005B6E38" w:rsidRDefault="00B972FA">
      <w:pPr>
        <w:suppressAutoHyphens/>
        <w:autoSpaceDE w:val="0"/>
        <w:autoSpaceDN w:val="0"/>
        <w:adjustRightInd w:val="0"/>
        <w:spacing w:after="120" w:line="288" w:lineRule="auto"/>
        <w:textAlignment w:val="center"/>
        <w:rPr>
          <w:i/>
          <w:iCs/>
        </w:rPr>
      </w:pPr>
      <w:r w:rsidRPr="005B6E38">
        <w:rPr>
          <w:i/>
          <w:iCs/>
        </w:rPr>
        <w:t xml:space="preserve">                                </w:t>
      </w:r>
      <w:r w:rsidR="0033468D">
        <w:rPr>
          <w:i/>
          <w:iCs/>
        </w:rPr>
        <w:t xml:space="preserve">                                 </w:t>
      </w:r>
      <w:r w:rsidRPr="005B6E38">
        <w:rPr>
          <w:i/>
          <w:iCs/>
        </w:rPr>
        <w:t>(City)                                    (County)                (Stream/River)</w:t>
      </w:r>
    </w:p>
    <w:p w14:paraId="1A2A39AF" w14:textId="77777777" w:rsidR="00B972FA" w:rsidRPr="005B6E38" w:rsidRDefault="00B972FA">
      <w:pPr>
        <w:suppressAutoHyphens/>
        <w:autoSpaceDE w:val="0"/>
        <w:autoSpaceDN w:val="0"/>
        <w:adjustRightInd w:val="0"/>
        <w:spacing w:after="120" w:line="288" w:lineRule="auto"/>
        <w:textAlignment w:val="center"/>
      </w:pPr>
      <w:r w:rsidRPr="005B6E38">
        <w:t xml:space="preserve">Date:  </w:t>
      </w:r>
      <w:r w:rsidR="00491687">
        <w:t>_______________</w:t>
      </w:r>
      <w:r w:rsidRPr="005B6E38">
        <w:tab/>
        <w:t xml:space="preserve">Time: </w:t>
      </w:r>
      <w:r w:rsidR="00491687">
        <w:t>_______________</w:t>
      </w:r>
      <w:r w:rsidRPr="005B6E38">
        <w:tab/>
      </w:r>
    </w:p>
    <w:p w14:paraId="60F3A8A5" w14:textId="77777777" w:rsidR="0033468D" w:rsidRPr="005B6E38" w:rsidRDefault="0033468D" w:rsidP="0033468D">
      <w:pPr>
        <w:suppressAutoHyphens/>
        <w:autoSpaceDE w:val="0"/>
        <w:autoSpaceDN w:val="0"/>
        <w:adjustRightInd w:val="0"/>
        <w:spacing w:line="288" w:lineRule="auto"/>
        <w:textAlignment w:val="center"/>
      </w:pPr>
      <w:r w:rsidRPr="005B6E38">
        <w:t>Weather conditions:</w:t>
      </w:r>
      <w:r>
        <w:t xml:space="preserve"> </w:t>
      </w:r>
      <w:r w:rsidRPr="005B6E38">
        <w:t xml:space="preserve"> </w:t>
      </w:r>
      <w:r>
        <w:t>____________________________________________________________</w:t>
      </w:r>
    </w:p>
    <w:p w14:paraId="7E99AA03" w14:textId="77777777" w:rsidR="0033468D" w:rsidRDefault="0033468D">
      <w:pPr>
        <w:suppressAutoHyphens/>
        <w:autoSpaceDE w:val="0"/>
        <w:autoSpaceDN w:val="0"/>
        <w:adjustRightInd w:val="0"/>
        <w:spacing w:after="120" w:line="288" w:lineRule="auto"/>
        <w:textAlignment w:val="center"/>
      </w:pPr>
    </w:p>
    <w:p w14:paraId="681C40C1" w14:textId="77777777" w:rsidR="0033468D" w:rsidRPr="005B6E38" w:rsidRDefault="00B972FA" w:rsidP="0033468D">
      <w:pPr>
        <w:suppressAutoHyphens/>
        <w:autoSpaceDE w:val="0"/>
        <w:autoSpaceDN w:val="0"/>
        <w:adjustRightInd w:val="0"/>
        <w:spacing w:line="288" w:lineRule="auto"/>
        <w:textAlignment w:val="center"/>
      </w:pPr>
      <w:r w:rsidRPr="005B6E38">
        <w:t xml:space="preserve">General description of emergency situation: </w:t>
      </w:r>
      <w:r w:rsidR="0033468D">
        <w:t>_____________________________________________________________________________</w:t>
      </w:r>
    </w:p>
    <w:p w14:paraId="1EED1C22"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095D0D09" w14:textId="77777777" w:rsidR="0033468D" w:rsidRPr="005B6E38" w:rsidRDefault="00B972FA" w:rsidP="0033468D">
      <w:pPr>
        <w:suppressAutoHyphens/>
        <w:autoSpaceDE w:val="0"/>
        <w:autoSpaceDN w:val="0"/>
        <w:adjustRightInd w:val="0"/>
        <w:spacing w:line="288" w:lineRule="auto"/>
        <w:textAlignment w:val="center"/>
      </w:pPr>
      <w:r w:rsidRPr="005B6E38">
        <w:t xml:space="preserve">Area(s) of dam affected: </w:t>
      </w:r>
      <w:r w:rsidR="0033468D">
        <w:t>_____________________________________________________________________________</w:t>
      </w:r>
    </w:p>
    <w:p w14:paraId="51C9CD16"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45CDB562" w14:textId="77777777" w:rsidR="00B972FA" w:rsidRPr="005B6E38" w:rsidRDefault="0033468D" w:rsidP="0033468D">
      <w:pPr>
        <w:suppressAutoHyphens/>
        <w:autoSpaceDE w:val="0"/>
        <w:autoSpaceDN w:val="0"/>
        <w:adjustRightInd w:val="0"/>
        <w:spacing w:after="120" w:line="288" w:lineRule="auto"/>
        <w:textAlignment w:val="center"/>
      </w:pPr>
      <w:r>
        <w:t>Extent of dam damage:</w:t>
      </w:r>
      <w:r w:rsidR="00B972FA" w:rsidRPr="005B6E38">
        <w:t xml:space="preserve"> </w:t>
      </w:r>
      <w:r>
        <w:t>__________________________________________________________</w:t>
      </w:r>
    </w:p>
    <w:p w14:paraId="7FB45C1F" w14:textId="77777777" w:rsidR="00B972FA" w:rsidRPr="005B6E38" w:rsidRDefault="00B972FA">
      <w:pPr>
        <w:suppressAutoHyphens/>
        <w:autoSpaceDE w:val="0"/>
        <w:autoSpaceDN w:val="0"/>
        <w:adjustRightInd w:val="0"/>
        <w:spacing w:after="120" w:line="288" w:lineRule="auto"/>
        <w:textAlignment w:val="center"/>
        <w:rPr>
          <w:lang w:val="fr-FR"/>
        </w:rPr>
      </w:pPr>
      <w:r w:rsidRPr="005B6E38">
        <w:rPr>
          <w:lang w:val="fr-FR"/>
        </w:rPr>
        <w:t xml:space="preserve">Possible cause(s): </w:t>
      </w:r>
      <w:r w:rsidR="0033468D">
        <w:t>______________________________________________________________</w:t>
      </w:r>
    </w:p>
    <w:p w14:paraId="453F0434" w14:textId="77777777" w:rsidR="00B972FA" w:rsidRPr="005B6E38" w:rsidRDefault="00B972FA">
      <w:pPr>
        <w:suppressAutoHyphens/>
        <w:autoSpaceDE w:val="0"/>
        <w:autoSpaceDN w:val="0"/>
        <w:adjustRightInd w:val="0"/>
        <w:spacing w:after="120" w:line="288" w:lineRule="auto"/>
        <w:textAlignment w:val="center"/>
      </w:pPr>
      <w:r w:rsidRPr="005B6E38">
        <w:t>Effect on dam’s operation:</w:t>
      </w:r>
      <w:r w:rsidR="0033468D" w:rsidRPr="0033468D">
        <w:t xml:space="preserve"> </w:t>
      </w:r>
      <w:r w:rsidR="0033468D">
        <w:t>_______________________________________________________</w:t>
      </w:r>
    </w:p>
    <w:p w14:paraId="1D910AF2" w14:textId="77777777" w:rsidR="0033468D" w:rsidRDefault="00B972FA" w:rsidP="0033468D">
      <w:pPr>
        <w:suppressAutoHyphens/>
        <w:autoSpaceDE w:val="0"/>
        <w:autoSpaceDN w:val="0"/>
        <w:adjustRightInd w:val="0"/>
        <w:spacing w:after="120" w:line="288" w:lineRule="auto"/>
        <w:textAlignment w:val="center"/>
      </w:pPr>
      <w:r w:rsidRPr="005B6E38">
        <w:t xml:space="preserve">Initial reservoir elevation: </w:t>
      </w:r>
      <w:r w:rsidR="0033468D">
        <w:t>________________________</w:t>
      </w:r>
      <w:r w:rsidR="0033468D">
        <w:tab/>
      </w:r>
      <w:r w:rsidRPr="005B6E38">
        <w:tab/>
        <w:t xml:space="preserve">Time: </w:t>
      </w:r>
      <w:r w:rsidR="0033468D">
        <w:t>______________</w:t>
      </w:r>
    </w:p>
    <w:p w14:paraId="605DA766" w14:textId="77777777" w:rsidR="0033468D" w:rsidRDefault="00B972FA" w:rsidP="0033468D">
      <w:pPr>
        <w:suppressAutoHyphens/>
        <w:autoSpaceDE w:val="0"/>
        <w:autoSpaceDN w:val="0"/>
        <w:adjustRightInd w:val="0"/>
        <w:spacing w:after="120" w:line="288" w:lineRule="auto"/>
        <w:textAlignment w:val="center"/>
      </w:pPr>
      <w:r w:rsidRPr="005B6E38">
        <w:t xml:space="preserve">Maximum reservoir elevation: </w:t>
      </w:r>
      <w:r w:rsidR="0033468D">
        <w:t>____________________</w:t>
      </w:r>
      <w:r w:rsidR="0033468D">
        <w:tab/>
      </w:r>
      <w:r w:rsidRPr="005B6E38">
        <w:tab/>
        <w:t xml:space="preserve">Time: </w:t>
      </w:r>
      <w:r w:rsidR="0033468D">
        <w:t>______________</w:t>
      </w:r>
    </w:p>
    <w:p w14:paraId="03EBEAD2" w14:textId="77777777" w:rsidR="00B972FA" w:rsidRPr="005B6E38" w:rsidRDefault="00B972FA" w:rsidP="0033468D">
      <w:pPr>
        <w:suppressAutoHyphens/>
        <w:autoSpaceDE w:val="0"/>
        <w:autoSpaceDN w:val="0"/>
        <w:adjustRightInd w:val="0"/>
        <w:spacing w:after="120" w:line="288" w:lineRule="auto"/>
        <w:textAlignment w:val="center"/>
      </w:pPr>
      <w:r w:rsidRPr="005B6E38">
        <w:t xml:space="preserve">Final reservoir elevation: </w:t>
      </w:r>
      <w:r w:rsidR="0033468D">
        <w:t>________________________</w:t>
      </w:r>
      <w:r w:rsidRPr="005B6E38">
        <w:tab/>
      </w:r>
      <w:r w:rsidR="0033468D">
        <w:tab/>
      </w:r>
      <w:r w:rsidRPr="005B6E38">
        <w:t xml:space="preserve">Time: </w:t>
      </w:r>
      <w:r w:rsidR="0033468D">
        <w:t>______________</w:t>
      </w:r>
    </w:p>
    <w:p w14:paraId="0C9C29F2" w14:textId="77777777" w:rsidR="00B972FA" w:rsidRPr="005B6E38" w:rsidRDefault="00B972FA">
      <w:pPr>
        <w:suppressAutoHyphens/>
        <w:autoSpaceDE w:val="0"/>
        <w:autoSpaceDN w:val="0"/>
        <w:adjustRightInd w:val="0"/>
        <w:spacing w:after="120" w:line="288" w:lineRule="auto"/>
        <w:textAlignment w:val="center"/>
      </w:pPr>
      <w:r w:rsidRPr="005B6E38">
        <w:t xml:space="preserve">Description of area flooded downstream/damages/injuries/loss of life: </w:t>
      </w:r>
      <w:r w:rsidR="0033468D">
        <w:t xml:space="preserve"> ____________________</w:t>
      </w:r>
    </w:p>
    <w:p w14:paraId="5E01F078"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0B731758" w14:textId="77777777"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14:paraId="59534616" w14:textId="77777777" w:rsidR="00B972FA" w:rsidRPr="005B6E38" w:rsidRDefault="00B972FA">
      <w:pPr>
        <w:suppressAutoHyphens/>
        <w:autoSpaceDE w:val="0"/>
        <w:autoSpaceDN w:val="0"/>
        <w:adjustRightInd w:val="0"/>
        <w:spacing w:after="100" w:afterAutospacing="1" w:line="288" w:lineRule="auto"/>
        <w:textAlignment w:val="center"/>
      </w:pPr>
      <w:r w:rsidRPr="005B6E38">
        <w:t xml:space="preserve">Other data and comments: </w:t>
      </w:r>
      <w:r w:rsidR="0033468D">
        <w:t>_____________________________________________________________________________</w:t>
      </w:r>
    </w:p>
    <w:p w14:paraId="6AB49FE4" w14:textId="77777777" w:rsidR="00B972FA" w:rsidRPr="005B6E38" w:rsidRDefault="00B972FA">
      <w:pPr>
        <w:suppressAutoHyphens/>
        <w:autoSpaceDE w:val="0"/>
        <w:autoSpaceDN w:val="0"/>
        <w:adjustRightInd w:val="0"/>
        <w:spacing w:after="100" w:afterAutospacing="1" w:line="288" w:lineRule="auto"/>
        <w:textAlignment w:val="center"/>
      </w:pPr>
      <w:r w:rsidRPr="005B6E38">
        <w:t>Observer’s name and telephone number:</w:t>
      </w:r>
      <w:r w:rsidR="0033468D">
        <w:t xml:space="preserve">____________________________________________ </w:t>
      </w:r>
    </w:p>
    <w:p w14:paraId="2E66EF3B" w14:textId="77777777" w:rsidR="00B972FA" w:rsidRPr="005B6E38" w:rsidRDefault="00B972FA">
      <w:pPr>
        <w:suppressAutoHyphens/>
        <w:autoSpaceDE w:val="0"/>
        <w:autoSpaceDN w:val="0"/>
        <w:adjustRightInd w:val="0"/>
        <w:spacing w:after="100" w:afterAutospacing="1" w:line="288" w:lineRule="auto"/>
        <w:textAlignment w:val="center"/>
      </w:pPr>
      <w:r w:rsidRPr="005B6E38">
        <w:t>Report prepared by</w:t>
      </w:r>
      <w:r w:rsidR="00491687">
        <w:t xml:space="preserve">_________________________________________ </w:t>
      </w:r>
      <w:r w:rsidRPr="005B6E38">
        <w:t xml:space="preserve">Date: </w:t>
      </w:r>
      <w:r w:rsidR="00491687">
        <w:t>_______________</w:t>
      </w:r>
    </w:p>
    <w:p w14:paraId="3DF47882" w14:textId="77777777" w:rsidR="00B972FA" w:rsidRPr="005B6E38" w:rsidRDefault="00B972FA" w:rsidP="00222C18">
      <w:pPr>
        <w:pStyle w:val="Heading1"/>
      </w:pPr>
      <w:r w:rsidRPr="005B6E38">
        <w:rPr>
          <w:sz w:val="40"/>
          <w:szCs w:val="40"/>
        </w:rPr>
        <w:br w:type="page"/>
      </w:r>
      <w:bookmarkStart w:id="28" w:name="_Ref414274210"/>
      <w:r w:rsidRPr="005B6E38">
        <w:lastRenderedPageBreak/>
        <w:t>Appendix A–4</w:t>
      </w:r>
      <w:r w:rsidRPr="005B6E38">
        <w:br/>
        <w:t>Glossary of Terms</w:t>
      </w:r>
      <w:bookmarkEnd w:id="28"/>
    </w:p>
    <w:p w14:paraId="66BFF767" w14:textId="1A78C54C"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sz w:val="22"/>
          <w:szCs w:val="22"/>
        </w:rPr>
        <w:tab/>
      </w:r>
      <w:r w:rsidRPr="005B6E38">
        <w:rPr>
          <w:b/>
          <w:bCs/>
        </w:rPr>
        <w:t>Abutment</w:t>
      </w:r>
      <w:r w:rsidRPr="005B6E38">
        <w:tab/>
        <w:t xml:space="preserve">That part of the </w:t>
      </w:r>
      <w:r w:rsidR="00606CAA" w:rsidRPr="005B6E38">
        <w:t>valley side</w:t>
      </w:r>
      <w:r w:rsidRPr="005B6E38">
        <w:t xml:space="preserve"> against which the dam is constructed. </w:t>
      </w:r>
      <w:r w:rsidR="00FE31B8">
        <w:t xml:space="preserve"> </w:t>
      </w:r>
      <w:r w:rsidRPr="005B6E38">
        <w:t>The left and right abutments of dams are defined with the observer looking downstream from the dam.</w:t>
      </w:r>
    </w:p>
    <w:p w14:paraId="6D832500" w14:textId="2635B008"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Acre-foot</w:t>
      </w:r>
      <w:r w:rsidRPr="005B6E38">
        <w:tab/>
        <w:t xml:space="preserve">A unit of volumetric measure that would cover 1 acre to a depth of 1 foot. </w:t>
      </w:r>
      <w:r w:rsidR="00FE31B8">
        <w:t xml:space="preserve"> </w:t>
      </w:r>
      <w:r w:rsidRPr="005B6E38">
        <w:t>One acre-foot is equal to 43,560 cubic feet or 325,850 gallons.</w:t>
      </w:r>
    </w:p>
    <w:p w14:paraId="5B2F5122"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Berm</w:t>
      </w:r>
      <w:r w:rsidRPr="005B6E38">
        <w:tab/>
        <w:t>A nearly horizontal step (bench) in the upstream or downstream sloping face of the dam.</w:t>
      </w:r>
    </w:p>
    <w:p w14:paraId="414860FD" w14:textId="74AED7F4"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Boil</w:t>
      </w:r>
      <w:r w:rsidRPr="005B6E38">
        <w:tab/>
        <w:t xml:space="preserve">A disruption of the soil surface due to water discharging from below the surface. </w:t>
      </w:r>
      <w:r w:rsidR="00FE31B8">
        <w:t xml:space="preserve"> </w:t>
      </w:r>
      <w:r w:rsidRPr="005B6E38">
        <w:t>Eroded soil may be deposited in the form of a ring (miniature volcano) around the disruption.</w:t>
      </w:r>
    </w:p>
    <w:p w14:paraId="10BDA95F" w14:textId="7045E998"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Breach</w:t>
      </w:r>
      <w:r w:rsidRPr="005B6E38">
        <w:tab/>
        <w:t xml:space="preserve">An opening through the dam that allows draining of the reservoir. </w:t>
      </w:r>
      <w:r w:rsidR="00FE31B8">
        <w:t xml:space="preserve"> </w:t>
      </w:r>
      <w:r w:rsidRPr="005B6E38">
        <w:t xml:space="preserve">A controlled breach is an intentionally constructed opening. </w:t>
      </w:r>
      <w:r w:rsidR="00FE31B8">
        <w:t xml:space="preserve"> </w:t>
      </w:r>
      <w:r w:rsidRPr="005B6E38">
        <w:t>An uncontrolled breach is an unintended failure of the dam.</w:t>
      </w:r>
    </w:p>
    <w:p w14:paraId="571764B9"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Conduit</w:t>
      </w:r>
      <w:r w:rsidRPr="005B6E38">
        <w:tab/>
        <w:t>A closed channel (round pipe or rectangular box) that conveys water through, around, or under the dam.</w:t>
      </w:r>
    </w:p>
    <w:p w14:paraId="377FE46D"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Control section</w:t>
      </w:r>
      <w:r w:rsidRPr="005B6E38">
        <w:rPr>
          <w:b/>
          <w:bCs/>
        </w:rPr>
        <w:tab/>
      </w:r>
      <w:r w:rsidRPr="005B6E38">
        <w:t>A usually level segment in the profile of an open channel spillway above which water in the reservoir discharges through the spillway.</w:t>
      </w:r>
    </w:p>
    <w:p w14:paraId="406AED8F" w14:textId="451F6FB8"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Cross section</w:t>
      </w:r>
      <w:r w:rsidRPr="005B6E38">
        <w:tab/>
        <w:t xml:space="preserve">A slice through the dam showing elevation vertically and direction of natural water flow horizontally from left to right. </w:t>
      </w:r>
      <w:r w:rsidR="00FE31B8">
        <w:t xml:space="preserve"> </w:t>
      </w:r>
      <w:r w:rsidRPr="005B6E38">
        <w:t>Also, a slice through a spillway showing elevation vertically and left and right sides of the spillway looking downstream.</w:t>
      </w:r>
    </w:p>
    <w:p w14:paraId="6128571F"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Dam</w:t>
      </w:r>
      <w:r w:rsidRPr="005B6E38">
        <w:tab/>
        <w:t>An artificial barrier generally constructed across a watercourse for the purpose of impounding or diverting water.</w:t>
      </w:r>
    </w:p>
    <w:p w14:paraId="63A327BC"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Dam failure</w:t>
      </w:r>
      <w:r w:rsidRPr="005B6E38">
        <w:tab/>
        <w:t xml:space="preserve">The uncontrolled release of a dam’s impounded water. </w:t>
      </w:r>
    </w:p>
    <w:p w14:paraId="05385195"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rPr>
          <w:b/>
          <w:bCs/>
        </w:rPr>
      </w:pPr>
      <w:r w:rsidRPr="005B6E38">
        <w:rPr>
          <w:b/>
          <w:bCs/>
        </w:rPr>
        <w:tab/>
        <w:t>Dam Operator</w:t>
      </w:r>
      <w:r w:rsidRPr="005B6E38">
        <w:rPr>
          <w:b/>
          <w:bCs/>
        </w:rPr>
        <w:tab/>
      </w:r>
      <w:r w:rsidRPr="005B6E38">
        <w:t>The person(s) or unit(s) of government with responsibility for the operation and maintenance of dam.</w:t>
      </w:r>
    </w:p>
    <w:p w14:paraId="5C9E8563" w14:textId="77777777" w:rsidR="00B972FA" w:rsidRPr="005B6E38" w:rsidRDefault="00B972FA">
      <w:pPr>
        <w:tabs>
          <w:tab w:val="right" w:pos="2840"/>
        </w:tabs>
        <w:suppressAutoHyphens/>
        <w:autoSpaceDE w:val="0"/>
        <w:autoSpaceDN w:val="0"/>
        <w:adjustRightInd w:val="0"/>
        <w:spacing w:before="120" w:line="264" w:lineRule="auto"/>
        <w:ind w:left="3125" w:hanging="3125"/>
        <w:textAlignment w:val="center"/>
      </w:pPr>
      <w:r w:rsidRPr="005B6E38">
        <w:rPr>
          <w:b/>
          <w:bCs/>
        </w:rPr>
        <w:tab/>
        <w:t>Drain, toe or foundation,</w:t>
      </w:r>
      <w:r w:rsidRPr="005B6E38">
        <w:tab/>
        <w:t>A water collection system of sand and gravel and typically pipes along the</w:t>
      </w:r>
    </w:p>
    <w:p w14:paraId="48701303" w14:textId="77777777" w:rsidR="00B972FA" w:rsidRPr="005B6E38" w:rsidRDefault="00B972FA">
      <w:pPr>
        <w:tabs>
          <w:tab w:val="right" w:pos="2840"/>
        </w:tabs>
        <w:suppressAutoHyphens/>
        <w:autoSpaceDE w:val="0"/>
        <w:autoSpaceDN w:val="0"/>
        <w:adjustRightInd w:val="0"/>
        <w:spacing w:line="264" w:lineRule="auto"/>
        <w:ind w:left="3125" w:hanging="3125"/>
        <w:textAlignment w:val="center"/>
      </w:pPr>
      <w:r w:rsidRPr="005B6E38">
        <w:rPr>
          <w:b/>
          <w:bCs/>
        </w:rPr>
        <w:tab/>
        <w:t>or blanket</w:t>
      </w:r>
      <w:r w:rsidRPr="005B6E38">
        <w:rPr>
          <w:b/>
          <w:bCs/>
        </w:rPr>
        <w:tab/>
      </w:r>
      <w:r w:rsidRPr="005B6E38">
        <w:t>downstream portion of the dam to collect seepage and convey it to a safe outlet.</w:t>
      </w:r>
    </w:p>
    <w:p w14:paraId="0E963116"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Drainage area (watershed)</w:t>
      </w:r>
      <w:r w:rsidRPr="005B6E38">
        <w:tab/>
        <w:t>The geographic area on which rainfall flows into the dam.</w:t>
      </w:r>
    </w:p>
    <w:p w14:paraId="32E5C80C"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Drawdown</w:t>
      </w:r>
      <w:r w:rsidRPr="005B6E38">
        <w:tab/>
        <w:t>The lowering or releasing of the water level in a reservoir over time or the volume lowered or released over a particular period of time.</w:t>
      </w:r>
    </w:p>
    <w:p w14:paraId="343850E6" w14:textId="77777777" w:rsidR="00B972FA" w:rsidRPr="005B6E38" w:rsidRDefault="00B972FA">
      <w:pPr>
        <w:tabs>
          <w:tab w:val="right" w:pos="2840"/>
          <w:tab w:val="left" w:pos="3120"/>
        </w:tabs>
        <w:suppressAutoHyphens/>
        <w:autoSpaceDE w:val="0"/>
        <w:autoSpaceDN w:val="0"/>
        <w:adjustRightInd w:val="0"/>
        <w:spacing w:before="120" w:line="288" w:lineRule="auto"/>
        <w:ind w:left="3120" w:hanging="3120"/>
        <w:textAlignment w:val="center"/>
      </w:pPr>
      <w:r w:rsidRPr="005B6E38">
        <w:rPr>
          <w:b/>
          <w:bCs/>
        </w:rPr>
        <w:tab/>
        <w:t>Emergency</w:t>
      </w:r>
      <w:r w:rsidRPr="005B6E38">
        <w:tab/>
        <w:t>A condition that develops unexpectedly, endangers the structural integrity of the dam and/or downstream human life and property, and requires immediate action.</w:t>
      </w:r>
    </w:p>
    <w:p w14:paraId="6F84478A"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br w:type="page"/>
      </w:r>
      <w:r w:rsidRPr="005B6E38">
        <w:lastRenderedPageBreak/>
        <w:tab/>
      </w:r>
      <w:r w:rsidRPr="005B6E38">
        <w:rPr>
          <w:b/>
          <w:bCs/>
        </w:rPr>
        <w:t>Emergency Action Plan</w:t>
      </w:r>
      <w:r w:rsidRPr="005B6E38">
        <w:tab/>
        <w:t>A formal document identifying potential emergency conditions that may</w:t>
      </w:r>
    </w:p>
    <w:p w14:paraId="40B97DFB" w14:textId="77777777"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(EAP) </w:t>
      </w:r>
      <w:r w:rsidRPr="005B6E38">
        <w:rPr>
          <w:b/>
          <w:bCs/>
        </w:rPr>
        <w:tab/>
      </w:r>
      <w:r w:rsidRPr="005B6E38">
        <w:t>occur at the dam and specifying preplanned actions to minimize potential failure of the dam or minimize failure consequences including loss of life, property damage, and environmental impacts.</w:t>
      </w:r>
    </w:p>
    <w:p w14:paraId="2722E1F9"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Evacuation map</w:t>
      </w:r>
      <w:r w:rsidRPr="005B6E38">
        <w:tab/>
        <w:t>A map showing the geographic area downstream of a dam that should be evacuated if it is threatened to be flooded by a breach of the dam or other large discharge.</w:t>
      </w:r>
    </w:p>
    <w:p w14:paraId="0043D47E"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Filter</w:t>
      </w:r>
      <w:r w:rsidRPr="005B6E38">
        <w:tab/>
        <w:t>The layers of sand and gravel in a drain that allow seepage through an embankment to discharge into the drain without eroding the embankment soil.</w:t>
      </w:r>
    </w:p>
    <w:p w14:paraId="453BA0BE"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Freeboard</w:t>
      </w:r>
      <w:r w:rsidRPr="005B6E38">
        <w:rPr>
          <w:b/>
          <w:bCs/>
        </w:rPr>
        <w:tab/>
      </w:r>
      <w:r w:rsidRPr="005B6E38">
        <w:t>Vertical distance between a stated water level in the reservoir and the top of dam.</w:t>
      </w:r>
    </w:p>
    <w:p w14:paraId="1B9270FE"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 xml:space="preserve">Gate, slide or sluice, </w:t>
      </w:r>
      <w:r w:rsidRPr="005B6E38">
        <w:rPr>
          <w:b/>
          <w:bCs/>
        </w:rPr>
        <w:tab/>
      </w:r>
      <w:r w:rsidRPr="005B6E38">
        <w:t xml:space="preserve">An operable, watertight valve to manage the discharge of water from the </w:t>
      </w:r>
    </w:p>
    <w:p w14:paraId="5C058B93" w14:textId="77777777"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or regulating </w:t>
      </w:r>
      <w:r w:rsidRPr="005B6E38">
        <w:rPr>
          <w:b/>
          <w:bCs/>
        </w:rPr>
        <w:tab/>
      </w:r>
      <w:r w:rsidRPr="005B6E38">
        <w:t>dam.</w:t>
      </w:r>
    </w:p>
    <w:p w14:paraId="5BC8754B"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Groin</w:t>
      </w:r>
      <w:r w:rsidRPr="005B6E38">
        <w:tab/>
        <w:t>The area along the intersection of the face of a dam and the abutment.</w:t>
      </w:r>
    </w:p>
    <w:p w14:paraId="3448B7DB"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Hazard classification</w:t>
      </w:r>
      <w:r w:rsidRPr="005B6E38">
        <w:tab/>
        <w:t xml:space="preserve">A system that categorizes dams (high, significant, or low) according to the degree of their potential to create adverse incremental consequences such as loss of life, property damage, or environmental impacts of a failure or </w:t>
      </w:r>
      <w:proofErr w:type="spellStart"/>
      <w:r w:rsidRPr="005B6E38">
        <w:t>misoperation</w:t>
      </w:r>
      <w:proofErr w:type="spellEnd"/>
      <w:r w:rsidRPr="005B6E38">
        <w:t xml:space="preserve"> of a dam. </w:t>
      </w:r>
    </w:p>
    <w:p w14:paraId="64C21ED4"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Height of dam</w:t>
      </w:r>
      <w:r w:rsidRPr="005B6E38">
        <w:tab/>
        <w:t>The vertical distance between the lowest point along the top of the dam and the lowest point at the downstream toe, which usually occurs in the bed of the outlet channel.</w:t>
      </w:r>
    </w:p>
    <w:p w14:paraId="062595CB"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 xml:space="preserve">Hydrograph, inflow or </w:t>
      </w:r>
      <w:r w:rsidRPr="005B6E38">
        <w:rPr>
          <w:b/>
          <w:bCs/>
        </w:rPr>
        <w:tab/>
      </w:r>
      <w:r w:rsidRPr="005B6E38">
        <w:t xml:space="preserve">A graphical representation of either the flow rate or flow depth at a specific </w:t>
      </w:r>
    </w:p>
    <w:p w14:paraId="6AF03A00" w14:textId="77777777"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outflow, or breach </w:t>
      </w:r>
      <w:r w:rsidRPr="005B6E38">
        <w:rPr>
          <w:b/>
          <w:bCs/>
        </w:rPr>
        <w:tab/>
      </w:r>
      <w:r w:rsidRPr="005B6E38">
        <w:t>point above or below the dam over time for a specific flood occurrence.</w:t>
      </w:r>
    </w:p>
    <w:p w14:paraId="1CEE071E"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Incident Commander</w:t>
      </w:r>
      <w:r w:rsidRPr="005B6E38">
        <w:tab/>
        <w:t>The highest predetermined official available at the scene of an emergency situation.</w:t>
      </w:r>
    </w:p>
    <w:p w14:paraId="7293B9C6"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Instrumentation</w:t>
      </w:r>
      <w:r w:rsidRPr="005B6E38">
        <w:tab/>
        <w:t>An arrangement of devices installed into or near dams that provide measurements to evaluate the structural behavior and other performance parameters of the dam and appurtenant structures.</w:t>
      </w:r>
    </w:p>
    <w:p w14:paraId="284AE3C2"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Inundation area or map</w:t>
      </w:r>
      <w:r w:rsidRPr="005B6E38">
        <w:rPr>
          <w:b/>
          <w:bCs/>
        </w:rPr>
        <w:tab/>
      </w:r>
      <w:r w:rsidRPr="005B6E38">
        <w:t>The geographic area downstream of the dam that would be flooded by a breach of the dam or other large discharge.</w:t>
      </w:r>
    </w:p>
    <w:p w14:paraId="5C1042A5"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Notification</w:t>
      </w:r>
      <w:r w:rsidRPr="005B6E38">
        <w:tab/>
        <w:t>To immediately inform appropriate individuals, organizations, or agencies about a potentially emergency situation so they can initiate appropriate actions.</w:t>
      </w:r>
    </w:p>
    <w:p w14:paraId="76D9A47B" w14:textId="77777777" w:rsidR="00B972FA" w:rsidRPr="005B6E38" w:rsidRDefault="00B972FA">
      <w:pPr>
        <w:tabs>
          <w:tab w:val="right" w:pos="2840"/>
          <w:tab w:val="left" w:pos="3120"/>
        </w:tabs>
        <w:suppressAutoHyphens/>
        <w:autoSpaceDE w:val="0"/>
        <w:autoSpaceDN w:val="0"/>
        <w:adjustRightInd w:val="0"/>
        <w:spacing w:before="120" w:line="288" w:lineRule="auto"/>
        <w:ind w:left="3125" w:hanging="3125"/>
        <w:textAlignment w:val="center"/>
      </w:pPr>
      <w:r w:rsidRPr="005B6E38">
        <w:tab/>
      </w:r>
      <w:r w:rsidRPr="005B6E38">
        <w:rPr>
          <w:b/>
          <w:bCs/>
        </w:rPr>
        <w:t>Outlet works</w:t>
      </w:r>
      <w:r w:rsidRPr="005B6E38">
        <w:rPr>
          <w:b/>
          <w:bCs/>
        </w:rPr>
        <w:tab/>
      </w:r>
      <w:r w:rsidRPr="005B6E38">
        <w:t xml:space="preserve">An appurtenant structure that provides for controlled passage of normal </w:t>
      </w:r>
    </w:p>
    <w:p w14:paraId="1687FC25" w14:textId="77777777" w:rsidR="00B972FA" w:rsidRPr="005B6E38" w:rsidRDefault="00B972FA">
      <w:pPr>
        <w:tabs>
          <w:tab w:val="right" w:pos="2840"/>
          <w:tab w:val="left" w:pos="3120"/>
        </w:tabs>
        <w:suppressAutoHyphens/>
        <w:autoSpaceDE w:val="0"/>
        <w:autoSpaceDN w:val="0"/>
        <w:adjustRightInd w:val="0"/>
        <w:spacing w:line="264" w:lineRule="auto"/>
        <w:textAlignment w:val="center"/>
      </w:pPr>
      <w:r w:rsidRPr="005B6E38">
        <w:tab/>
      </w:r>
      <w:r w:rsidRPr="005B6E38">
        <w:rPr>
          <w:b/>
          <w:bCs/>
        </w:rPr>
        <w:t>(principal spillway)</w:t>
      </w:r>
      <w:r w:rsidRPr="005B6E38">
        <w:rPr>
          <w:b/>
          <w:bCs/>
        </w:rPr>
        <w:tab/>
      </w:r>
      <w:r w:rsidRPr="005B6E38">
        <w:t xml:space="preserve">water flows through the dam. </w:t>
      </w:r>
    </w:p>
    <w:p w14:paraId="79E0DBD9"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Piping</w:t>
      </w:r>
      <w:r w:rsidRPr="005B6E38">
        <w:tab/>
        <w:t>The progressive destruction of an embankment or embankment foundation by internal erosion of the soil by seepage flows.</w:t>
      </w:r>
    </w:p>
    <w:p w14:paraId="425F0DD1"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br w:type="page"/>
      </w:r>
      <w:r w:rsidRPr="005B6E38">
        <w:lastRenderedPageBreak/>
        <w:tab/>
      </w:r>
      <w:r w:rsidRPr="005B6E38">
        <w:rPr>
          <w:b/>
          <w:bCs/>
        </w:rPr>
        <w:t xml:space="preserve">Probable Maximum </w:t>
      </w:r>
      <w:r w:rsidRPr="005B6E38">
        <w:rPr>
          <w:b/>
          <w:bCs/>
        </w:rPr>
        <w:tab/>
      </w:r>
      <w:r w:rsidRPr="005B6E38">
        <w:t xml:space="preserve">The theoretically greatest precipitation or resulting flood that is </w:t>
      </w:r>
    </w:p>
    <w:p w14:paraId="53A1D9AD" w14:textId="77777777"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Precipitation (PMP) or </w:t>
      </w:r>
      <w:r w:rsidRPr="005B6E38">
        <w:rPr>
          <w:b/>
          <w:bCs/>
        </w:rPr>
        <w:tab/>
      </w:r>
      <w:r w:rsidRPr="005B6E38">
        <w:t xml:space="preserve">meteorologically feasible for a given duration over a specific drainage area </w:t>
      </w:r>
    </w:p>
    <w:p w14:paraId="03289805" w14:textId="77777777" w:rsidR="00B972FA" w:rsidRPr="005B6E38" w:rsidRDefault="00B972FA">
      <w:pPr>
        <w:tabs>
          <w:tab w:val="right" w:pos="2840"/>
          <w:tab w:val="left" w:pos="3120"/>
        </w:tabs>
        <w:suppressAutoHyphens/>
        <w:autoSpaceDE w:val="0"/>
        <w:autoSpaceDN w:val="0"/>
        <w:adjustRightInd w:val="0"/>
        <w:spacing w:line="264" w:lineRule="auto"/>
        <w:ind w:left="3120" w:hanging="3120"/>
        <w:textAlignment w:val="center"/>
      </w:pPr>
      <w:r w:rsidRPr="005B6E38">
        <w:tab/>
      </w:r>
      <w:r w:rsidRPr="005B6E38">
        <w:rPr>
          <w:b/>
          <w:bCs/>
        </w:rPr>
        <w:t xml:space="preserve">Flood (PMF) </w:t>
      </w:r>
      <w:r w:rsidRPr="005B6E38">
        <w:rPr>
          <w:b/>
          <w:bCs/>
        </w:rPr>
        <w:tab/>
      </w:r>
      <w:r w:rsidRPr="005B6E38">
        <w:t>at a particular geographical location.</w:t>
      </w:r>
    </w:p>
    <w:p w14:paraId="475CA6F2"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Reservoir</w:t>
      </w:r>
      <w:r w:rsidRPr="005B6E38">
        <w:tab/>
        <w:t>The body of water impounded or potentially impounded by the dam.</w:t>
      </w:r>
    </w:p>
    <w:p w14:paraId="487D756C"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Riprap</w:t>
      </w:r>
      <w:r w:rsidRPr="005B6E38">
        <w:tab/>
        <w:t>A layer of large rock, precast blocks, bags of cement, or other suitable material, generally placed on an embankment or along a watercourse as protection against wave action, erosion, or scour.</w:t>
      </w:r>
    </w:p>
    <w:p w14:paraId="100E831C"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Risk</w:t>
      </w:r>
      <w:r w:rsidRPr="005B6E38">
        <w:rPr>
          <w:b/>
          <w:bCs/>
        </w:rPr>
        <w:tab/>
      </w:r>
      <w:r w:rsidRPr="005B6E38">
        <w:t>A measure of the likelihood and severity of an adverse consequence.</w:t>
      </w:r>
    </w:p>
    <w:p w14:paraId="17C8789B"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rPr>
          <w:b/>
          <w:bCs/>
        </w:rPr>
        <w:tab/>
        <w:t>Seepage</w:t>
      </w:r>
      <w:r w:rsidRPr="005B6E38">
        <w:tab/>
        <w:t>The natural movement of water through the embankment, foundation, or abutments of the dam.</w:t>
      </w:r>
    </w:p>
    <w:p w14:paraId="00C784F7"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rPr>
          <w:b/>
          <w:bCs/>
        </w:rPr>
      </w:pPr>
      <w:r w:rsidRPr="005B6E38">
        <w:tab/>
      </w:r>
      <w:r w:rsidRPr="005B6E38">
        <w:rPr>
          <w:b/>
          <w:bCs/>
        </w:rPr>
        <w:t>Slide</w:t>
      </w:r>
      <w:r w:rsidRPr="005B6E38">
        <w:tab/>
        <w:t>The movement of a mass of earth down a slope on the embankment or abutment of the dam.</w:t>
      </w:r>
    </w:p>
    <w:p w14:paraId="0144A31E" w14:textId="77777777"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 xml:space="preserve">Spillway (auxiliary </w:t>
      </w:r>
      <w:r w:rsidRPr="005B6E38">
        <w:rPr>
          <w:b/>
          <w:bCs/>
        </w:rPr>
        <w:tab/>
      </w:r>
      <w:r w:rsidRPr="005B6E38">
        <w:t>The appurtenant structure that provides the controlled conveyance of</w:t>
      </w:r>
    </w:p>
    <w:p w14:paraId="41326FE5" w14:textId="77777777"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or emergency) </w:t>
      </w:r>
      <w:r w:rsidRPr="005B6E38">
        <w:rPr>
          <w:b/>
          <w:bCs/>
        </w:rPr>
        <w:tab/>
      </w:r>
      <w:r w:rsidRPr="005B6E38">
        <w:t>excess water through, over, or around the dam.</w:t>
      </w:r>
    </w:p>
    <w:p w14:paraId="46FB79CB"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Spillway capacity</w:t>
      </w:r>
      <w:r w:rsidRPr="005B6E38">
        <w:tab/>
        <w:t>The maximum discharge the spillway can safely convey with the reservoir at the maximum design elevation.</w:t>
      </w:r>
    </w:p>
    <w:p w14:paraId="387C4AEC"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Spillway crest</w:t>
      </w:r>
      <w:r w:rsidRPr="005B6E38">
        <w:tab/>
        <w:t>The lowest level at which reservoir water can flow into the spillway.</w:t>
      </w:r>
    </w:p>
    <w:p w14:paraId="135301F9"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Tailwater</w:t>
      </w:r>
      <w:r w:rsidRPr="005B6E38">
        <w:rPr>
          <w:b/>
          <w:bCs/>
        </w:rPr>
        <w:tab/>
      </w:r>
      <w:r w:rsidRPr="005B6E38">
        <w:t>The body of water immediately downstream of the embankment at a specific point in time.</w:t>
      </w:r>
    </w:p>
    <w:p w14:paraId="727F76CF"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rPr>
          <w:b/>
          <w:bCs/>
        </w:rPr>
        <w:tab/>
        <w:t>Toe of dam</w:t>
      </w:r>
      <w:r w:rsidRPr="005B6E38">
        <w:tab/>
        <w:t xml:space="preserve">The junction of the upstream or downstream face of an embankment with the ground surface. </w:t>
      </w:r>
    </w:p>
    <w:p w14:paraId="1EFDDCBC" w14:textId="77777777"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rPr>
          <w:sz w:val="22"/>
          <w:szCs w:val="22"/>
        </w:rPr>
      </w:pPr>
      <w:r w:rsidRPr="005B6E38">
        <w:tab/>
      </w:r>
      <w:r w:rsidRPr="005B6E38">
        <w:rPr>
          <w:b/>
          <w:bCs/>
        </w:rPr>
        <w:t>Top of dam (crest of dam)</w:t>
      </w:r>
      <w:r w:rsidRPr="005B6E38">
        <w:tab/>
        <w:t>The elevation of the uppermost surface of an embankment that can safely impound water behind the dam.</w:t>
      </w:r>
    </w:p>
    <w:p w14:paraId="0C09E3C1" w14:textId="77777777" w:rsidR="00B972FA" w:rsidRPr="005B6E38" w:rsidRDefault="00B972FA" w:rsidP="00222C18">
      <w:pPr>
        <w:pStyle w:val="Heading1"/>
        <w:rPr>
          <w:lang w:val="fr-FR"/>
        </w:rPr>
      </w:pPr>
      <w:r w:rsidRPr="005B6E38">
        <w:rPr>
          <w:lang w:val="fr-FR"/>
        </w:rPr>
        <w:br w:type="page"/>
      </w:r>
      <w:bookmarkStart w:id="29" w:name="_Ref414274218"/>
      <w:r w:rsidRPr="005B6E38">
        <w:rPr>
          <w:lang w:val="fr-FR"/>
        </w:rPr>
        <w:lastRenderedPageBreak/>
        <w:t>Appendix B–1</w:t>
      </w:r>
      <w:r w:rsidRPr="005B6E38">
        <w:rPr>
          <w:lang w:val="fr-FR"/>
        </w:rPr>
        <w:br/>
      </w:r>
      <w:proofErr w:type="spellStart"/>
      <w:r w:rsidRPr="005B6E38">
        <w:rPr>
          <w:lang w:val="fr-FR"/>
        </w:rPr>
        <w:t>Resources</w:t>
      </w:r>
      <w:proofErr w:type="spellEnd"/>
      <w:r w:rsidRPr="005B6E38">
        <w:rPr>
          <w:lang w:val="fr-FR"/>
        </w:rPr>
        <w:t xml:space="preserve"> </w:t>
      </w:r>
      <w:proofErr w:type="spellStart"/>
      <w:r w:rsidRPr="005B6E38">
        <w:rPr>
          <w:lang w:val="fr-FR"/>
        </w:rPr>
        <w:t>Available</w:t>
      </w:r>
      <w:bookmarkEnd w:id="29"/>
      <w:proofErr w:type="spellEnd"/>
    </w:p>
    <w:p w14:paraId="72731337" w14:textId="77777777" w:rsidR="00B972FA" w:rsidRPr="005B6E38" w:rsidRDefault="00B972FA">
      <w:pPr>
        <w:suppressAutoHyphens/>
        <w:autoSpaceDE w:val="0"/>
        <w:autoSpaceDN w:val="0"/>
        <w:adjustRightInd w:val="0"/>
        <w:spacing w:line="264" w:lineRule="auto"/>
        <w:textAlignment w:val="center"/>
      </w:pPr>
      <w:r w:rsidRPr="005B6E38">
        <w:t>Locally available equipment, labor, and materials:</w:t>
      </w:r>
    </w:p>
    <w:p w14:paraId="43B51659" w14:textId="77777777" w:rsidR="00B972FA" w:rsidRPr="005B6E38" w:rsidRDefault="00490FFD">
      <w:pPr>
        <w:suppressAutoHyphens/>
        <w:autoSpaceDE w:val="0"/>
        <w:autoSpaceDN w:val="0"/>
        <w:adjustRightInd w:val="0"/>
        <w:spacing w:line="264" w:lineRule="auto"/>
        <w:textAlignment w:val="center"/>
      </w:pPr>
      <w:r w:rsidRPr="00490FFD">
        <w:rPr>
          <w:highlight w:val="yellow"/>
        </w:rPr>
        <w:t>Local DPW (or similar)</w:t>
      </w:r>
      <w:r w:rsidR="00B972FA" w:rsidRPr="005B6E38">
        <w:t xml:space="preserve"> has the following resources that can be utilized in the event of an emergency: </w:t>
      </w:r>
    </w:p>
    <w:p w14:paraId="1527276E" w14:textId="77777777" w:rsidR="00B972FA" w:rsidRPr="00490FFD" w:rsidRDefault="00490FFD"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1</w:t>
      </w:r>
    </w:p>
    <w:p w14:paraId="1A206B4C" w14:textId="77777777" w:rsidR="00B972FA" w:rsidRPr="00490FFD" w:rsidRDefault="00490FFD"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2</w:t>
      </w:r>
    </w:p>
    <w:p w14:paraId="68C10F42" w14:textId="77777777" w:rsidR="00B972FA" w:rsidRPr="00490FFD" w:rsidRDefault="00490FFD"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3</w:t>
      </w:r>
    </w:p>
    <w:p w14:paraId="51735036" w14:textId="77777777" w:rsidR="00B972FA" w:rsidRPr="00490FFD" w:rsidRDefault="00490FFD"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4</w:t>
      </w:r>
    </w:p>
    <w:p w14:paraId="4FD8FD69" w14:textId="77777777" w:rsidR="00B972FA" w:rsidRPr="00490FFD" w:rsidRDefault="00490FFD"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1</w:t>
      </w:r>
    </w:p>
    <w:p w14:paraId="527E7E29" w14:textId="77777777" w:rsidR="00B972FA" w:rsidRPr="00490FFD" w:rsidRDefault="00490FFD"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2</w:t>
      </w:r>
    </w:p>
    <w:p w14:paraId="59BABCA4" w14:textId="77777777" w:rsidR="00490FFD" w:rsidRPr="00490FFD" w:rsidRDefault="00490FFD"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3</w:t>
      </w:r>
    </w:p>
    <w:p w14:paraId="6BE3BFEF" w14:textId="77777777" w:rsidR="00B972FA" w:rsidRPr="005B6E38" w:rsidRDefault="00B972FA">
      <w:pPr>
        <w:tabs>
          <w:tab w:val="left" w:pos="480"/>
          <w:tab w:val="left" w:pos="720"/>
          <w:tab w:val="left" w:pos="960"/>
          <w:tab w:val="left" w:pos="1200"/>
        </w:tabs>
        <w:suppressAutoHyphens/>
        <w:autoSpaceDE w:val="0"/>
        <w:autoSpaceDN w:val="0"/>
        <w:adjustRightInd w:val="0"/>
        <w:spacing w:after="120" w:line="264" w:lineRule="auto"/>
        <w:textAlignment w:val="center"/>
      </w:pPr>
      <w:r w:rsidRPr="005B6E38">
        <w:t xml:space="preserve">Contact the </w:t>
      </w:r>
      <w:r w:rsidR="00490FFD" w:rsidRPr="00490FFD">
        <w:rPr>
          <w:highlight w:val="yellow"/>
        </w:rPr>
        <w:t>Local DPW (or similar)</w:t>
      </w:r>
      <w:r w:rsidR="00490FFD" w:rsidRPr="005B6E38">
        <w:t xml:space="preserve"> </w:t>
      </w:r>
      <w:r w:rsidRPr="005B6E38">
        <w:t xml:space="preserve">—see </w:t>
      </w:r>
      <w:r w:rsidRPr="005B6E38">
        <w:rPr>
          <w:i/>
          <w:iCs/>
        </w:rPr>
        <w:t>Emer. Services Contacts</w:t>
      </w:r>
      <w:r w:rsidRPr="005B6E38">
        <w:t xml:space="preserve"> tab.</w:t>
      </w:r>
    </w:p>
    <w:p w14:paraId="1B47244B" w14:textId="77777777" w:rsidR="00B972FA" w:rsidRPr="005B6E38" w:rsidRDefault="00B972FA">
      <w:pPr>
        <w:suppressAutoHyphens/>
        <w:autoSpaceDE w:val="0"/>
        <w:autoSpaceDN w:val="0"/>
        <w:adjustRightInd w:val="0"/>
        <w:spacing w:before="100" w:beforeAutospacing="1" w:after="100" w:afterAutospacing="1" w:line="264" w:lineRule="auto"/>
        <w:textAlignment w:val="center"/>
      </w:pPr>
      <w:r w:rsidRPr="005B6E38">
        <w:t>Other locally available resources include:</w:t>
      </w:r>
      <w:r w:rsidRPr="005B6E38">
        <w:tab/>
      </w:r>
    </w:p>
    <w:tbl>
      <w:tblPr>
        <w:tblW w:w="9378" w:type="dxa"/>
        <w:tblInd w:w="108" w:type="dxa"/>
        <w:tblLayout w:type="fixed"/>
        <w:tblCellMar>
          <w:left w:w="0" w:type="dxa"/>
          <w:right w:w="0" w:type="dxa"/>
        </w:tblCellMar>
        <w:tblLook w:val="0000" w:firstRow="0" w:lastRow="0" w:firstColumn="0" w:lastColumn="0" w:noHBand="0" w:noVBand="0"/>
      </w:tblPr>
      <w:tblGrid>
        <w:gridCol w:w="3126"/>
        <w:gridCol w:w="3127"/>
        <w:gridCol w:w="3125"/>
      </w:tblGrid>
      <w:tr w:rsidR="00B972FA" w:rsidRPr="005B6E38" w14:paraId="1D162F25" w14:textId="77777777">
        <w:trPr>
          <w:trHeight w:val="689"/>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3481D74" w14:textId="77777777"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Heavy equipment service</w:t>
            </w:r>
            <w:r w:rsidRPr="005B6E38">
              <w:rPr>
                <w:b/>
                <w:bCs/>
                <w:sz w:val="22"/>
                <w:szCs w:val="22"/>
              </w:rPr>
              <w:br/>
              <w:t>and rental</w:t>
            </w: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509E9433" w14:textId="77777777"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Sand and gravel supply</w:t>
            </w:r>
          </w:p>
          <w:p w14:paraId="6EA8570B" w14:textId="77777777" w:rsidR="00B972FA" w:rsidRPr="005B6E38" w:rsidRDefault="00B972FA">
            <w:pPr>
              <w:suppressAutoHyphens/>
              <w:autoSpaceDE w:val="0"/>
              <w:autoSpaceDN w:val="0"/>
              <w:adjustRightInd w:val="0"/>
              <w:spacing w:after="100" w:afterAutospacing="1" w:line="264" w:lineRule="auto"/>
              <w:jc w:val="center"/>
              <w:textAlignment w:val="center"/>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4B203E20" w14:textId="77777777"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 xml:space="preserve"> Ready-mix concrete supply</w:t>
            </w:r>
          </w:p>
          <w:p w14:paraId="2EFC38A7" w14:textId="77777777" w:rsidR="00B972FA" w:rsidRPr="005B6E38" w:rsidRDefault="00B972FA">
            <w:pPr>
              <w:suppressAutoHyphens/>
              <w:autoSpaceDE w:val="0"/>
              <w:autoSpaceDN w:val="0"/>
              <w:adjustRightInd w:val="0"/>
              <w:spacing w:after="100" w:afterAutospacing="1" w:line="264" w:lineRule="auto"/>
              <w:jc w:val="center"/>
              <w:textAlignment w:val="center"/>
            </w:pPr>
          </w:p>
        </w:tc>
      </w:tr>
      <w:tr w:rsidR="00B972FA" w:rsidRPr="005B6E38" w14:paraId="14EB95C9" w14:textId="77777777">
        <w:trPr>
          <w:trHeight w:val="1353"/>
        </w:trPr>
        <w:tc>
          <w:tcPr>
            <w:tcW w:w="3126" w:type="dxa"/>
            <w:tcBorders>
              <w:top w:val="single" w:sz="4" w:space="0" w:color="000000"/>
              <w:left w:val="single" w:sz="4" w:space="0" w:color="000000"/>
              <w:right w:val="single" w:sz="4" w:space="0" w:color="000000"/>
            </w:tcBorders>
            <w:tcMar>
              <w:top w:w="100" w:type="dxa"/>
              <w:left w:w="108" w:type="dxa"/>
              <w:bottom w:w="100" w:type="dxa"/>
              <w:right w:w="108" w:type="dxa"/>
            </w:tcMar>
          </w:tcPr>
          <w:p w14:paraId="771B5510" w14:textId="77777777" w:rsidR="00B972FA" w:rsidRPr="005B6E38" w:rsidRDefault="0076419D" w:rsidP="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00B972FA" w:rsidRPr="0076419D">
              <w:rPr>
                <w:highlight w:val="yellow"/>
              </w:rPr>
              <w:br/>
            </w:r>
            <w:r w:rsidRPr="0076419D">
              <w:rPr>
                <w:highlight w:val="yellow"/>
              </w:rPr>
              <w:t>Address</w:t>
            </w:r>
            <w:r w:rsidR="00B972FA" w:rsidRPr="0076419D">
              <w:rPr>
                <w:highlight w:val="yellow"/>
              </w:rPr>
              <w:br/>
            </w:r>
            <w:r w:rsidRPr="0076419D">
              <w:rPr>
                <w:highlight w:val="yellow"/>
              </w:rPr>
              <w:t>City, State</w:t>
            </w:r>
            <w:r w:rsidR="00B972FA" w:rsidRPr="0076419D">
              <w:rPr>
                <w:highlight w:val="yellow"/>
              </w:rPr>
              <w:br/>
            </w:r>
            <w:r w:rsidRPr="0076419D">
              <w:rPr>
                <w:highlight w:val="yellow"/>
              </w:rPr>
              <w:t>410-555-XXXX</w:t>
            </w:r>
          </w:p>
        </w:tc>
        <w:tc>
          <w:tcPr>
            <w:tcW w:w="3127" w:type="dxa"/>
            <w:tcBorders>
              <w:top w:val="single" w:sz="4" w:space="0" w:color="000000"/>
              <w:left w:val="single" w:sz="4" w:space="0" w:color="000000"/>
              <w:right w:val="single" w:sz="4" w:space="0" w:color="000000"/>
            </w:tcBorders>
            <w:tcMar>
              <w:top w:w="100" w:type="dxa"/>
              <w:left w:w="108" w:type="dxa"/>
              <w:bottom w:w="100" w:type="dxa"/>
              <w:right w:w="108" w:type="dxa"/>
            </w:tcMar>
          </w:tcPr>
          <w:p w14:paraId="6E9B309C" w14:textId="77777777"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4" w:space="0" w:color="000000"/>
              <w:right w:val="single" w:sz="4" w:space="0" w:color="000000"/>
            </w:tcBorders>
            <w:tcMar>
              <w:top w:w="100" w:type="dxa"/>
              <w:left w:w="108" w:type="dxa"/>
              <w:bottom w:w="100" w:type="dxa"/>
              <w:right w:w="108" w:type="dxa"/>
            </w:tcMar>
          </w:tcPr>
          <w:p w14:paraId="52A4BCCB" w14:textId="77777777"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r w:rsidR="00B972FA" w:rsidRPr="005B6E38" w14:paraId="7D28A0D2" w14:textId="77777777">
        <w:trPr>
          <w:trHeight w:val="222"/>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2CDDF1EC" w14:textId="77777777" w:rsidR="00B972FA" w:rsidRPr="005B6E38" w:rsidRDefault="00B972FA">
            <w:pPr>
              <w:autoSpaceDE w:val="0"/>
              <w:autoSpaceDN w:val="0"/>
              <w:adjustRightInd w:val="0"/>
              <w:spacing w:line="264" w:lineRule="auto"/>
            </w:pP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5996C386" w14:textId="77777777" w:rsidR="00B972FA" w:rsidRPr="005B6E38" w:rsidRDefault="00B972FA">
            <w:pPr>
              <w:autoSpaceDE w:val="0"/>
              <w:autoSpaceDN w:val="0"/>
              <w:adjustRightInd w:val="0"/>
              <w:spacing w:line="264" w:lineRule="auto"/>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07D7CEE3" w14:textId="77777777" w:rsidR="00B972FA" w:rsidRPr="005B6E38" w:rsidRDefault="00B972FA">
            <w:pPr>
              <w:autoSpaceDE w:val="0"/>
              <w:autoSpaceDN w:val="0"/>
              <w:adjustRightInd w:val="0"/>
              <w:spacing w:line="264" w:lineRule="auto"/>
            </w:pPr>
          </w:p>
        </w:tc>
      </w:tr>
      <w:tr w:rsidR="00B972FA" w:rsidRPr="005B6E38" w14:paraId="510CFC38" w14:textId="77777777">
        <w:trPr>
          <w:trHeight w:val="1405"/>
        </w:trPr>
        <w:tc>
          <w:tcPr>
            <w:tcW w:w="3126" w:type="dxa"/>
            <w:tcBorders>
              <w:top w:val="single" w:sz="4" w:space="0" w:color="000000"/>
              <w:left w:val="single" w:sz="4" w:space="0" w:color="000000"/>
              <w:right w:val="single" w:sz="4" w:space="0" w:color="000000"/>
            </w:tcBorders>
            <w:tcMar>
              <w:top w:w="100" w:type="dxa"/>
              <w:left w:w="108" w:type="dxa"/>
              <w:bottom w:w="100" w:type="dxa"/>
              <w:right w:w="108" w:type="dxa"/>
            </w:tcMar>
          </w:tcPr>
          <w:p w14:paraId="1AAE87A3" w14:textId="77777777" w:rsidR="00B972FA" w:rsidRPr="005B6E38" w:rsidRDefault="0076419D">
            <w:pPr>
              <w:suppressAutoHyphens/>
              <w:autoSpaceDE w:val="0"/>
              <w:autoSpaceDN w:val="0"/>
              <w:adjustRightInd w:val="0"/>
              <w:spacing w:after="100" w:afterAutospacing="1" w:line="264" w:lineRule="auto"/>
              <w:jc w:val="center"/>
              <w:textAlignment w:val="center"/>
              <w:rPr>
                <w:sz w:val="22"/>
                <w:szCs w:val="22"/>
              </w:rP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7" w:type="dxa"/>
            <w:tcBorders>
              <w:top w:val="single" w:sz="4" w:space="0" w:color="000000"/>
              <w:left w:val="single" w:sz="4" w:space="0" w:color="000000"/>
              <w:right w:val="single" w:sz="4" w:space="0" w:color="000000"/>
            </w:tcBorders>
            <w:tcMar>
              <w:top w:w="100" w:type="dxa"/>
              <w:left w:w="108" w:type="dxa"/>
              <w:bottom w:w="100" w:type="dxa"/>
              <w:right w:w="108" w:type="dxa"/>
            </w:tcMar>
          </w:tcPr>
          <w:p w14:paraId="349628B2" w14:textId="77777777" w:rsidR="00B972FA" w:rsidRPr="005B6E38" w:rsidRDefault="0076419D">
            <w:pPr>
              <w:suppressAutoHyphens/>
              <w:autoSpaceDE w:val="0"/>
              <w:autoSpaceDN w:val="0"/>
              <w:adjustRightInd w:val="0"/>
              <w:spacing w:after="100" w:afterAutospacing="1" w:line="264" w:lineRule="auto"/>
              <w:jc w:val="center"/>
              <w:textAlignment w:val="center"/>
              <w:rPr>
                <w:sz w:val="22"/>
                <w:szCs w:val="22"/>
              </w:rP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4" w:space="0" w:color="000000"/>
              <w:right w:val="single" w:sz="4" w:space="0" w:color="000000"/>
            </w:tcBorders>
            <w:tcMar>
              <w:top w:w="100" w:type="dxa"/>
              <w:left w:w="108" w:type="dxa"/>
              <w:bottom w:w="100" w:type="dxa"/>
              <w:right w:w="108" w:type="dxa"/>
            </w:tcMar>
          </w:tcPr>
          <w:p w14:paraId="7FA3FC24" w14:textId="77777777" w:rsidR="00B972FA" w:rsidRPr="005B6E38" w:rsidRDefault="0076419D" w:rsidP="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r w:rsidR="00B972FA" w:rsidRPr="005B6E38" w14:paraId="5900668E" w14:textId="77777777">
        <w:trPr>
          <w:trHeight w:val="70"/>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7A34D605" w14:textId="77777777" w:rsidR="00B972FA" w:rsidRPr="005B6E38" w:rsidRDefault="00B972FA">
            <w:pPr>
              <w:autoSpaceDE w:val="0"/>
              <w:autoSpaceDN w:val="0"/>
              <w:adjustRightInd w:val="0"/>
              <w:spacing w:after="100" w:afterAutospacing="1" w:line="264" w:lineRule="auto"/>
            </w:pP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58036A50" w14:textId="77777777" w:rsidR="00B972FA" w:rsidRPr="005B6E38" w:rsidRDefault="00B972FA">
            <w:pPr>
              <w:autoSpaceDE w:val="0"/>
              <w:autoSpaceDN w:val="0"/>
              <w:adjustRightInd w:val="0"/>
              <w:spacing w:after="100" w:afterAutospacing="1" w:line="264" w:lineRule="auto"/>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6125981" w14:textId="77777777" w:rsidR="00B972FA" w:rsidRPr="005B6E38" w:rsidRDefault="00B972FA">
            <w:pPr>
              <w:autoSpaceDE w:val="0"/>
              <w:autoSpaceDN w:val="0"/>
              <w:adjustRightInd w:val="0"/>
              <w:spacing w:after="100" w:afterAutospacing="1" w:line="264" w:lineRule="auto"/>
            </w:pPr>
          </w:p>
        </w:tc>
      </w:tr>
      <w:tr w:rsidR="00B972FA" w:rsidRPr="005B6E38" w14:paraId="1CD5FE1D" w14:textId="77777777">
        <w:trPr>
          <w:trHeight w:val="415"/>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7F6B345E" w14:textId="77777777"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Pumps</w:t>
            </w:r>
            <w:r w:rsidR="00C318D2">
              <w:rPr>
                <w:b/>
                <w:bCs/>
                <w:sz w:val="22"/>
                <w:szCs w:val="22"/>
              </w:rPr>
              <w:t xml:space="preserve"> / Generators</w:t>
            </w: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4EC4F1BC" w14:textId="77777777"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Diving contractor</w:t>
            </w: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747A8F3D" w14:textId="77777777"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Sand bags</w:t>
            </w:r>
          </w:p>
        </w:tc>
      </w:tr>
      <w:tr w:rsidR="00B972FA" w:rsidRPr="005B6E38" w14:paraId="6D80E9AD" w14:textId="77777777">
        <w:trPr>
          <w:trHeight w:val="1276"/>
        </w:trPr>
        <w:tc>
          <w:tcPr>
            <w:tcW w:w="3126" w:type="dxa"/>
            <w:tcBorders>
              <w:top w:val="single" w:sz="4" w:space="0" w:color="000000"/>
              <w:left w:val="single" w:sz="4" w:space="0" w:color="000000"/>
              <w:bottom w:val="single" w:sz="4" w:space="0" w:color="000000"/>
              <w:right w:val="single" w:sz="6" w:space="0" w:color="000000"/>
            </w:tcBorders>
            <w:tcMar>
              <w:top w:w="100" w:type="dxa"/>
              <w:left w:w="108" w:type="dxa"/>
              <w:bottom w:w="100" w:type="dxa"/>
              <w:right w:w="108" w:type="dxa"/>
            </w:tcMar>
          </w:tcPr>
          <w:p w14:paraId="58826830" w14:textId="77777777"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7" w:type="dxa"/>
            <w:tcBorders>
              <w:top w:val="single" w:sz="4" w:space="0" w:color="000000"/>
              <w:left w:val="single" w:sz="6" w:space="0" w:color="000000"/>
              <w:bottom w:val="single" w:sz="4" w:space="0" w:color="000000"/>
              <w:right w:val="single" w:sz="6" w:space="0" w:color="000000"/>
            </w:tcBorders>
            <w:tcMar>
              <w:top w:w="100" w:type="dxa"/>
              <w:left w:w="108" w:type="dxa"/>
              <w:bottom w:w="100" w:type="dxa"/>
              <w:right w:w="108" w:type="dxa"/>
            </w:tcMar>
          </w:tcPr>
          <w:p w14:paraId="1DE3E87C" w14:textId="77777777"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6" w:space="0" w:color="000000"/>
              <w:bottom w:val="single" w:sz="4" w:space="0" w:color="000000"/>
              <w:right w:val="single" w:sz="4" w:space="0" w:color="000000"/>
            </w:tcBorders>
            <w:tcMar>
              <w:top w:w="100" w:type="dxa"/>
              <w:left w:w="108" w:type="dxa"/>
              <w:bottom w:w="100" w:type="dxa"/>
              <w:right w:w="108" w:type="dxa"/>
            </w:tcMar>
          </w:tcPr>
          <w:p w14:paraId="4B5A97DD" w14:textId="77777777"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bl>
    <w:p w14:paraId="05917D60" w14:textId="77777777" w:rsidR="00B972FA" w:rsidRPr="005B6E38" w:rsidRDefault="00B972FA">
      <w:pPr>
        <w:pStyle w:val="Heading2"/>
        <w:spacing w:after="0"/>
        <w:rPr>
          <w:rFonts w:cs="Times New Roman"/>
          <w:color w:val="auto"/>
          <w:sz w:val="24"/>
          <w:szCs w:val="24"/>
        </w:rPr>
      </w:pPr>
    </w:p>
    <w:p w14:paraId="3983722A" w14:textId="77777777" w:rsidR="00B972FA" w:rsidRPr="005B6E38" w:rsidRDefault="00B972FA" w:rsidP="00222C18">
      <w:pPr>
        <w:pStyle w:val="Heading1"/>
      </w:pPr>
      <w:r w:rsidRPr="005B6E38">
        <w:rPr>
          <w:sz w:val="24"/>
          <w:szCs w:val="24"/>
        </w:rPr>
        <w:br w:type="page"/>
      </w:r>
      <w:bookmarkStart w:id="30" w:name="_Ref414274285"/>
      <w:r w:rsidRPr="005B6E38">
        <w:lastRenderedPageBreak/>
        <w:t>Appendix B–2</w:t>
      </w:r>
      <w:r w:rsidRPr="005B6E38">
        <w:br/>
        <w:t>Location and Vicinity Maps</w:t>
      </w:r>
      <w:bookmarkEnd w:id="30"/>
    </w:p>
    <w:p w14:paraId="02BF8822" w14:textId="77777777" w:rsidR="00B972FA" w:rsidRPr="005B6E38" w:rsidRDefault="00B972FA">
      <w:pPr>
        <w:pStyle w:val="BodyText"/>
        <w:jc w:val="center"/>
        <w:rPr>
          <w:color w:val="auto"/>
          <w:sz w:val="28"/>
          <w:szCs w:val="28"/>
        </w:rPr>
      </w:pPr>
    </w:p>
    <w:p w14:paraId="08D62FC9" w14:textId="77777777" w:rsidR="00B972FA" w:rsidRPr="005B6E38" w:rsidRDefault="00B972FA">
      <w:pPr>
        <w:pStyle w:val="BodyText"/>
        <w:jc w:val="center"/>
        <w:rPr>
          <w:color w:val="auto"/>
          <w:sz w:val="28"/>
          <w:szCs w:val="28"/>
        </w:rPr>
      </w:pPr>
    </w:p>
    <w:p w14:paraId="1BF3E4AD" w14:textId="77777777" w:rsidR="00B972FA"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14:paraId="76988339" w14:textId="77777777" w:rsidR="00B972FA" w:rsidRPr="005B6E38" w:rsidRDefault="00B972FA" w:rsidP="00222C18">
      <w:pPr>
        <w:pStyle w:val="Heading1"/>
      </w:pPr>
      <w:r w:rsidRPr="005B6E38">
        <w:br w:type="page"/>
      </w:r>
      <w:bookmarkStart w:id="31" w:name="_Ref414274292"/>
      <w:r w:rsidRPr="005B6E38">
        <w:lastRenderedPageBreak/>
        <w:t>Appendix B–3</w:t>
      </w:r>
      <w:r w:rsidRPr="005B6E38">
        <w:br/>
        <w:t>Watershed Project Map</w:t>
      </w:r>
      <w:bookmarkEnd w:id="31"/>
    </w:p>
    <w:p w14:paraId="53EF101D" w14:textId="77777777" w:rsidR="00B972FA" w:rsidRPr="005B6E38" w:rsidRDefault="00B972FA">
      <w:pPr>
        <w:pStyle w:val="BodyText"/>
        <w:jc w:val="center"/>
        <w:rPr>
          <w:color w:val="auto"/>
          <w:sz w:val="28"/>
          <w:szCs w:val="28"/>
        </w:rPr>
      </w:pPr>
    </w:p>
    <w:p w14:paraId="154A0812" w14:textId="77777777" w:rsidR="00906788"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14:paraId="542464B8" w14:textId="77777777" w:rsidR="00B972FA" w:rsidRPr="005B6E38" w:rsidRDefault="00B972FA">
      <w:pPr>
        <w:pStyle w:val="BodyText"/>
        <w:rPr>
          <w:color w:val="auto"/>
        </w:rPr>
      </w:pPr>
    </w:p>
    <w:p w14:paraId="1338B9F1" w14:textId="77777777" w:rsidR="00B972FA" w:rsidRPr="005B6E38" w:rsidRDefault="00B972FA" w:rsidP="00222C18">
      <w:pPr>
        <w:pStyle w:val="Heading1"/>
      </w:pPr>
      <w:r w:rsidRPr="005B6E38">
        <w:br w:type="page"/>
      </w:r>
      <w:bookmarkStart w:id="32" w:name="_Ref414274353"/>
      <w:r w:rsidRPr="005B6E38">
        <w:lastRenderedPageBreak/>
        <w:t>Appendix B–4</w:t>
      </w:r>
      <w:r w:rsidRPr="005B6E38">
        <w:br/>
      </w:r>
      <w:r w:rsidR="00606CAA">
        <w:t>Inundation</w:t>
      </w:r>
      <w:r w:rsidRPr="005B6E38">
        <w:t xml:space="preserve"> Map</w:t>
      </w:r>
      <w:bookmarkEnd w:id="32"/>
    </w:p>
    <w:p w14:paraId="024216E4" w14:textId="77777777" w:rsidR="00B972FA" w:rsidRPr="005B6E38" w:rsidRDefault="00B972FA">
      <w:pPr>
        <w:pStyle w:val="BodyText"/>
        <w:jc w:val="center"/>
        <w:rPr>
          <w:color w:val="auto"/>
          <w:sz w:val="28"/>
          <w:szCs w:val="28"/>
        </w:rPr>
      </w:pPr>
    </w:p>
    <w:p w14:paraId="3C74CF1E" w14:textId="77777777" w:rsidR="00906788"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14:paraId="683A84C5" w14:textId="77777777"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pPr>
    </w:p>
    <w:p w14:paraId="2804665D" w14:textId="77777777" w:rsidR="00B972FA" w:rsidRPr="005B6E38" w:rsidRDefault="00B972FA" w:rsidP="00222C18">
      <w:pPr>
        <w:pStyle w:val="Heading1"/>
      </w:pPr>
      <w:r w:rsidRPr="005B6E38">
        <w:br w:type="page"/>
      </w:r>
      <w:bookmarkStart w:id="33" w:name="_Ref414274357"/>
      <w:r w:rsidRPr="005B6E38">
        <w:lastRenderedPageBreak/>
        <w:t>Appendix B–5</w:t>
      </w:r>
      <w:r w:rsidRPr="005B6E38">
        <w:br/>
        <w:t>Residents/Businesses/Highways at Risk</w:t>
      </w:r>
      <w:bookmarkEnd w:id="33"/>
    </w:p>
    <w:p w14:paraId="4BD7CDBC" w14:textId="77777777" w:rsidR="00B972FA" w:rsidRPr="005B6E38" w:rsidRDefault="00B972FA">
      <w:pPr>
        <w:suppressAutoHyphens/>
        <w:autoSpaceDE w:val="0"/>
        <w:autoSpaceDN w:val="0"/>
        <w:adjustRightInd w:val="0"/>
        <w:spacing w:before="120" w:after="100" w:afterAutospacing="1" w:line="264" w:lineRule="auto"/>
        <w:textAlignment w:val="center"/>
      </w:pPr>
      <w:r w:rsidRPr="005B6E38">
        <w:t xml:space="preserve">A major flood caused by a sudden breach of the dam is estimated to inundate </w:t>
      </w:r>
      <w:r w:rsidR="00091ADD" w:rsidRPr="00091ADD">
        <w:rPr>
          <w:highlight w:val="yellow"/>
        </w:rPr>
        <w:t>#</w:t>
      </w:r>
      <w:r w:rsidR="00091ADD">
        <w:rPr>
          <w:highlight w:val="yellow"/>
        </w:rPr>
        <w:t>#</w:t>
      </w:r>
      <w:r w:rsidR="00091ADD" w:rsidRPr="00091ADD">
        <w:rPr>
          <w:highlight w:val="yellow"/>
        </w:rPr>
        <w:t>#</w:t>
      </w:r>
      <w:r w:rsidRPr="005B6E38">
        <w:t xml:space="preserve"> homes, </w:t>
      </w:r>
      <w:r w:rsidR="00091ADD" w:rsidRPr="00091ADD">
        <w:rPr>
          <w:highlight w:val="yellow"/>
        </w:rPr>
        <w:t>#</w:t>
      </w:r>
      <w:r w:rsidR="00091ADD">
        <w:rPr>
          <w:highlight w:val="yellow"/>
        </w:rPr>
        <w:t>#</w:t>
      </w:r>
      <w:r w:rsidR="00091ADD" w:rsidRPr="00091ADD">
        <w:rPr>
          <w:highlight w:val="yellow"/>
        </w:rPr>
        <w:t>#</w:t>
      </w:r>
      <w:r w:rsidRPr="005B6E38">
        <w:t xml:space="preserve"> businesses, and </w:t>
      </w:r>
      <w:r w:rsidR="00091ADD" w:rsidRPr="00091ADD">
        <w:rPr>
          <w:highlight w:val="yellow"/>
        </w:rPr>
        <w:t>###</w:t>
      </w:r>
      <w:r w:rsidRPr="005B6E38">
        <w:t xml:space="preserve"> highways. These homes and businesses (marked on the evacuation map) are located </w:t>
      </w:r>
      <w:r w:rsidR="00091ADD" w:rsidRPr="00091ADD">
        <w:rPr>
          <w:highlight w:val="yellow"/>
        </w:rPr>
        <w:t>(Indicate area using direction, approx. distance, roadways and other features)</w:t>
      </w:r>
      <w:r w:rsidRPr="005B6E38">
        <w:t xml:space="preserve">. </w:t>
      </w:r>
    </w:p>
    <w:tbl>
      <w:tblPr>
        <w:tblW w:w="10275" w:type="dxa"/>
        <w:tblInd w:w="80" w:type="dxa"/>
        <w:tblLayout w:type="fixed"/>
        <w:tblCellMar>
          <w:left w:w="0" w:type="dxa"/>
          <w:right w:w="0" w:type="dxa"/>
        </w:tblCellMar>
        <w:tblLook w:val="0000" w:firstRow="0" w:lastRow="0" w:firstColumn="0" w:lastColumn="0" w:noHBand="0" w:noVBand="0"/>
      </w:tblPr>
      <w:tblGrid>
        <w:gridCol w:w="1019"/>
        <w:gridCol w:w="2131"/>
        <w:gridCol w:w="1890"/>
        <w:gridCol w:w="1530"/>
        <w:gridCol w:w="1495"/>
        <w:gridCol w:w="896"/>
        <w:gridCol w:w="1314"/>
      </w:tblGrid>
      <w:tr w:rsidR="00B972FA" w:rsidRPr="005B6E38" w14:paraId="5CCF1242" w14:textId="77777777" w:rsidTr="00296998">
        <w:trPr>
          <w:trHeight w:val="1008"/>
        </w:trPr>
        <w:tc>
          <w:tcPr>
            <w:tcW w:w="1019" w:type="dxa"/>
            <w:tcBorders>
              <w:top w:val="single" w:sz="6" w:space="0" w:color="000000"/>
              <w:left w:val="single" w:sz="6" w:space="0" w:color="000000"/>
              <w:right w:val="single" w:sz="6" w:space="0" w:color="000000"/>
            </w:tcBorders>
            <w:tcMar>
              <w:top w:w="80" w:type="dxa"/>
              <w:left w:w="80" w:type="dxa"/>
              <w:bottom w:w="80" w:type="dxa"/>
              <w:right w:w="80" w:type="dxa"/>
            </w:tcMar>
          </w:tcPr>
          <w:p w14:paraId="30FC77DE" w14:textId="77777777" w:rsidR="00B972FA" w:rsidRPr="005B6E38" w:rsidRDefault="00B972FA">
            <w:pPr>
              <w:suppressAutoHyphens/>
              <w:autoSpaceDE w:val="0"/>
              <w:autoSpaceDN w:val="0"/>
              <w:adjustRightInd w:val="0"/>
              <w:jc w:val="center"/>
              <w:textAlignment w:val="center"/>
              <w:rPr>
                <w:b/>
                <w:bCs/>
              </w:rPr>
            </w:pPr>
            <w:r w:rsidRPr="005B6E38">
              <w:rPr>
                <w:b/>
                <w:bCs/>
              </w:rPr>
              <w:t>House/</w:t>
            </w:r>
            <w:r w:rsidRPr="005B6E38">
              <w:rPr>
                <w:b/>
                <w:bCs/>
              </w:rPr>
              <w:br/>
              <w:t xml:space="preserve">business no.* </w:t>
            </w:r>
          </w:p>
        </w:tc>
        <w:tc>
          <w:tcPr>
            <w:tcW w:w="2131" w:type="dxa"/>
            <w:tcBorders>
              <w:top w:val="single" w:sz="6" w:space="0" w:color="000000"/>
              <w:left w:val="single" w:sz="6" w:space="0" w:color="000000"/>
              <w:right w:val="single" w:sz="6" w:space="0" w:color="000000"/>
            </w:tcBorders>
            <w:tcMar>
              <w:top w:w="80" w:type="dxa"/>
              <w:left w:w="80" w:type="dxa"/>
              <w:bottom w:w="80" w:type="dxa"/>
              <w:right w:w="80" w:type="dxa"/>
            </w:tcMar>
          </w:tcPr>
          <w:p w14:paraId="608F5FEE" w14:textId="77777777" w:rsidR="00B972FA" w:rsidRPr="005B6E38" w:rsidRDefault="00B972FA">
            <w:pPr>
              <w:suppressAutoHyphens/>
              <w:autoSpaceDE w:val="0"/>
              <w:autoSpaceDN w:val="0"/>
              <w:adjustRightInd w:val="0"/>
              <w:jc w:val="center"/>
              <w:textAlignment w:val="center"/>
              <w:rPr>
                <w:b/>
                <w:bCs/>
              </w:rPr>
            </w:pPr>
            <w:r w:rsidRPr="005B6E38">
              <w:rPr>
                <w:b/>
                <w:bCs/>
              </w:rPr>
              <w:t xml:space="preserve">Resident/business </w:t>
            </w:r>
          </w:p>
        </w:tc>
        <w:tc>
          <w:tcPr>
            <w:tcW w:w="1890" w:type="dxa"/>
            <w:tcBorders>
              <w:top w:val="single" w:sz="6" w:space="0" w:color="000000"/>
              <w:left w:val="single" w:sz="6" w:space="0" w:color="000000"/>
              <w:right w:val="single" w:sz="6" w:space="0" w:color="000000"/>
            </w:tcBorders>
            <w:tcMar>
              <w:top w:w="80" w:type="dxa"/>
              <w:left w:w="80" w:type="dxa"/>
              <w:bottom w:w="80" w:type="dxa"/>
              <w:right w:w="80" w:type="dxa"/>
            </w:tcMar>
          </w:tcPr>
          <w:p w14:paraId="776016F5" w14:textId="77777777" w:rsidR="00B972FA" w:rsidRPr="005B6E38" w:rsidRDefault="00B972FA">
            <w:pPr>
              <w:suppressAutoHyphens/>
              <w:autoSpaceDE w:val="0"/>
              <w:autoSpaceDN w:val="0"/>
              <w:adjustRightInd w:val="0"/>
              <w:jc w:val="center"/>
              <w:textAlignment w:val="center"/>
              <w:rPr>
                <w:b/>
                <w:bCs/>
              </w:rPr>
            </w:pPr>
            <w:r w:rsidRPr="005B6E38">
              <w:rPr>
                <w:b/>
                <w:bCs/>
              </w:rPr>
              <w:t>Address</w:t>
            </w:r>
          </w:p>
          <w:p w14:paraId="3C5DAB9E" w14:textId="77777777" w:rsidR="00B972FA" w:rsidRPr="005B6E38" w:rsidRDefault="00B972FA">
            <w:pPr>
              <w:suppressAutoHyphens/>
              <w:autoSpaceDE w:val="0"/>
              <w:autoSpaceDN w:val="0"/>
              <w:adjustRightInd w:val="0"/>
              <w:jc w:val="center"/>
              <w:textAlignment w:val="center"/>
            </w:pPr>
          </w:p>
        </w:tc>
        <w:tc>
          <w:tcPr>
            <w:tcW w:w="1530" w:type="dxa"/>
            <w:tcBorders>
              <w:top w:val="single" w:sz="6" w:space="0" w:color="000000"/>
              <w:left w:val="single" w:sz="6" w:space="0" w:color="000000"/>
              <w:right w:val="single" w:sz="6" w:space="0" w:color="000000"/>
            </w:tcBorders>
            <w:tcMar>
              <w:top w:w="80" w:type="dxa"/>
              <w:left w:w="80" w:type="dxa"/>
              <w:bottom w:w="80" w:type="dxa"/>
              <w:right w:w="80" w:type="dxa"/>
            </w:tcMar>
          </w:tcPr>
          <w:p w14:paraId="708D948D" w14:textId="77777777" w:rsidR="00B972FA" w:rsidRPr="005B6E38" w:rsidRDefault="00B972FA">
            <w:pPr>
              <w:suppressAutoHyphens/>
              <w:autoSpaceDE w:val="0"/>
              <w:autoSpaceDN w:val="0"/>
              <w:adjustRightInd w:val="0"/>
              <w:jc w:val="center"/>
              <w:textAlignment w:val="center"/>
              <w:rPr>
                <w:b/>
                <w:bCs/>
              </w:rPr>
            </w:pPr>
            <w:r w:rsidRPr="005B6E38">
              <w:rPr>
                <w:b/>
                <w:bCs/>
              </w:rPr>
              <w:t>Phone no.</w:t>
            </w:r>
          </w:p>
          <w:p w14:paraId="0288E25B" w14:textId="77777777" w:rsidR="00B972FA" w:rsidRPr="005B6E38" w:rsidRDefault="00B972FA">
            <w:pPr>
              <w:suppressAutoHyphens/>
              <w:autoSpaceDE w:val="0"/>
              <w:autoSpaceDN w:val="0"/>
              <w:adjustRightInd w:val="0"/>
              <w:jc w:val="center"/>
              <w:textAlignment w:val="center"/>
            </w:pPr>
          </w:p>
        </w:tc>
        <w:tc>
          <w:tcPr>
            <w:tcW w:w="1495" w:type="dxa"/>
            <w:tcBorders>
              <w:top w:val="single" w:sz="6" w:space="0" w:color="000000"/>
              <w:left w:val="single" w:sz="6" w:space="0" w:color="000000"/>
              <w:right w:val="single" w:sz="6" w:space="0" w:color="000000"/>
            </w:tcBorders>
            <w:tcMar>
              <w:top w:w="80" w:type="dxa"/>
              <w:left w:w="80" w:type="dxa"/>
              <w:bottom w:w="80" w:type="dxa"/>
              <w:right w:w="80" w:type="dxa"/>
            </w:tcMar>
          </w:tcPr>
          <w:p w14:paraId="58607DB8" w14:textId="77777777" w:rsidR="00B972FA" w:rsidRPr="005B6E38" w:rsidRDefault="00B972FA">
            <w:pPr>
              <w:suppressAutoHyphens/>
              <w:autoSpaceDE w:val="0"/>
              <w:autoSpaceDN w:val="0"/>
              <w:adjustRightInd w:val="0"/>
              <w:jc w:val="center"/>
              <w:textAlignment w:val="center"/>
              <w:rPr>
                <w:b/>
                <w:bCs/>
              </w:rPr>
            </w:pPr>
            <w:r w:rsidRPr="005B6E38">
              <w:rPr>
                <w:b/>
                <w:bCs/>
              </w:rPr>
              <w:t>Distance downstream from dam</w:t>
            </w:r>
            <w:r w:rsidRPr="005B6E38">
              <w:rPr>
                <w:b/>
                <w:bCs/>
              </w:rPr>
              <w:br/>
              <w:t>(ft)</w:t>
            </w:r>
          </w:p>
        </w:tc>
        <w:tc>
          <w:tcPr>
            <w:tcW w:w="896" w:type="dxa"/>
            <w:tcBorders>
              <w:top w:val="single" w:sz="6" w:space="0" w:color="000000"/>
              <w:left w:val="single" w:sz="6" w:space="0" w:color="000000"/>
              <w:right w:val="single" w:sz="6" w:space="0" w:color="000000"/>
            </w:tcBorders>
            <w:tcMar>
              <w:top w:w="80" w:type="dxa"/>
              <w:left w:w="80" w:type="dxa"/>
              <w:bottom w:w="80" w:type="dxa"/>
              <w:right w:w="80" w:type="dxa"/>
            </w:tcMar>
          </w:tcPr>
          <w:p w14:paraId="08C3F2B0" w14:textId="77777777" w:rsidR="00B972FA" w:rsidRPr="005B6E38" w:rsidRDefault="00B972FA">
            <w:pPr>
              <w:suppressAutoHyphens/>
              <w:autoSpaceDE w:val="0"/>
              <w:autoSpaceDN w:val="0"/>
              <w:adjustRightInd w:val="0"/>
              <w:jc w:val="center"/>
              <w:textAlignment w:val="center"/>
              <w:rPr>
                <w:b/>
                <w:bCs/>
              </w:rPr>
            </w:pPr>
            <w:r w:rsidRPr="005B6E38">
              <w:rPr>
                <w:b/>
                <w:bCs/>
              </w:rPr>
              <w:t>Travel time**</w:t>
            </w:r>
            <w:r w:rsidRPr="005B6E38">
              <w:rPr>
                <w:b/>
                <w:bCs/>
              </w:rPr>
              <w:br/>
              <w:t>(</w:t>
            </w:r>
            <w:proofErr w:type="spellStart"/>
            <w:r w:rsidRPr="005B6E38">
              <w:rPr>
                <w:b/>
                <w:bCs/>
              </w:rPr>
              <w:t>hr</w:t>
            </w:r>
            <w:proofErr w:type="spellEnd"/>
            <w:r w:rsidRPr="005B6E38">
              <w:rPr>
                <w:b/>
                <w:bCs/>
              </w:rPr>
              <w:t>)</w:t>
            </w:r>
          </w:p>
        </w:tc>
        <w:tc>
          <w:tcPr>
            <w:tcW w:w="1314" w:type="dxa"/>
            <w:tcBorders>
              <w:top w:val="single" w:sz="6" w:space="0" w:color="000000"/>
              <w:left w:val="single" w:sz="6" w:space="0" w:color="000000"/>
              <w:right w:val="single" w:sz="6" w:space="0" w:color="000000"/>
            </w:tcBorders>
            <w:tcMar>
              <w:top w:w="80" w:type="dxa"/>
              <w:left w:w="80" w:type="dxa"/>
              <w:bottom w:w="80" w:type="dxa"/>
              <w:right w:w="80" w:type="dxa"/>
            </w:tcMar>
          </w:tcPr>
          <w:p w14:paraId="6041F133" w14:textId="77777777" w:rsidR="00B972FA" w:rsidRPr="005B6E38" w:rsidRDefault="00B972FA">
            <w:pPr>
              <w:suppressAutoHyphens/>
              <w:autoSpaceDE w:val="0"/>
              <w:autoSpaceDN w:val="0"/>
              <w:adjustRightInd w:val="0"/>
              <w:jc w:val="center"/>
              <w:textAlignment w:val="center"/>
              <w:rPr>
                <w:b/>
                <w:bCs/>
              </w:rPr>
            </w:pPr>
            <w:r w:rsidRPr="005B6E38">
              <w:rPr>
                <w:b/>
                <w:bCs/>
              </w:rPr>
              <w:t>Max water depth above first floor (ft)</w:t>
            </w:r>
          </w:p>
        </w:tc>
      </w:tr>
      <w:tr w:rsidR="00296998" w:rsidRPr="005B6E38" w14:paraId="77B647F3"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EFC5AED" w14:textId="77777777" w:rsidR="00296998" w:rsidRPr="00296998" w:rsidRDefault="00296998" w:rsidP="00296998">
            <w:pPr>
              <w:suppressAutoHyphens/>
              <w:autoSpaceDE w:val="0"/>
              <w:autoSpaceDN w:val="0"/>
              <w:adjustRightInd w:val="0"/>
              <w:spacing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238EDA0" w14:textId="77777777" w:rsidR="00296998" w:rsidRPr="00296998" w:rsidRDefault="00296998">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D00B717" w14:textId="77777777" w:rsidR="00296998" w:rsidRPr="00296998" w:rsidRDefault="00296998">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F7CCE63" w14:textId="77777777" w:rsidR="00296998" w:rsidRPr="005B6E38" w:rsidRDefault="00296998">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7206A56C"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4050B03"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0841F6C"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09E755DB"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6F32DB0" w14:textId="77777777"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A2C8EE1" w14:textId="77777777"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A7234B0"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A5C33CF" w14:textId="77777777"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E3C4705"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397D54D9"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82CCDFE"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040AAF73"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AD5581A" w14:textId="77777777"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A190FF" w14:textId="77777777"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2445F48"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407FC0F" w14:textId="77777777"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215DC06A"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24AB6ABE"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F2AB265"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25B711E6"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8F991B1" w14:textId="77777777"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956EEA6" w14:textId="77777777"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70E0462"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FCB18A4" w14:textId="77777777"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D7D1AC7"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3791DE8"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87D3069"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5421B922"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B3671A7" w14:textId="77777777"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2B31059"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A8709C3"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98E592E" w14:textId="77777777"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34FFFD4C"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BA5204E"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8D5260D"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0E446A28"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CC82339" w14:textId="77777777"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4FBFB54"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1E59325"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F4AACCF" w14:textId="77777777"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ED46E24"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6925F79"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865A3AA"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43C00418"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1A93940" w14:textId="77777777"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4063959"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DD2D0CA"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BA0BDD6" w14:textId="77777777"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09F7650"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08A9E0D"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0DE1B09"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12A8F8BF"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869D374" w14:textId="77777777"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EE1CE99"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7BFAC08" w14:textId="77777777"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F3790B1" w14:textId="77777777"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31B68B5A"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30CC640"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C1E54D3"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4F6B40AE"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75B85E9" w14:textId="77777777"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D2D2346" w14:textId="77777777"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7AEF000" w14:textId="77777777"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D39F2FD" w14:textId="77777777"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232B9639" w14:textId="77777777"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A2ED907" w14:textId="77777777"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248D6F4" w14:textId="77777777"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7F8FF27A"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09D3E95" w14:textId="77777777"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B76BF23" w14:textId="77777777"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58F4F7E" w14:textId="77777777"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5E9944D" w14:textId="77777777"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2CEB2DA8"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5435E25"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47FA2A9"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14:paraId="14260B51" w14:textId="77777777"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0561E4B" w14:textId="77777777"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2D4F359" w14:textId="77777777"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E88577B" w14:textId="77777777"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F90BB5D" w14:textId="77777777"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E70A2AC"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21D69B1"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D6C708A" w14:textId="77777777"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bl>
    <w:p w14:paraId="128CEA36" w14:textId="77777777" w:rsidR="00B972FA" w:rsidRPr="005B6E38" w:rsidRDefault="00B972FA" w:rsidP="00160CF2">
      <w:pPr>
        <w:numPr>
          <w:ilvl w:val="0"/>
          <w:numId w:val="4"/>
        </w:numPr>
        <w:suppressAutoHyphens/>
        <w:autoSpaceDE w:val="0"/>
        <w:autoSpaceDN w:val="0"/>
        <w:adjustRightInd w:val="0"/>
        <w:spacing w:before="120" w:line="288" w:lineRule="auto"/>
        <w:textAlignment w:val="center"/>
        <w:rPr>
          <w:sz w:val="18"/>
          <w:szCs w:val="18"/>
        </w:rPr>
      </w:pPr>
      <w:r w:rsidRPr="005B6E38">
        <w:rPr>
          <w:sz w:val="18"/>
          <w:szCs w:val="18"/>
        </w:rPr>
        <w:t>See Appendix B–4.</w:t>
      </w:r>
    </w:p>
    <w:p w14:paraId="4301CD8B" w14:textId="77777777" w:rsidR="00B972FA" w:rsidRPr="005B6E38" w:rsidRDefault="00B972FA">
      <w:pPr>
        <w:suppressAutoHyphens/>
        <w:autoSpaceDE w:val="0"/>
        <w:autoSpaceDN w:val="0"/>
        <w:adjustRightInd w:val="0"/>
        <w:spacing w:after="120" w:line="288" w:lineRule="auto"/>
        <w:textAlignment w:val="center"/>
        <w:rPr>
          <w:sz w:val="18"/>
          <w:szCs w:val="18"/>
        </w:rPr>
      </w:pPr>
      <w:r w:rsidRPr="005B6E38">
        <w:rPr>
          <w:sz w:val="18"/>
          <w:szCs w:val="18"/>
        </w:rPr>
        <w:t>** Estimated time for breach wave (peak) to travel from dam to downstream locations</w:t>
      </w:r>
    </w:p>
    <w:p w14:paraId="3737229E" w14:textId="77777777" w:rsidR="00B972FA" w:rsidRPr="005B6E38" w:rsidRDefault="00B972FA">
      <w:pPr>
        <w:keepNext/>
        <w:suppressAutoHyphens/>
        <w:autoSpaceDE w:val="0"/>
        <w:autoSpaceDN w:val="0"/>
        <w:adjustRightInd w:val="0"/>
        <w:spacing w:line="288" w:lineRule="auto"/>
        <w:textAlignment w:val="center"/>
        <w:outlineLvl w:val="4"/>
        <w:rPr>
          <w:b/>
          <w:bCs/>
          <w:sz w:val="18"/>
          <w:szCs w:val="18"/>
        </w:rPr>
      </w:pPr>
      <w:r w:rsidRPr="005B6E38">
        <w:rPr>
          <w:b/>
          <w:bCs/>
          <w:sz w:val="18"/>
          <w:szCs w:val="18"/>
        </w:rPr>
        <w:t>Basis for computation of evacuation area and flooding depths</w:t>
      </w:r>
    </w:p>
    <w:p w14:paraId="5937C80F" w14:textId="77777777"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Breach inundation study completed by</w:t>
      </w:r>
      <w:r w:rsidR="00843083">
        <w:rPr>
          <w:sz w:val="18"/>
          <w:szCs w:val="18"/>
        </w:rPr>
        <w:t>:</w:t>
      </w:r>
      <w:r w:rsidRPr="005B6E38">
        <w:rPr>
          <w:sz w:val="18"/>
          <w:szCs w:val="18"/>
        </w:rPr>
        <w:t xml:space="preserve"> </w:t>
      </w:r>
      <w:r w:rsidR="00835B3D" w:rsidRPr="005B6E38">
        <w:rPr>
          <w:sz w:val="18"/>
          <w:szCs w:val="18"/>
        </w:rPr>
        <w:t xml:space="preserve"> </w:t>
      </w:r>
      <w:r w:rsidR="00296998" w:rsidRPr="00296998">
        <w:rPr>
          <w:sz w:val="18"/>
          <w:szCs w:val="18"/>
          <w:highlight w:val="yellow"/>
        </w:rPr>
        <w:t>Company Name, Date</w:t>
      </w:r>
    </w:p>
    <w:p w14:paraId="4C02DE49" w14:textId="77777777"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 xml:space="preserve">Hydraulic model used: </w:t>
      </w:r>
      <w:r w:rsidR="00835B3D" w:rsidRPr="00296998">
        <w:rPr>
          <w:sz w:val="18"/>
          <w:szCs w:val="18"/>
          <w:highlight w:val="yellow"/>
        </w:rPr>
        <w:t>T</w:t>
      </w:r>
      <w:r w:rsidRPr="00296998">
        <w:rPr>
          <w:sz w:val="18"/>
          <w:szCs w:val="18"/>
          <w:highlight w:val="yellow"/>
        </w:rPr>
        <w:t>R–20 (routing); TR–60 (peak discharge); TR–66 (hydrograph)</w:t>
      </w:r>
      <w:r w:rsidRPr="005B6E38">
        <w:rPr>
          <w:sz w:val="18"/>
          <w:szCs w:val="18"/>
        </w:rPr>
        <w:t xml:space="preserve"> </w:t>
      </w:r>
    </w:p>
    <w:p w14:paraId="25167382" w14:textId="77777777"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Model assumptions:</w:t>
      </w:r>
    </w:p>
    <w:p w14:paraId="695A05A9" w14:textId="77777777" w:rsidR="00B972FA" w:rsidRPr="00843083" w:rsidRDefault="00296998"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Breach type</w:t>
      </w:r>
      <w:r w:rsidR="00843083">
        <w:rPr>
          <w:sz w:val="18"/>
          <w:szCs w:val="18"/>
        </w:rPr>
        <w:t>:</w:t>
      </w:r>
      <w:r w:rsidRPr="00843083">
        <w:rPr>
          <w:sz w:val="18"/>
          <w:szCs w:val="18"/>
        </w:rPr>
        <w:t xml:space="preserve"> </w:t>
      </w:r>
      <w:r w:rsidRPr="00843083">
        <w:rPr>
          <w:sz w:val="18"/>
          <w:szCs w:val="18"/>
          <w:highlight w:val="yellow"/>
        </w:rPr>
        <w:t>(Full PMF, Half PMF, 100-year)</w:t>
      </w:r>
      <w:r w:rsidR="00B972FA" w:rsidRPr="00843083">
        <w:rPr>
          <w:sz w:val="18"/>
          <w:szCs w:val="18"/>
        </w:rPr>
        <w:t xml:space="preserve"> </w:t>
      </w:r>
    </w:p>
    <w:p w14:paraId="3D981084" w14:textId="77777777" w:rsidR="00B972FA" w:rsidRPr="00843083" w:rsidRDefault="00B972FA"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Water surface elevation in reservoir prior to breach = </w:t>
      </w:r>
      <w:r w:rsidR="00296998" w:rsidRPr="00843083">
        <w:rPr>
          <w:sz w:val="18"/>
          <w:szCs w:val="18"/>
          <w:highlight w:val="yellow"/>
        </w:rPr>
        <w:t>####</w:t>
      </w:r>
      <w:r w:rsidRPr="00843083">
        <w:rPr>
          <w:sz w:val="18"/>
          <w:szCs w:val="18"/>
          <w:highlight w:val="yellow"/>
        </w:rPr>
        <w:t xml:space="preserve"> (</w:t>
      </w:r>
      <w:r w:rsidR="00296998" w:rsidRPr="00843083">
        <w:rPr>
          <w:sz w:val="18"/>
          <w:szCs w:val="18"/>
          <w:highlight w:val="yellow"/>
        </w:rPr>
        <w:t>also indicate elevation in relation to top of dam, e.g., “top of dam”</w:t>
      </w:r>
      <w:r w:rsidRPr="00843083">
        <w:rPr>
          <w:sz w:val="18"/>
          <w:szCs w:val="18"/>
          <w:highlight w:val="yellow"/>
        </w:rPr>
        <w:t>)</w:t>
      </w:r>
    </w:p>
    <w:p w14:paraId="0DBE75EB" w14:textId="77777777" w:rsidR="00B972FA" w:rsidRPr="00843083" w:rsidRDefault="00B972FA"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Total volume of breach hydrograph = </w:t>
      </w:r>
      <w:r w:rsidR="00296998" w:rsidRPr="00843083">
        <w:rPr>
          <w:sz w:val="18"/>
          <w:szCs w:val="18"/>
          <w:highlight w:val="yellow"/>
        </w:rPr>
        <w:t>####</w:t>
      </w:r>
      <w:r w:rsidRPr="00843083">
        <w:rPr>
          <w:sz w:val="18"/>
          <w:szCs w:val="18"/>
          <w:highlight w:val="yellow"/>
        </w:rPr>
        <w:t xml:space="preserve"> acre-ft</w:t>
      </w:r>
    </w:p>
    <w:p w14:paraId="5EBE634E" w14:textId="77777777" w:rsidR="00B972FA" w:rsidRPr="00843083" w:rsidRDefault="00B972FA"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Height of water at time of breach = </w:t>
      </w:r>
      <w:r w:rsidR="00296998" w:rsidRPr="00843083">
        <w:rPr>
          <w:sz w:val="18"/>
          <w:szCs w:val="18"/>
          <w:highlight w:val="yellow"/>
        </w:rPr>
        <w:t>####</w:t>
      </w:r>
      <w:r w:rsidRPr="00843083">
        <w:rPr>
          <w:sz w:val="18"/>
          <w:szCs w:val="18"/>
          <w:highlight w:val="yellow"/>
        </w:rPr>
        <w:t xml:space="preserve"> ft</w:t>
      </w:r>
    </w:p>
    <w:p w14:paraId="48F4843F" w14:textId="77777777" w:rsidR="00B972FA" w:rsidRPr="00843083" w:rsidRDefault="00B972FA" w:rsidP="00160CF2">
      <w:pPr>
        <w:pStyle w:val="ListParagraph"/>
        <w:numPr>
          <w:ilvl w:val="0"/>
          <w:numId w:val="8"/>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Peak breach discharge = </w:t>
      </w:r>
      <w:r w:rsidR="00296998" w:rsidRPr="00843083">
        <w:rPr>
          <w:sz w:val="18"/>
          <w:szCs w:val="18"/>
          <w:highlight w:val="yellow"/>
        </w:rPr>
        <w:t>####</w:t>
      </w:r>
      <w:r w:rsidRPr="00843083">
        <w:rPr>
          <w:sz w:val="18"/>
          <w:szCs w:val="18"/>
          <w:highlight w:val="yellow"/>
        </w:rPr>
        <w:t xml:space="preserve"> ft</w:t>
      </w:r>
      <w:r w:rsidRPr="00843083">
        <w:rPr>
          <w:sz w:val="18"/>
          <w:szCs w:val="18"/>
          <w:highlight w:val="yellow"/>
          <w:vertAlign w:val="superscript"/>
        </w:rPr>
        <w:t>3</w:t>
      </w:r>
      <w:r w:rsidRPr="00843083">
        <w:rPr>
          <w:sz w:val="18"/>
          <w:szCs w:val="18"/>
          <w:highlight w:val="yellow"/>
        </w:rPr>
        <w:t>/s</w:t>
      </w:r>
    </w:p>
    <w:p w14:paraId="678247B7" w14:textId="77777777" w:rsidR="00260FA0" w:rsidRPr="00260FA0" w:rsidRDefault="00B972FA" w:rsidP="00260FA0">
      <w:pPr>
        <w:jc w:val="center"/>
        <w:rPr>
          <w:b/>
          <w:bCs/>
          <w:sz w:val="36"/>
          <w:szCs w:val="36"/>
        </w:rPr>
      </w:pPr>
      <w:r w:rsidRPr="00843083">
        <w:rPr>
          <w:sz w:val="18"/>
          <w:szCs w:val="18"/>
        </w:rPr>
        <w:t xml:space="preserve">Downstream area defined by field surveys consisting of </w:t>
      </w:r>
      <w:r w:rsidR="00843083" w:rsidRPr="00843083">
        <w:rPr>
          <w:sz w:val="18"/>
          <w:szCs w:val="18"/>
          <w:highlight w:val="yellow"/>
        </w:rPr>
        <w:t>##</w:t>
      </w:r>
      <w:r w:rsidRPr="00843083">
        <w:rPr>
          <w:sz w:val="18"/>
          <w:szCs w:val="18"/>
        </w:rPr>
        <w:t xml:space="preserve"> cross sections and </w:t>
      </w:r>
      <w:r w:rsidR="00843083" w:rsidRPr="00843083">
        <w:rPr>
          <w:sz w:val="18"/>
          <w:szCs w:val="18"/>
          <w:highlight w:val="yellow"/>
        </w:rPr>
        <w:t>##</w:t>
      </w:r>
      <w:r w:rsidRPr="00843083">
        <w:rPr>
          <w:sz w:val="18"/>
          <w:szCs w:val="18"/>
        </w:rPr>
        <w:t xml:space="preserve"> bridge openings</w:t>
      </w:r>
      <w:r w:rsidR="00843083" w:rsidRPr="00555E57">
        <w:rPr>
          <w:sz w:val="18"/>
          <w:szCs w:val="18"/>
        </w:rPr>
        <w:br w:type="page"/>
      </w:r>
      <w:bookmarkStart w:id="34" w:name="APPB6"/>
      <w:r w:rsidR="00260FA0" w:rsidRPr="00260FA0">
        <w:rPr>
          <w:b/>
          <w:bCs/>
          <w:sz w:val="36"/>
          <w:szCs w:val="36"/>
        </w:rPr>
        <w:lastRenderedPageBreak/>
        <w:t>Appendix B–</w:t>
      </w:r>
      <w:r w:rsidR="00260FA0">
        <w:rPr>
          <w:b/>
          <w:bCs/>
          <w:sz w:val="36"/>
          <w:szCs w:val="36"/>
        </w:rPr>
        <w:t>6</w:t>
      </w:r>
      <w:r w:rsidR="00260FA0" w:rsidRPr="00260FA0">
        <w:rPr>
          <w:b/>
          <w:bCs/>
          <w:sz w:val="36"/>
          <w:szCs w:val="36"/>
        </w:rPr>
        <w:br/>
      </w:r>
      <w:bookmarkEnd w:id="34"/>
      <w:r w:rsidR="00260FA0" w:rsidRPr="00260FA0">
        <w:rPr>
          <w:b/>
          <w:bCs/>
          <w:sz w:val="36"/>
          <w:szCs w:val="36"/>
        </w:rPr>
        <w:t>Flood Summary Table</w:t>
      </w:r>
    </w:p>
    <w:p w14:paraId="0C0627BA" w14:textId="77777777" w:rsidR="00260FA0" w:rsidRPr="00260FA0" w:rsidRDefault="00260FA0" w:rsidP="00260FA0">
      <w:pPr>
        <w:jc w:val="center"/>
        <w:rPr>
          <w:b/>
          <w:bCs/>
        </w:rPr>
      </w:pPr>
    </w:p>
    <w:p w14:paraId="632EC1CA" w14:textId="77777777" w:rsidR="00260FA0" w:rsidRPr="00260FA0" w:rsidRDefault="00260FA0" w:rsidP="00260FA0">
      <w:pPr>
        <w:jc w:val="center"/>
        <w:rPr>
          <w:b/>
          <w:bCs/>
          <w:sz w:val="36"/>
          <w:szCs w:val="36"/>
        </w:rPr>
      </w:pPr>
      <w:r w:rsidRPr="00260FA0">
        <w:rPr>
          <w:b/>
          <w:bCs/>
          <w:sz w:val="36"/>
          <w:szCs w:val="36"/>
        </w:rPr>
        <w:t>PMF and Sunny Day Failures</w:t>
      </w:r>
    </w:p>
    <w:p w14:paraId="13CD5D91" w14:textId="77777777" w:rsidR="00260FA0" w:rsidRDefault="00260FA0" w:rsidP="00260FA0">
      <w:pPr>
        <w:ind w:left="90"/>
        <w:jc w:val="center"/>
      </w:pPr>
    </w:p>
    <w:p w14:paraId="488B4ED4" w14:textId="77777777" w:rsidR="00260FA0" w:rsidRDefault="00260FA0" w:rsidP="00260FA0">
      <w:pPr>
        <w:jc w:val="center"/>
      </w:pPr>
    </w:p>
    <w:p w14:paraId="235BFBFA" w14:textId="77777777" w:rsidR="00260FA0" w:rsidRDefault="00260FA0" w:rsidP="00260FA0">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260"/>
        <w:gridCol w:w="1095"/>
        <w:gridCol w:w="1005"/>
        <w:gridCol w:w="18"/>
        <w:gridCol w:w="987"/>
        <w:gridCol w:w="1215"/>
        <w:gridCol w:w="1080"/>
        <w:gridCol w:w="1080"/>
        <w:gridCol w:w="1350"/>
      </w:tblGrid>
      <w:tr w:rsidR="00260FA0" w14:paraId="7A145340" w14:textId="77777777" w:rsidTr="00260FA0">
        <w:tc>
          <w:tcPr>
            <w:tcW w:w="990" w:type="dxa"/>
            <w:tcBorders>
              <w:bottom w:val="double" w:sz="4" w:space="0" w:color="auto"/>
            </w:tcBorders>
          </w:tcPr>
          <w:p w14:paraId="1ADE5AF2" w14:textId="77777777" w:rsidR="002C27AF" w:rsidRDefault="00260FA0" w:rsidP="00260FA0">
            <w:pPr>
              <w:jc w:val="center"/>
              <w:rPr>
                <w:b/>
              </w:rPr>
            </w:pPr>
            <w:r>
              <w:rPr>
                <w:b/>
              </w:rPr>
              <w:t>Cross</w:t>
            </w:r>
          </w:p>
          <w:p w14:paraId="5F53C76F" w14:textId="77777777" w:rsidR="00260FA0" w:rsidRPr="00260FA0" w:rsidRDefault="00260FA0" w:rsidP="00260FA0">
            <w:pPr>
              <w:jc w:val="center"/>
              <w:rPr>
                <w:b/>
              </w:rPr>
            </w:pPr>
            <w:r w:rsidRPr="00260FA0">
              <w:rPr>
                <w:b/>
              </w:rPr>
              <w:t>Section N</w:t>
            </w:r>
            <w:r>
              <w:rPr>
                <w:b/>
              </w:rPr>
              <w:t>o.</w:t>
            </w:r>
          </w:p>
        </w:tc>
        <w:tc>
          <w:tcPr>
            <w:tcW w:w="1260" w:type="dxa"/>
            <w:tcBorders>
              <w:bottom w:val="double" w:sz="4" w:space="0" w:color="auto"/>
            </w:tcBorders>
          </w:tcPr>
          <w:p w14:paraId="2C16DF24" w14:textId="77777777" w:rsidR="00260FA0" w:rsidRPr="00C318D2" w:rsidRDefault="00260FA0" w:rsidP="0018317D">
            <w:pPr>
              <w:jc w:val="center"/>
              <w:rPr>
                <w:b/>
              </w:rPr>
            </w:pPr>
          </w:p>
          <w:p w14:paraId="047B3E8D" w14:textId="77777777" w:rsidR="00260FA0" w:rsidRPr="00C318D2" w:rsidRDefault="00260FA0" w:rsidP="0018317D">
            <w:pPr>
              <w:jc w:val="center"/>
              <w:rPr>
                <w:b/>
              </w:rPr>
            </w:pPr>
            <w:r w:rsidRPr="00C318D2">
              <w:rPr>
                <w:b/>
              </w:rPr>
              <w:t>Location</w:t>
            </w:r>
          </w:p>
        </w:tc>
        <w:tc>
          <w:tcPr>
            <w:tcW w:w="2118" w:type="dxa"/>
            <w:gridSpan w:val="3"/>
            <w:tcBorders>
              <w:bottom w:val="double" w:sz="4" w:space="0" w:color="auto"/>
            </w:tcBorders>
          </w:tcPr>
          <w:p w14:paraId="071B4BDE" w14:textId="77777777" w:rsidR="00260FA0" w:rsidRPr="00C318D2" w:rsidRDefault="00260FA0" w:rsidP="0018317D">
            <w:pPr>
              <w:jc w:val="center"/>
              <w:rPr>
                <w:b/>
              </w:rPr>
            </w:pPr>
            <w:r w:rsidRPr="00C318D2">
              <w:rPr>
                <w:b/>
              </w:rPr>
              <w:t xml:space="preserve">Flood Depth </w:t>
            </w:r>
          </w:p>
          <w:p w14:paraId="3D3A304E" w14:textId="77777777" w:rsidR="00260FA0" w:rsidRPr="00C318D2" w:rsidRDefault="00260FA0" w:rsidP="00260FA0">
            <w:pPr>
              <w:rPr>
                <w:b/>
                <w:sz w:val="22"/>
                <w:szCs w:val="22"/>
              </w:rPr>
            </w:pPr>
            <w:r w:rsidRPr="00C318D2">
              <w:rPr>
                <w:b/>
                <w:sz w:val="22"/>
                <w:szCs w:val="22"/>
              </w:rPr>
              <w:t>Sunny Day      PMF</w:t>
            </w:r>
          </w:p>
          <w:p w14:paraId="7C5C0410" w14:textId="77777777" w:rsidR="00260FA0" w:rsidRPr="00C318D2" w:rsidRDefault="00260FA0" w:rsidP="0018317D">
            <w:pPr>
              <w:jc w:val="center"/>
              <w:rPr>
                <w:b/>
              </w:rPr>
            </w:pPr>
            <w:r w:rsidRPr="00C318D2">
              <w:rPr>
                <w:b/>
              </w:rPr>
              <w:t>(ft)</w:t>
            </w:r>
          </w:p>
        </w:tc>
        <w:tc>
          <w:tcPr>
            <w:tcW w:w="2202" w:type="dxa"/>
            <w:gridSpan w:val="2"/>
            <w:tcBorders>
              <w:bottom w:val="double" w:sz="4" w:space="0" w:color="auto"/>
            </w:tcBorders>
          </w:tcPr>
          <w:p w14:paraId="7114D0F2" w14:textId="77777777" w:rsidR="00260FA0" w:rsidRPr="00C318D2" w:rsidRDefault="00260FA0" w:rsidP="0018317D">
            <w:pPr>
              <w:jc w:val="center"/>
              <w:rPr>
                <w:b/>
              </w:rPr>
            </w:pPr>
            <w:r w:rsidRPr="00C318D2">
              <w:rPr>
                <w:b/>
              </w:rPr>
              <w:t>Elevation (</w:t>
            </w:r>
            <w:proofErr w:type="spellStart"/>
            <w:r w:rsidRPr="00C318D2">
              <w:rPr>
                <w:b/>
              </w:rPr>
              <w:t>ngvd</w:t>
            </w:r>
            <w:proofErr w:type="spellEnd"/>
            <w:r w:rsidRPr="00C318D2">
              <w:rPr>
                <w:b/>
              </w:rPr>
              <w:t>)</w:t>
            </w:r>
          </w:p>
          <w:p w14:paraId="46A0CCEC" w14:textId="77777777" w:rsidR="00260FA0" w:rsidRPr="00C318D2" w:rsidRDefault="00260FA0" w:rsidP="0018317D">
            <w:pPr>
              <w:jc w:val="center"/>
              <w:rPr>
                <w:b/>
                <w:sz w:val="22"/>
                <w:szCs w:val="22"/>
              </w:rPr>
            </w:pPr>
            <w:r w:rsidRPr="00C318D2">
              <w:rPr>
                <w:b/>
                <w:sz w:val="22"/>
                <w:szCs w:val="22"/>
              </w:rPr>
              <w:t>Sunny Day        PMF</w:t>
            </w:r>
          </w:p>
          <w:p w14:paraId="21E26110" w14:textId="77777777" w:rsidR="00260FA0" w:rsidRPr="00C318D2" w:rsidRDefault="00260FA0" w:rsidP="0018317D">
            <w:pPr>
              <w:jc w:val="center"/>
              <w:rPr>
                <w:b/>
              </w:rPr>
            </w:pPr>
            <w:r w:rsidRPr="00C318D2">
              <w:rPr>
                <w:b/>
              </w:rPr>
              <w:t>(</w:t>
            </w:r>
            <w:proofErr w:type="spellStart"/>
            <w:r w:rsidRPr="00C318D2">
              <w:rPr>
                <w:b/>
              </w:rPr>
              <w:t>ngvd</w:t>
            </w:r>
            <w:proofErr w:type="spellEnd"/>
            <w:r w:rsidRPr="00C318D2">
              <w:rPr>
                <w:b/>
              </w:rPr>
              <w:t>)</w:t>
            </w:r>
          </w:p>
        </w:tc>
        <w:tc>
          <w:tcPr>
            <w:tcW w:w="2160" w:type="dxa"/>
            <w:gridSpan w:val="2"/>
            <w:tcBorders>
              <w:bottom w:val="double" w:sz="4" w:space="0" w:color="auto"/>
            </w:tcBorders>
          </w:tcPr>
          <w:p w14:paraId="04B268CD" w14:textId="77777777" w:rsidR="00260FA0" w:rsidRPr="00C318D2" w:rsidRDefault="00260FA0" w:rsidP="0018317D">
            <w:pPr>
              <w:jc w:val="center"/>
              <w:rPr>
                <w:b/>
              </w:rPr>
            </w:pPr>
            <w:r w:rsidRPr="00C318D2">
              <w:rPr>
                <w:b/>
              </w:rPr>
              <w:t xml:space="preserve">Flood Travel Time </w:t>
            </w:r>
          </w:p>
          <w:p w14:paraId="4B6B269C" w14:textId="77777777" w:rsidR="00260FA0" w:rsidRPr="00C318D2" w:rsidRDefault="00260FA0" w:rsidP="0018317D">
            <w:pPr>
              <w:rPr>
                <w:b/>
                <w:sz w:val="22"/>
                <w:szCs w:val="22"/>
              </w:rPr>
            </w:pPr>
            <w:r w:rsidRPr="00C318D2">
              <w:rPr>
                <w:b/>
                <w:sz w:val="22"/>
                <w:szCs w:val="22"/>
              </w:rPr>
              <w:t>Sunny Day       PMF</w:t>
            </w:r>
          </w:p>
          <w:p w14:paraId="68B519F8" w14:textId="77777777" w:rsidR="00260FA0" w:rsidRPr="00C318D2" w:rsidRDefault="00260FA0" w:rsidP="0018317D">
            <w:pPr>
              <w:jc w:val="center"/>
              <w:rPr>
                <w:b/>
              </w:rPr>
            </w:pPr>
            <w:r w:rsidRPr="00C318D2">
              <w:rPr>
                <w:b/>
              </w:rPr>
              <w:t>(</w:t>
            </w:r>
            <w:proofErr w:type="spellStart"/>
            <w:r w:rsidRPr="00C318D2">
              <w:rPr>
                <w:b/>
              </w:rPr>
              <w:t>hrs</w:t>
            </w:r>
            <w:proofErr w:type="spellEnd"/>
            <w:r w:rsidRPr="00C318D2">
              <w:rPr>
                <w:b/>
              </w:rPr>
              <w:t>)</w:t>
            </w:r>
          </w:p>
        </w:tc>
        <w:tc>
          <w:tcPr>
            <w:tcW w:w="1350" w:type="dxa"/>
            <w:tcBorders>
              <w:bottom w:val="double" w:sz="4" w:space="0" w:color="auto"/>
            </w:tcBorders>
          </w:tcPr>
          <w:p w14:paraId="06B21D22" w14:textId="77777777" w:rsidR="00260FA0" w:rsidRPr="00C318D2" w:rsidRDefault="00260FA0" w:rsidP="0018317D">
            <w:pPr>
              <w:jc w:val="center"/>
              <w:rPr>
                <w:b/>
              </w:rPr>
            </w:pPr>
            <w:r w:rsidRPr="00C318D2">
              <w:rPr>
                <w:b/>
              </w:rPr>
              <w:t>Distance from Dam  (mi)</w:t>
            </w:r>
          </w:p>
        </w:tc>
      </w:tr>
      <w:tr w:rsidR="00260FA0" w14:paraId="51959762" w14:textId="77777777" w:rsidTr="00260FA0">
        <w:trPr>
          <w:trHeight w:val="476"/>
        </w:trPr>
        <w:tc>
          <w:tcPr>
            <w:tcW w:w="990" w:type="dxa"/>
            <w:tcBorders>
              <w:top w:val="double" w:sz="4" w:space="0" w:color="auto"/>
            </w:tcBorders>
            <w:vAlign w:val="center"/>
          </w:tcPr>
          <w:p w14:paraId="78CABD66" w14:textId="77777777" w:rsidR="00260FA0" w:rsidRPr="00260FA0" w:rsidRDefault="00260FA0" w:rsidP="00260FA0">
            <w:pPr>
              <w:jc w:val="center"/>
              <w:rPr>
                <w:sz w:val="20"/>
                <w:szCs w:val="20"/>
              </w:rPr>
            </w:pPr>
          </w:p>
        </w:tc>
        <w:tc>
          <w:tcPr>
            <w:tcW w:w="1260" w:type="dxa"/>
            <w:tcBorders>
              <w:top w:val="double" w:sz="4" w:space="0" w:color="auto"/>
            </w:tcBorders>
            <w:vAlign w:val="center"/>
          </w:tcPr>
          <w:p w14:paraId="14D0FBB3" w14:textId="77777777" w:rsidR="00260FA0" w:rsidRPr="00260FA0" w:rsidRDefault="00260FA0" w:rsidP="00260FA0">
            <w:pPr>
              <w:jc w:val="center"/>
              <w:rPr>
                <w:sz w:val="20"/>
                <w:szCs w:val="20"/>
              </w:rPr>
            </w:pPr>
          </w:p>
        </w:tc>
        <w:tc>
          <w:tcPr>
            <w:tcW w:w="1095" w:type="dxa"/>
            <w:tcBorders>
              <w:top w:val="double" w:sz="4" w:space="0" w:color="auto"/>
            </w:tcBorders>
            <w:vAlign w:val="center"/>
          </w:tcPr>
          <w:p w14:paraId="3054CF6E" w14:textId="77777777" w:rsidR="00260FA0" w:rsidRPr="00260FA0" w:rsidRDefault="00260FA0" w:rsidP="00260FA0">
            <w:pPr>
              <w:jc w:val="center"/>
              <w:rPr>
                <w:sz w:val="20"/>
                <w:szCs w:val="20"/>
              </w:rPr>
            </w:pPr>
          </w:p>
        </w:tc>
        <w:tc>
          <w:tcPr>
            <w:tcW w:w="1005" w:type="dxa"/>
            <w:tcBorders>
              <w:top w:val="double" w:sz="4" w:space="0" w:color="auto"/>
            </w:tcBorders>
            <w:vAlign w:val="center"/>
          </w:tcPr>
          <w:p w14:paraId="40A67ACA" w14:textId="77777777" w:rsidR="00260FA0" w:rsidRPr="00260FA0" w:rsidRDefault="00260FA0" w:rsidP="00260FA0">
            <w:pPr>
              <w:jc w:val="center"/>
              <w:rPr>
                <w:sz w:val="20"/>
                <w:szCs w:val="20"/>
              </w:rPr>
            </w:pPr>
          </w:p>
        </w:tc>
        <w:tc>
          <w:tcPr>
            <w:tcW w:w="1005" w:type="dxa"/>
            <w:gridSpan w:val="2"/>
            <w:tcBorders>
              <w:top w:val="double" w:sz="4" w:space="0" w:color="auto"/>
            </w:tcBorders>
            <w:vAlign w:val="center"/>
          </w:tcPr>
          <w:p w14:paraId="4DC16A54" w14:textId="77777777" w:rsidR="00260FA0" w:rsidRPr="00260FA0" w:rsidRDefault="00260FA0" w:rsidP="00260FA0">
            <w:pPr>
              <w:jc w:val="center"/>
              <w:rPr>
                <w:sz w:val="20"/>
                <w:szCs w:val="20"/>
              </w:rPr>
            </w:pPr>
          </w:p>
        </w:tc>
        <w:tc>
          <w:tcPr>
            <w:tcW w:w="1215" w:type="dxa"/>
            <w:tcBorders>
              <w:top w:val="double" w:sz="4" w:space="0" w:color="auto"/>
            </w:tcBorders>
            <w:vAlign w:val="center"/>
          </w:tcPr>
          <w:p w14:paraId="1018F548" w14:textId="77777777" w:rsidR="00260FA0" w:rsidRPr="00260FA0" w:rsidRDefault="00260FA0" w:rsidP="00260FA0">
            <w:pPr>
              <w:jc w:val="center"/>
              <w:rPr>
                <w:sz w:val="20"/>
                <w:szCs w:val="20"/>
              </w:rPr>
            </w:pPr>
          </w:p>
        </w:tc>
        <w:tc>
          <w:tcPr>
            <w:tcW w:w="1080" w:type="dxa"/>
            <w:tcBorders>
              <w:top w:val="double" w:sz="4" w:space="0" w:color="auto"/>
            </w:tcBorders>
            <w:vAlign w:val="center"/>
          </w:tcPr>
          <w:p w14:paraId="288679B0" w14:textId="77777777" w:rsidR="00260FA0" w:rsidRPr="00260FA0" w:rsidRDefault="00260FA0" w:rsidP="00260FA0">
            <w:pPr>
              <w:jc w:val="center"/>
              <w:rPr>
                <w:sz w:val="20"/>
                <w:szCs w:val="20"/>
              </w:rPr>
            </w:pPr>
          </w:p>
        </w:tc>
        <w:tc>
          <w:tcPr>
            <w:tcW w:w="1080" w:type="dxa"/>
            <w:tcBorders>
              <w:top w:val="double" w:sz="4" w:space="0" w:color="auto"/>
            </w:tcBorders>
            <w:vAlign w:val="center"/>
          </w:tcPr>
          <w:p w14:paraId="49F7270F" w14:textId="77777777" w:rsidR="00260FA0" w:rsidRPr="00260FA0" w:rsidRDefault="00260FA0" w:rsidP="00260FA0">
            <w:pPr>
              <w:jc w:val="center"/>
              <w:rPr>
                <w:sz w:val="20"/>
                <w:szCs w:val="20"/>
              </w:rPr>
            </w:pPr>
          </w:p>
        </w:tc>
        <w:tc>
          <w:tcPr>
            <w:tcW w:w="1350" w:type="dxa"/>
            <w:tcBorders>
              <w:top w:val="double" w:sz="4" w:space="0" w:color="auto"/>
            </w:tcBorders>
            <w:vAlign w:val="center"/>
          </w:tcPr>
          <w:p w14:paraId="29A24749" w14:textId="77777777" w:rsidR="00260FA0" w:rsidRPr="00260FA0" w:rsidRDefault="00260FA0" w:rsidP="00260FA0">
            <w:pPr>
              <w:jc w:val="center"/>
              <w:rPr>
                <w:sz w:val="20"/>
                <w:szCs w:val="20"/>
              </w:rPr>
            </w:pPr>
          </w:p>
        </w:tc>
      </w:tr>
      <w:tr w:rsidR="00260FA0" w14:paraId="64CE44BC" w14:textId="77777777" w:rsidTr="00260FA0">
        <w:trPr>
          <w:trHeight w:val="496"/>
        </w:trPr>
        <w:tc>
          <w:tcPr>
            <w:tcW w:w="990" w:type="dxa"/>
            <w:vAlign w:val="center"/>
          </w:tcPr>
          <w:p w14:paraId="72DD5899" w14:textId="77777777" w:rsidR="00260FA0" w:rsidRPr="00260FA0" w:rsidRDefault="00260FA0" w:rsidP="00260FA0">
            <w:pPr>
              <w:jc w:val="center"/>
              <w:rPr>
                <w:sz w:val="20"/>
                <w:szCs w:val="20"/>
              </w:rPr>
            </w:pPr>
          </w:p>
        </w:tc>
        <w:tc>
          <w:tcPr>
            <w:tcW w:w="1260" w:type="dxa"/>
            <w:vAlign w:val="center"/>
          </w:tcPr>
          <w:p w14:paraId="309CE928" w14:textId="77777777" w:rsidR="00260FA0" w:rsidRPr="00260FA0" w:rsidRDefault="00260FA0" w:rsidP="00260FA0">
            <w:pPr>
              <w:jc w:val="center"/>
              <w:rPr>
                <w:sz w:val="20"/>
                <w:szCs w:val="20"/>
              </w:rPr>
            </w:pPr>
          </w:p>
        </w:tc>
        <w:tc>
          <w:tcPr>
            <w:tcW w:w="1095" w:type="dxa"/>
            <w:vAlign w:val="center"/>
          </w:tcPr>
          <w:p w14:paraId="0EA97BE0" w14:textId="77777777" w:rsidR="00260FA0" w:rsidRPr="00260FA0" w:rsidRDefault="00260FA0" w:rsidP="00260FA0">
            <w:pPr>
              <w:jc w:val="center"/>
              <w:rPr>
                <w:sz w:val="20"/>
                <w:szCs w:val="20"/>
              </w:rPr>
            </w:pPr>
          </w:p>
        </w:tc>
        <w:tc>
          <w:tcPr>
            <w:tcW w:w="1005" w:type="dxa"/>
            <w:vAlign w:val="center"/>
          </w:tcPr>
          <w:p w14:paraId="1701F9C6" w14:textId="77777777" w:rsidR="00260FA0" w:rsidRPr="00260FA0" w:rsidRDefault="00260FA0" w:rsidP="00260FA0">
            <w:pPr>
              <w:jc w:val="center"/>
              <w:rPr>
                <w:sz w:val="20"/>
                <w:szCs w:val="20"/>
              </w:rPr>
            </w:pPr>
          </w:p>
        </w:tc>
        <w:tc>
          <w:tcPr>
            <w:tcW w:w="1005" w:type="dxa"/>
            <w:gridSpan w:val="2"/>
            <w:vAlign w:val="center"/>
          </w:tcPr>
          <w:p w14:paraId="41D7D9A7" w14:textId="77777777" w:rsidR="00260FA0" w:rsidRPr="00260FA0" w:rsidRDefault="00260FA0" w:rsidP="00260FA0">
            <w:pPr>
              <w:jc w:val="center"/>
              <w:rPr>
                <w:sz w:val="20"/>
                <w:szCs w:val="20"/>
              </w:rPr>
            </w:pPr>
          </w:p>
        </w:tc>
        <w:tc>
          <w:tcPr>
            <w:tcW w:w="1215" w:type="dxa"/>
            <w:vAlign w:val="center"/>
          </w:tcPr>
          <w:p w14:paraId="10C5A267" w14:textId="77777777" w:rsidR="00260FA0" w:rsidRPr="00260FA0" w:rsidRDefault="00260FA0" w:rsidP="00260FA0">
            <w:pPr>
              <w:jc w:val="center"/>
              <w:rPr>
                <w:sz w:val="20"/>
                <w:szCs w:val="20"/>
              </w:rPr>
            </w:pPr>
          </w:p>
        </w:tc>
        <w:tc>
          <w:tcPr>
            <w:tcW w:w="1080" w:type="dxa"/>
            <w:vAlign w:val="center"/>
          </w:tcPr>
          <w:p w14:paraId="08F40EE1" w14:textId="77777777" w:rsidR="00260FA0" w:rsidRPr="00260FA0" w:rsidRDefault="00260FA0" w:rsidP="00260FA0">
            <w:pPr>
              <w:jc w:val="center"/>
              <w:rPr>
                <w:sz w:val="20"/>
                <w:szCs w:val="20"/>
              </w:rPr>
            </w:pPr>
          </w:p>
        </w:tc>
        <w:tc>
          <w:tcPr>
            <w:tcW w:w="1080" w:type="dxa"/>
            <w:vAlign w:val="center"/>
          </w:tcPr>
          <w:p w14:paraId="15EB8FD4" w14:textId="77777777" w:rsidR="00260FA0" w:rsidRPr="00260FA0" w:rsidRDefault="00260FA0" w:rsidP="00260FA0">
            <w:pPr>
              <w:jc w:val="center"/>
              <w:rPr>
                <w:sz w:val="20"/>
                <w:szCs w:val="20"/>
              </w:rPr>
            </w:pPr>
          </w:p>
        </w:tc>
        <w:tc>
          <w:tcPr>
            <w:tcW w:w="1350" w:type="dxa"/>
            <w:vAlign w:val="center"/>
          </w:tcPr>
          <w:p w14:paraId="08F97370" w14:textId="77777777" w:rsidR="00260FA0" w:rsidRPr="00260FA0" w:rsidRDefault="00260FA0" w:rsidP="00260FA0">
            <w:pPr>
              <w:jc w:val="center"/>
              <w:rPr>
                <w:sz w:val="20"/>
                <w:szCs w:val="20"/>
              </w:rPr>
            </w:pPr>
          </w:p>
        </w:tc>
      </w:tr>
      <w:tr w:rsidR="00260FA0" w14:paraId="1D240232" w14:textId="77777777" w:rsidTr="00260FA0">
        <w:trPr>
          <w:trHeight w:val="496"/>
        </w:trPr>
        <w:tc>
          <w:tcPr>
            <w:tcW w:w="990" w:type="dxa"/>
            <w:vAlign w:val="center"/>
          </w:tcPr>
          <w:p w14:paraId="582FD136" w14:textId="77777777" w:rsidR="00260FA0" w:rsidRPr="00260FA0" w:rsidRDefault="00260FA0" w:rsidP="00260FA0">
            <w:pPr>
              <w:jc w:val="center"/>
              <w:rPr>
                <w:sz w:val="20"/>
                <w:szCs w:val="20"/>
              </w:rPr>
            </w:pPr>
          </w:p>
        </w:tc>
        <w:tc>
          <w:tcPr>
            <w:tcW w:w="1260" w:type="dxa"/>
            <w:vAlign w:val="center"/>
          </w:tcPr>
          <w:p w14:paraId="3D79FA8E" w14:textId="77777777" w:rsidR="00260FA0" w:rsidRPr="00260FA0" w:rsidRDefault="00260FA0" w:rsidP="00260FA0">
            <w:pPr>
              <w:jc w:val="center"/>
              <w:rPr>
                <w:sz w:val="20"/>
                <w:szCs w:val="20"/>
              </w:rPr>
            </w:pPr>
          </w:p>
        </w:tc>
        <w:tc>
          <w:tcPr>
            <w:tcW w:w="1095" w:type="dxa"/>
            <w:vAlign w:val="center"/>
          </w:tcPr>
          <w:p w14:paraId="0B8DEFAF" w14:textId="77777777" w:rsidR="00260FA0" w:rsidRPr="00260FA0" w:rsidRDefault="00260FA0" w:rsidP="00260FA0">
            <w:pPr>
              <w:jc w:val="center"/>
              <w:rPr>
                <w:sz w:val="20"/>
                <w:szCs w:val="20"/>
              </w:rPr>
            </w:pPr>
          </w:p>
        </w:tc>
        <w:tc>
          <w:tcPr>
            <w:tcW w:w="1005" w:type="dxa"/>
            <w:vAlign w:val="center"/>
          </w:tcPr>
          <w:p w14:paraId="5F30B4BC" w14:textId="77777777" w:rsidR="00260FA0" w:rsidRPr="00260FA0" w:rsidRDefault="00260FA0" w:rsidP="00260FA0">
            <w:pPr>
              <w:jc w:val="center"/>
              <w:rPr>
                <w:sz w:val="20"/>
                <w:szCs w:val="20"/>
              </w:rPr>
            </w:pPr>
          </w:p>
        </w:tc>
        <w:tc>
          <w:tcPr>
            <w:tcW w:w="1005" w:type="dxa"/>
            <w:gridSpan w:val="2"/>
            <w:vAlign w:val="center"/>
          </w:tcPr>
          <w:p w14:paraId="6A9277EC" w14:textId="77777777" w:rsidR="00260FA0" w:rsidRPr="00260FA0" w:rsidRDefault="00260FA0" w:rsidP="00260FA0">
            <w:pPr>
              <w:jc w:val="center"/>
              <w:rPr>
                <w:sz w:val="20"/>
                <w:szCs w:val="20"/>
              </w:rPr>
            </w:pPr>
          </w:p>
        </w:tc>
        <w:tc>
          <w:tcPr>
            <w:tcW w:w="1215" w:type="dxa"/>
            <w:vAlign w:val="center"/>
          </w:tcPr>
          <w:p w14:paraId="100F7A98" w14:textId="77777777" w:rsidR="00260FA0" w:rsidRPr="00260FA0" w:rsidRDefault="00260FA0" w:rsidP="00260FA0">
            <w:pPr>
              <w:jc w:val="center"/>
              <w:rPr>
                <w:sz w:val="20"/>
                <w:szCs w:val="20"/>
              </w:rPr>
            </w:pPr>
          </w:p>
        </w:tc>
        <w:tc>
          <w:tcPr>
            <w:tcW w:w="1080" w:type="dxa"/>
            <w:vAlign w:val="center"/>
          </w:tcPr>
          <w:p w14:paraId="3CDED53D" w14:textId="77777777" w:rsidR="00260FA0" w:rsidRPr="00260FA0" w:rsidRDefault="00260FA0" w:rsidP="00260FA0">
            <w:pPr>
              <w:jc w:val="center"/>
              <w:rPr>
                <w:sz w:val="20"/>
                <w:szCs w:val="20"/>
              </w:rPr>
            </w:pPr>
          </w:p>
        </w:tc>
        <w:tc>
          <w:tcPr>
            <w:tcW w:w="1080" w:type="dxa"/>
            <w:vAlign w:val="center"/>
          </w:tcPr>
          <w:p w14:paraId="4BA74B98" w14:textId="77777777" w:rsidR="00260FA0" w:rsidRPr="00260FA0" w:rsidRDefault="00260FA0" w:rsidP="00260FA0">
            <w:pPr>
              <w:jc w:val="center"/>
              <w:rPr>
                <w:sz w:val="20"/>
                <w:szCs w:val="20"/>
              </w:rPr>
            </w:pPr>
          </w:p>
        </w:tc>
        <w:tc>
          <w:tcPr>
            <w:tcW w:w="1350" w:type="dxa"/>
            <w:vAlign w:val="center"/>
          </w:tcPr>
          <w:p w14:paraId="6C0BD62A" w14:textId="77777777" w:rsidR="00260FA0" w:rsidRPr="00260FA0" w:rsidRDefault="00260FA0" w:rsidP="00260FA0">
            <w:pPr>
              <w:jc w:val="center"/>
              <w:rPr>
                <w:sz w:val="20"/>
                <w:szCs w:val="20"/>
              </w:rPr>
            </w:pPr>
          </w:p>
        </w:tc>
      </w:tr>
      <w:tr w:rsidR="00260FA0" w14:paraId="635A946F" w14:textId="77777777" w:rsidTr="00260FA0">
        <w:trPr>
          <w:trHeight w:val="496"/>
        </w:trPr>
        <w:tc>
          <w:tcPr>
            <w:tcW w:w="990" w:type="dxa"/>
            <w:vAlign w:val="center"/>
          </w:tcPr>
          <w:p w14:paraId="0974F23D" w14:textId="77777777" w:rsidR="00260FA0" w:rsidRPr="00260FA0" w:rsidRDefault="00260FA0" w:rsidP="00260FA0">
            <w:pPr>
              <w:jc w:val="center"/>
              <w:rPr>
                <w:sz w:val="20"/>
                <w:szCs w:val="20"/>
              </w:rPr>
            </w:pPr>
          </w:p>
        </w:tc>
        <w:tc>
          <w:tcPr>
            <w:tcW w:w="1260" w:type="dxa"/>
            <w:vAlign w:val="center"/>
          </w:tcPr>
          <w:p w14:paraId="667DB8DE" w14:textId="77777777" w:rsidR="00260FA0" w:rsidRPr="00260FA0" w:rsidRDefault="00260FA0" w:rsidP="00260FA0">
            <w:pPr>
              <w:jc w:val="center"/>
              <w:rPr>
                <w:sz w:val="20"/>
                <w:szCs w:val="20"/>
              </w:rPr>
            </w:pPr>
          </w:p>
        </w:tc>
        <w:tc>
          <w:tcPr>
            <w:tcW w:w="1095" w:type="dxa"/>
            <w:vAlign w:val="center"/>
          </w:tcPr>
          <w:p w14:paraId="002A0B06" w14:textId="77777777" w:rsidR="00260FA0" w:rsidRPr="00260FA0" w:rsidRDefault="00260FA0" w:rsidP="00260FA0">
            <w:pPr>
              <w:jc w:val="center"/>
              <w:rPr>
                <w:sz w:val="20"/>
                <w:szCs w:val="20"/>
              </w:rPr>
            </w:pPr>
          </w:p>
        </w:tc>
        <w:tc>
          <w:tcPr>
            <w:tcW w:w="1005" w:type="dxa"/>
            <w:vAlign w:val="center"/>
          </w:tcPr>
          <w:p w14:paraId="67F587A5" w14:textId="77777777" w:rsidR="00260FA0" w:rsidRPr="00260FA0" w:rsidRDefault="00260FA0" w:rsidP="00260FA0">
            <w:pPr>
              <w:jc w:val="center"/>
              <w:rPr>
                <w:sz w:val="20"/>
                <w:szCs w:val="20"/>
              </w:rPr>
            </w:pPr>
          </w:p>
        </w:tc>
        <w:tc>
          <w:tcPr>
            <w:tcW w:w="1005" w:type="dxa"/>
            <w:gridSpan w:val="2"/>
            <w:vAlign w:val="center"/>
          </w:tcPr>
          <w:p w14:paraId="5161B410" w14:textId="77777777" w:rsidR="00260FA0" w:rsidRPr="00260FA0" w:rsidRDefault="00260FA0" w:rsidP="00260FA0">
            <w:pPr>
              <w:jc w:val="center"/>
              <w:rPr>
                <w:sz w:val="20"/>
                <w:szCs w:val="20"/>
              </w:rPr>
            </w:pPr>
          </w:p>
        </w:tc>
        <w:tc>
          <w:tcPr>
            <w:tcW w:w="1215" w:type="dxa"/>
            <w:vAlign w:val="center"/>
          </w:tcPr>
          <w:p w14:paraId="2C4599FD" w14:textId="77777777" w:rsidR="00260FA0" w:rsidRPr="00260FA0" w:rsidRDefault="00260FA0" w:rsidP="00260FA0">
            <w:pPr>
              <w:jc w:val="center"/>
              <w:rPr>
                <w:sz w:val="20"/>
                <w:szCs w:val="20"/>
              </w:rPr>
            </w:pPr>
          </w:p>
        </w:tc>
        <w:tc>
          <w:tcPr>
            <w:tcW w:w="1080" w:type="dxa"/>
            <w:vAlign w:val="center"/>
          </w:tcPr>
          <w:p w14:paraId="05314007" w14:textId="77777777" w:rsidR="00260FA0" w:rsidRPr="00260FA0" w:rsidRDefault="00260FA0" w:rsidP="00260FA0">
            <w:pPr>
              <w:jc w:val="center"/>
              <w:rPr>
                <w:sz w:val="20"/>
                <w:szCs w:val="20"/>
              </w:rPr>
            </w:pPr>
          </w:p>
        </w:tc>
        <w:tc>
          <w:tcPr>
            <w:tcW w:w="1080" w:type="dxa"/>
            <w:vAlign w:val="center"/>
          </w:tcPr>
          <w:p w14:paraId="4D71FA19" w14:textId="77777777" w:rsidR="00260FA0" w:rsidRPr="00260FA0" w:rsidRDefault="00260FA0" w:rsidP="00260FA0">
            <w:pPr>
              <w:jc w:val="center"/>
              <w:rPr>
                <w:sz w:val="20"/>
                <w:szCs w:val="20"/>
              </w:rPr>
            </w:pPr>
          </w:p>
        </w:tc>
        <w:tc>
          <w:tcPr>
            <w:tcW w:w="1350" w:type="dxa"/>
            <w:vAlign w:val="center"/>
          </w:tcPr>
          <w:p w14:paraId="28947BB5" w14:textId="77777777" w:rsidR="00260FA0" w:rsidRPr="00260FA0" w:rsidRDefault="00260FA0" w:rsidP="00260FA0">
            <w:pPr>
              <w:jc w:val="center"/>
              <w:rPr>
                <w:sz w:val="20"/>
                <w:szCs w:val="20"/>
              </w:rPr>
            </w:pPr>
          </w:p>
        </w:tc>
      </w:tr>
      <w:tr w:rsidR="00260FA0" w14:paraId="2A6C9C6C" w14:textId="77777777" w:rsidTr="00260FA0">
        <w:trPr>
          <w:trHeight w:val="496"/>
        </w:trPr>
        <w:tc>
          <w:tcPr>
            <w:tcW w:w="990" w:type="dxa"/>
            <w:vAlign w:val="center"/>
          </w:tcPr>
          <w:p w14:paraId="24FD63AE" w14:textId="77777777" w:rsidR="00260FA0" w:rsidRPr="00260FA0" w:rsidRDefault="00260FA0" w:rsidP="00260FA0">
            <w:pPr>
              <w:jc w:val="center"/>
              <w:rPr>
                <w:sz w:val="20"/>
                <w:szCs w:val="20"/>
              </w:rPr>
            </w:pPr>
          </w:p>
        </w:tc>
        <w:tc>
          <w:tcPr>
            <w:tcW w:w="1260" w:type="dxa"/>
            <w:vAlign w:val="center"/>
          </w:tcPr>
          <w:p w14:paraId="27E5DFA2" w14:textId="77777777" w:rsidR="00260FA0" w:rsidRPr="00260FA0" w:rsidRDefault="00260FA0" w:rsidP="00260FA0">
            <w:pPr>
              <w:jc w:val="center"/>
              <w:rPr>
                <w:sz w:val="20"/>
                <w:szCs w:val="20"/>
              </w:rPr>
            </w:pPr>
          </w:p>
        </w:tc>
        <w:tc>
          <w:tcPr>
            <w:tcW w:w="1095" w:type="dxa"/>
            <w:vAlign w:val="center"/>
          </w:tcPr>
          <w:p w14:paraId="38C10007" w14:textId="77777777" w:rsidR="00260FA0" w:rsidRPr="00260FA0" w:rsidRDefault="00260FA0" w:rsidP="00260FA0">
            <w:pPr>
              <w:jc w:val="center"/>
              <w:rPr>
                <w:sz w:val="20"/>
                <w:szCs w:val="20"/>
              </w:rPr>
            </w:pPr>
          </w:p>
        </w:tc>
        <w:tc>
          <w:tcPr>
            <w:tcW w:w="1005" w:type="dxa"/>
            <w:vAlign w:val="center"/>
          </w:tcPr>
          <w:p w14:paraId="5F2ACC88" w14:textId="77777777" w:rsidR="00260FA0" w:rsidRPr="00260FA0" w:rsidRDefault="00260FA0" w:rsidP="00260FA0">
            <w:pPr>
              <w:jc w:val="center"/>
              <w:rPr>
                <w:sz w:val="20"/>
                <w:szCs w:val="20"/>
              </w:rPr>
            </w:pPr>
          </w:p>
        </w:tc>
        <w:tc>
          <w:tcPr>
            <w:tcW w:w="1005" w:type="dxa"/>
            <w:gridSpan w:val="2"/>
            <w:vAlign w:val="center"/>
          </w:tcPr>
          <w:p w14:paraId="07F55BE5" w14:textId="77777777" w:rsidR="00260FA0" w:rsidRPr="00260FA0" w:rsidRDefault="00260FA0" w:rsidP="00260FA0">
            <w:pPr>
              <w:jc w:val="center"/>
              <w:rPr>
                <w:sz w:val="20"/>
                <w:szCs w:val="20"/>
              </w:rPr>
            </w:pPr>
          </w:p>
        </w:tc>
        <w:tc>
          <w:tcPr>
            <w:tcW w:w="1215" w:type="dxa"/>
            <w:vAlign w:val="center"/>
          </w:tcPr>
          <w:p w14:paraId="6AD3158A" w14:textId="77777777" w:rsidR="00260FA0" w:rsidRPr="00260FA0" w:rsidRDefault="00260FA0" w:rsidP="00260FA0">
            <w:pPr>
              <w:jc w:val="center"/>
              <w:rPr>
                <w:sz w:val="20"/>
                <w:szCs w:val="20"/>
              </w:rPr>
            </w:pPr>
          </w:p>
        </w:tc>
        <w:tc>
          <w:tcPr>
            <w:tcW w:w="1080" w:type="dxa"/>
            <w:vAlign w:val="center"/>
          </w:tcPr>
          <w:p w14:paraId="3EEE358F" w14:textId="77777777" w:rsidR="00260FA0" w:rsidRPr="00260FA0" w:rsidRDefault="00260FA0" w:rsidP="00260FA0">
            <w:pPr>
              <w:jc w:val="center"/>
              <w:rPr>
                <w:sz w:val="20"/>
                <w:szCs w:val="20"/>
              </w:rPr>
            </w:pPr>
          </w:p>
        </w:tc>
        <w:tc>
          <w:tcPr>
            <w:tcW w:w="1080" w:type="dxa"/>
            <w:vAlign w:val="center"/>
          </w:tcPr>
          <w:p w14:paraId="5389947A" w14:textId="77777777" w:rsidR="00260FA0" w:rsidRPr="00260FA0" w:rsidRDefault="00260FA0" w:rsidP="00260FA0">
            <w:pPr>
              <w:jc w:val="center"/>
              <w:rPr>
                <w:sz w:val="20"/>
                <w:szCs w:val="20"/>
              </w:rPr>
            </w:pPr>
          </w:p>
        </w:tc>
        <w:tc>
          <w:tcPr>
            <w:tcW w:w="1350" w:type="dxa"/>
            <w:vAlign w:val="center"/>
          </w:tcPr>
          <w:p w14:paraId="6011EAE1" w14:textId="77777777" w:rsidR="00260FA0" w:rsidRPr="00260FA0" w:rsidRDefault="00260FA0" w:rsidP="00260FA0">
            <w:pPr>
              <w:jc w:val="center"/>
              <w:rPr>
                <w:sz w:val="20"/>
                <w:szCs w:val="20"/>
              </w:rPr>
            </w:pPr>
          </w:p>
        </w:tc>
      </w:tr>
      <w:tr w:rsidR="00260FA0" w14:paraId="50CF3522" w14:textId="77777777" w:rsidTr="00260FA0">
        <w:trPr>
          <w:trHeight w:val="496"/>
        </w:trPr>
        <w:tc>
          <w:tcPr>
            <w:tcW w:w="990" w:type="dxa"/>
            <w:vAlign w:val="center"/>
          </w:tcPr>
          <w:p w14:paraId="23B9972E" w14:textId="77777777" w:rsidR="00260FA0" w:rsidRPr="00260FA0" w:rsidRDefault="00260FA0" w:rsidP="00260FA0">
            <w:pPr>
              <w:jc w:val="center"/>
              <w:rPr>
                <w:sz w:val="20"/>
                <w:szCs w:val="20"/>
              </w:rPr>
            </w:pPr>
          </w:p>
        </w:tc>
        <w:tc>
          <w:tcPr>
            <w:tcW w:w="1260" w:type="dxa"/>
            <w:vAlign w:val="center"/>
          </w:tcPr>
          <w:p w14:paraId="21E97F2D" w14:textId="77777777" w:rsidR="00260FA0" w:rsidRPr="00260FA0" w:rsidRDefault="00260FA0" w:rsidP="00260FA0">
            <w:pPr>
              <w:jc w:val="center"/>
              <w:rPr>
                <w:sz w:val="20"/>
                <w:szCs w:val="20"/>
              </w:rPr>
            </w:pPr>
          </w:p>
        </w:tc>
        <w:tc>
          <w:tcPr>
            <w:tcW w:w="1095" w:type="dxa"/>
            <w:vAlign w:val="center"/>
          </w:tcPr>
          <w:p w14:paraId="15C0B56C" w14:textId="77777777" w:rsidR="00260FA0" w:rsidRPr="00260FA0" w:rsidRDefault="00260FA0" w:rsidP="00260FA0">
            <w:pPr>
              <w:jc w:val="center"/>
              <w:rPr>
                <w:sz w:val="20"/>
                <w:szCs w:val="20"/>
              </w:rPr>
            </w:pPr>
          </w:p>
        </w:tc>
        <w:tc>
          <w:tcPr>
            <w:tcW w:w="1005" w:type="dxa"/>
            <w:vAlign w:val="center"/>
          </w:tcPr>
          <w:p w14:paraId="1CFC9C12" w14:textId="77777777" w:rsidR="00260FA0" w:rsidRPr="00260FA0" w:rsidRDefault="00260FA0" w:rsidP="00260FA0">
            <w:pPr>
              <w:jc w:val="center"/>
              <w:rPr>
                <w:sz w:val="20"/>
                <w:szCs w:val="20"/>
              </w:rPr>
            </w:pPr>
          </w:p>
        </w:tc>
        <w:tc>
          <w:tcPr>
            <w:tcW w:w="1005" w:type="dxa"/>
            <w:gridSpan w:val="2"/>
            <w:vAlign w:val="center"/>
          </w:tcPr>
          <w:p w14:paraId="21FC1BFC" w14:textId="77777777" w:rsidR="00260FA0" w:rsidRPr="00260FA0" w:rsidRDefault="00260FA0" w:rsidP="00260FA0">
            <w:pPr>
              <w:jc w:val="center"/>
              <w:rPr>
                <w:sz w:val="20"/>
                <w:szCs w:val="20"/>
              </w:rPr>
            </w:pPr>
          </w:p>
        </w:tc>
        <w:tc>
          <w:tcPr>
            <w:tcW w:w="1215" w:type="dxa"/>
            <w:vAlign w:val="center"/>
          </w:tcPr>
          <w:p w14:paraId="5FCA43EC" w14:textId="77777777" w:rsidR="00260FA0" w:rsidRPr="00260FA0" w:rsidRDefault="00260FA0" w:rsidP="00260FA0">
            <w:pPr>
              <w:jc w:val="center"/>
              <w:rPr>
                <w:sz w:val="20"/>
                <w:szCs w:val="20"/>
              </w:rPr>
            </w:pPr>
          </w:p>
        </w:tc>
        <w:tc>
          <w:tcPr>
            <w:tcW w:w="1080" w:type="dxa"/>
            <w:vAlign w:val="center"/>
          </w:tcPr>
          <w:p w14:paraId="6D9CA978" w14:textId="77777777" w:rsidR="00260FA0" w:rsidRPr="00260FA0" w:rsidRDefault="00260FA0" w:rsidP="00260FA0">
            <w:pPr>
              <w:jc w:val="center"/>
              <w:rPr>
                <w:sz w:val="20"/>
                <w:szCs w:val="20"/>
              </w:rPr>
            </w:pPr>
          </w:p>
        </w:tc>
        <w:tc>
          <w:tcPr>
            <w:tcW w:w="1080" w:type="dxa"/>
            <w:vAlign w:val="center"/>
          </w:tcPr>
          <w:p w14:paraId="2E1E60A6" w14:textId="77777777" w:rsidR="00260FA0" w:rsidRPr="00260FA0" w:rsidRDefault="00260FA0" w:rsidP="00260FA0">
            <w:pPr>
              <w:jc w:val="center"/>
              <w:rPr>
                <w:sz w:val="20"/>
                <w:szCs w:val="20"/>
              </w:rPr>
            </w:pPr>
          </w:p>
        </w:tc>
        <w:tc>
          <w:tcPr>
            <w:tcW w:w="1350" w:type="dxa"/>
            <w:vAlign w:val="center"/>
          </w:tcPr>
          <w:p w14:paraId="5E6E841D" w14:textId="77777777" w:rsidR="00260FA0" w:rsidRPr="00260FA0" w:rsidRDefault="00260FA0" w:rsidP="00260FA0">
            <w:pPr>
              <w:jc w:val="center"/>
              <w:rPr>
                <w:sz w:val="20"/>
                <w:szCs w:val="20"/>
              </w:rPr>
            </w:pPr>
          </w:p>
        </w:tc>
      </w:tr>
      <w:tr w:rsidR="00260FA0" w14:paraId="3D2346D4" w14:textId="77777777" w:rsidTr="00260FA0">
        <w:trPr>
          <w:trHeight w:val="496"/>
        </w:trPr>
        <w:tc>
          <w:tcPr>
            <w:tcW w:w="990" w:type="dxa"/>
            <w:vAlign w:val="center"/>
          </w:tcPr>
          <w:p w14:paraId="38364912" w14:textId="77777777" w:rsidR="00260FA0" w:rsidRPr="00260FA0" w:rsidRDefault="00260FA0" w:rsidP="00260FA0">
            <w:pPr>
              <w:jc w:val="center"/>
              <w:rPr>
                <w:sz w:val="20"/>
                <w:szCs w:val="20"/>
              </w:rPr>
            </w:pPr>
          </w:p>
        </w:tc>
        <w:tc>
          <w:tcPr>
            <w:tcW w:w="1260" w:type="dxa"/>
            <w:vAlign w:val="center"/>
          </w:tcPr>
          <w:p w14:paraId="159E0AB6" w14:textId="77777777" w:rsidR="00260FA0" w:rsidRPr="00260FA0" w:rsidRDefault="00260FA0" w:rsidP="00260FA0">
            <w:pPr>
              <w:jc w:val="center"/>
              <w:rPr>
                <w:sz w:val="20"/>
                <w:szCs w:val="20"/>
              </w:rPr>
            </w:pPr>
          </w:p>
        </w:tc>
        <w:tc>
          <w:tcPr>
            <w:tcW w:w="1095" w:type="dxa"/>
            <w:vAlign w:val="center"/>
          </w:tcPr>
          <w:p w14:paraId="6B0DB36B" w14:textId="77777777" w:rsidR="00260FA0" w:rsidRPr="00260FA0" w:rsidRDefault="00260FA0" w:rsidP="00260FA0">
            <w:pPr>
              <w:jc w:val="center"/>
              <w:rPr>
                <w:sz w:val="20"/>
                <w:szCs w:val="20"/>
              </w:rPr>
            </w:pPr>
          </w:p>
        </w:tc>
        <w:tc>
          <w:tcPr>
            <w:tcW w:w="1005" w:type="dxa"/>
            <w:vAlign w:val="center"/>
          </w:tcPr>
          <w:p w14:paraId="07A8FEC5" w14:textId="77777777" w:rsidR="00260FA0" w:rsidRPr="00260FA0" w:rsidRDefault="00260FA0" w:rsidP="00260FA0">
            <w:pPr>
              <w:jc w:val="center"/>
              <w:rPr>
                <w:sz w:val="20"/>
                <w:szCs w:val="20"/>
              </w:rPr>
            </w:pPr>
          </w:p>
        </w:tc>
        <w:tc>
          <w:tcPr>
            <w:tcW w:w="1005" w:type="dxa"/>
            <w:gridSpan w:val="2"/>
            <w:vAlign w:val="center"/>
          </w:tcPr>
          <w:p w14:paraId="79427872" w14:textId="77777777" w:rsidR="00260FA0" w:rsidRPr="00260FA0" w:rsidRDefault="00260FA0" w:rsidP="00260FA0">
            <w:pPr>
              <w:jc w:val="center"/>
              <w:rPr>
                <w:sz w:val="20"/>
                <w:szCs w:val="20"/>
              </w:rPr>
            </w:pPr>
          </w:p>
        </w:tc>
        <w:tc>
          <w:tcPr>
            <w:tcW w:w="1215" w:type="dxa"/>
            <w:vAlign w:val="center"/>
          </w:tcPr>
          <w:p w14:paraId="0613A60D" w14:textId="77777777" w:rsidR="00260FA0" w:rsidRPr="00260FA0" w:rsidRDefault="00260FA0" w:rsidP="00260FA0">
            <w:pPr>
              <w:jc w:val="center"/>
              <w:rPr>
                <w:sz w:val="20"/>
                <w:szCs w:val="20"/>
              </w:rPr>
            </w:pPr>
          </w:p>
        </w:tc>
        <w:tc>
          <w:tcPr>
            <w:tcW w:w="1080" w:type="dxa"/>
            <w:vAlign w:val="center"/>
          </w:tcPr>
          <w:p w14:paraId="3AD60548" w14:textId="77777777" w:rsidR="00260FA0" w:rsidRPr="00260FA0" w:rsidRDefault="00260FA0" w:rsidP="00260FA0">
            <w:pPr>
              <w:jc w:val="center"/>
              <w:rPr>
                <w:sz w:val="20"/>
                <w:szCs w:val="20"/>
              </w:rPr>
            </w:pPr>
          </w:p>
        </w:tc>
        <w:tc>
          <w:tcPr>
            <w:tcW w:w="1080" w:type="dxa"/>
            <w:vAlign w:val="center"/>
          </w:tcPr>
          <w:p w14:paraId="3F957CB7" w14:textId="77777777" w:rsidR="00260FA0" w:rsidRPr="00260FA0" w:rsidRDefault="00260FA0" w:rsidP="00260FA0">
            <w:pPr>
              <w:jc w:val="center"/>
              <w:rPr>
                <w:sz w:val="20"/>
                <w:szCs w:val="20"/>
              </w:rPr>
            </w:pPr>
          </w:p>
        </w:tc>
        <w:tc>
          <w:tcPr>
            <w:tcW w:w="1350" w:type="dxa"/>
            <w:vAlign w:val="center"/>
          </w:tcPr>
          <w:p w14:paraId="64DE3EFC" w14:textId="77777777" w:rsidR="00260FA0" w:rsidRPr="00260FA0" w:rsidRDefault="00260FA0" w:rsidP="00260FA0">
            <w:pPr>
              <w:jc w:val="center"/>
              <w:rPr>
                <w:sz w:val="20"/>
                <w:szCs w:val="20"/>
              </w:rPr>
            </w:pPr>
          </w:p>
        </w:tc>
      </w:tr>
      <w:tr w:rsidR="00260FA0" w14:paraId="004B3B5A" w14:textId="77777777" w:rsidTr="00260FA0">
        <w:trPr>
          <w:trHeight w:val="496"/>
        </w:trPr>
        <w:tc>
          <w:tcPr>
            <w:tcW w:w="990" w:type="dxa"/>
            <w:vAlign w:val="center"/>
          </w:tcPr>
          <w:p w14:paraId="0D610178" w14:textId="77777777" w:rsidR="00260FA0" w:rsidRPr="00260FA0" w:rsidRDefault="00260FA0" w:rsidP="00260FA0">
            <w:pPr>
              <w:jc w:val="center"/>
              <w:rPr>
                <w:sz w:val="20"/>
                <w:szCs w:val="20"/>
              </w:rPr>
            </w:pPr>
          </w:p>
        </w:tc>
        <w:tc>
          <w:tcPr>
            <w:tcW w:w="1260" w:type="dxa"/>
            <w:vAlign w:val="center"/>
          </w:tcPr>
          <w:p w14:paraId="5D8212E3" w14:textId="77777777" w:rsidR="00260FA0" w:rsidRPr="00260FA0" w:rsidRDefault="00260FA0" w:rsidP="00260FA0">
            <w:pPr>
              <w:jc w:val="center"/>
              <w:rPr>
                <w:sz w:val="20"/>
                <w:szCs w:val="20"/>
              </w:rPr>
            </w:pPr>
          </w:p>
        </w:tc>
        <w:tc>
          <w:tcPr>
            <w:tcW w:w="1095" w:type="dxa"/>
            <w:vAlign w:val="center"/>
          </w:tcPr>
          <w:p w14:paraId="621B7471" w14:textId="77777777" w:rsidR="00260FA0" w:rsidRPr="00260FA0" w:rsidRDefault="00260FA0" w:rsidP="00260FA0">
            <w:pPr>
              <w:jc w:val="center"/>
              <w:rPr>
                <w:sz w:val="20"/>
                <w:szCs w:val="20"/>
              </w:rPr>
            </w:pPr>
          </w:p>
        </w:tc>
        <w:tc>
          <w:tcPr>
            <w:tcW w:w="1005" w:type="dxa"/>
            <w:vAlign w:val="center"/>
          </w:tcPr>
          <w:p w14:paraId="524EF50E" w14:textId="77777777" w:rsidR="00260FA0" w:rsidRPr="00260FA0" w:rsidRDefault="00260FA0" w:rsidP="00260FA0">
            <w:pPr>
              <w:jc w:val="center"/>
              <w:rPr>
                <w:sz w:val="20"/>
                <w:szCs w:val="20"/>
              </w:rPr>
            </w:pPr>
          </w:p>
        </w:tc>
        <w:tc>
          <w:tcPr>
            <w:tcW w:w="1005" w:type="dxa"/>
            <w:gridSpan w:val="2"/>
            <w:vAlign w:val="center"/>
          </w:tcPr>
          <w:p w14:paraId="3A1C0A67" w14:textId="77777777" w:rsidR="00260FA0" w:rsidRPr="00260FA0" w:rsidRDefault="00260FA0" w:rsidP="00260FA0">
            <w:pPr>
              <w:jc w:val="center"/>
              <w:rPr>
                <w:sz w:val="20"/>
                <w:szCs w:val="20"/>
              </w:rPr>
            </w:pPr>
          </w:p>
        </w:tc>
        <w:tc>
          <w:tcPr>
            <w:tcW w:w="1215" w:type="dxa"/>
            <w:vAlign w:val="center"/>
          </w:tcPr>
          <w:p w14:paraId="60C7F5F8" w14:textId="77777777" w:rsidR="00260FA0" w:rsidRPr="00260FA0" w:rsidRDefault="00260FA0" w:rsidP="00260FA0">
            <w:pPr>
              <w:jc w:val="center"/>
              <w:rPr>
                <w:sz w:val="20"/>
                <w:szCs w:val="20"/>
              </w:rPr>
            </w:pPr>
          </w:p>
        </w:tc>
        <w:tc>
          <w:tcPr>
            <w:tcW w:w="1080" w:type="dxa"/>
            <w:vAlign w:val="center"/>
          </w:tcPr>
          <w:p w14:paraId="72342227" w14:textId="77777777" w:rsidR="00260FA0" w:rsidRPr="00260FA0" w:rsidRDefault="00260FA0" w:rsidP="00260FA0">
            <w:pPr>
              <w:jc w:val="center"/>
              <w:rPr>
                <w:sz w:val="20"/>
                <w:szCs w:val="20"/>
              </w:rPr>
            </w:pPr>
          </w:p>
        </w:tc>
        <w:tc>
          <w:tcPr>
            <w:tcW w:w="1080" w:type="dxa"/>
            <w:vAlign w:val="center"/>
          </w:tcPr>
          <w:p w14:paraId="550F240F" w14:textId="77777777" w:rsidR="00260FA0" w:rsidRPr="00260FA0" w:rsidRDefault="00260FA0" w:rsidP="00260FA0">
            <w:pPr>
              <w:jc w:val="center"/>
              <w:rPr>
                <w:sz w:val="20"/>
                <w:szCs w:val="20"/>
              </w:rPr>
            </w:pPr>
          </w:p>
        </w:tc>
        <w:tc>
          <w:tcPr>
            <w:tcW w:w="1350" w:type="dxa"/>
            <w:vAlign w:val="center"/>
          </w:tcPr>
          <w:p w14:paraId="40E730E3" w14:textId="77777777" w:rsidR="00260FA0" w:rsidRPr="00260FA0" w:rsidRDefault="00260FA0" w:rsidP="00260FA0">
            <w:pPr>
              <w:jc w:val="center"/>
              <w:rPr>
                <w:sz w:val="20"/>
                <w:szCs w:val="20"/>
              </w:rPr>
            </w:pPr>
          </w:p>
        </w:tc>
      </w:tr>
      <w:tr w:rsidR="00260FA0" w14:paraId="452D2D83" w14:textId="77777777" w:rsidTr="00260FA0">
        <w:trPr>
          <w:trHeight w:val="496"/>
        </w:trPr>
        <w:tc>
          <w:tcPr>
            <w:tcW w:w="990" w:type="dxa"/>
            <w:vAlign w:val="center"/>
          </w:tcPr>
          <w:p w14:paraId="613098BA" w14:textId="77777777" w:rsidR="00260FA0" w:rsidRPr="00260FA0" w:rsidRDefault="00260FA0" w:rsidP="00260FA0">
            <w:pPr>
              <w:jc w:val="center"/>
              <w:rPr>
                <w:sz w:val="20"/>
                <w:szCs w:val="20"/>
              </w:rPr>
            </w:pPr>
          </w:p>
        </w:tc>
        <w:tc>
          <w:tcPr>
            <w:tcW w:w="1260" w:type="dxa"/>
            <w:vAlign w:val="center"/>
          </w:tcPr>
          <w:p w14:paraId="205FF7C8" w14:textId="77777777" w:rsidR="00260FA0" w:rsidRPr="00260FA0" w:rsidRDefault="00260FA0" w:rsidP="00260FA0">
            <w:pPr>
              <w:jc w:val="center"/>
              <w:rPr>
                <w:sz w:val="20"/>
                <w:szCs w:val="20"/>
              </w:rPr>
            </w:pPr>
          </w:p>
        </w:tc>
        <w:tc>
          <w:tcPr>
            <w:tcW w:w="1095" w:type="dxa"/>
            <w:vAlign w:val="center"/>
          </w:tcPr>
          <w:p w14:paraId="1CB17E36" w14:textId="77777777" w:rsidR="00260FA0" w:rsidRPr="00260FA0" w:rsidRDefault="00260FA0" w:rsidP="00260FA0">
            <w:pPr>
              <w:jc w:val="center"/>
              <w:rPr>
                <w:sz w:val="20"/>
                <w:szCs w:val="20"/>
              </w:rPr>
            </w:pPr>
          </w:p>
        </w:tc>
        <w:tc>
          <w:tcPr>
            <w:tcW w:w="1005" w:type="dxa"/>
            <w:vAlign w:val="center"/>
          </w:tcPr>
          <w:p w14:paraId="6043AD30" w14:textId="77777777" w:rsidR="00260FA0" w:rsidRPr="00260FA0" w:rsidRDefault="00260FA0" w:rsidP="00260FA0">
            <w:pPr>
              <w:jc w:val="center"/>
              <w:rPr>
                <w:sz w:val="20"/>
                <w:szCs w:val="20"/>
              </w:rPr>
            </w:pPr>
          </w:p>
        </w:tc>
        <w:tc>
          <w:tcPr>
            <w:tcW w:w="1005" w:type="dxa"/>
            <w:gridSpan w:val="2"/>
            <w:vAlign w:val="center"/>
          </w:tcPr>
          <w:p w14:paraId="1F5806E5" w14:textId="77777777" w:rsidR="00260FA0" w:rsidRPr="00260FA0" w:rsidRDefault="00260FA0" w:rsidP="00260FA0">
            <w:pPr>
              <w:jc w:val="center"/>
              <w:rPr>
                <w:sz w:val="20"/>
                <w:szCs w:val="20"/>
              </w:rPr>
            </w:pPr>
          </w:p>
        </w:tc>
        <w:tc>
          <w:tcPr>
            <w:tcW w:w="1215" w:type="dxa"/>
            <w:vAlign w:val="center"/>
          </w:tcPr>
          <w:p w14:paraId="0F0D4DB8" w14:textId="77777777" w:rsidR="00260FA0" w:rsidRPr="00260FA0" w:rsidRDefault="00260FA0" w:rsidP="00260FA0">
            <w:pPr>
              <w:jc w:val="center"/>
              <w:rPr>
                <w:sz w:val="20"/>
                <w:szCs w:val="20"/>
              </w:rPr>
            </w:pPr>
          </w:p>
        </w:tc>
        <w:tc>
          <w:tcPr>
            <w:tcW w:w="1080" w:type="dxa"/>
            <w:vAlign w:val="center"/>
          </w:tcPr>
          <w:p w14:paraId="0C6B4D1C" w14:textId="77777777" w:rsidR="00260FA0" w:rsidRPr="00260FA0" w:rsidRDefault="00260FA0" w:rsidP="00260FA0">
            <w:pPr>
              <w:jc w:val="center"/>
              <w:rPr>
                <w:sz w:val="20"/>
                <w:szCs w:val="20"/>
              </w:rPr>
            </w:pPr>
          </w:p>
        </w:tc>
        <w:tc>
          <w:tcPr>
            <w:tcW w:w="1080" w:type="dxa"/>
            <w:vAlign w:val="center"/>
          </w:tcPr>
          <w:p w14:paraId="0B79E6AB" w14:textId="77777777" w:rsidR="00260FA0" w:rsidRPr="00260FA0" w:rsidRDefault="00260FA0" w:rsidP="00260FA0">
            <w:pPr>
              <w:jc w:val="center"/>
              <w:rPr>
                <w:sz w:val="20"/>
                <w:szCs w:val="20"/>
              </w:rPr>
            </w:pPr>
          </w:p>
        </w:tc>
        <w:tc>
          <w:tcPr>
            <w:tcW w:w="1350" w:type="dxa"/>
            <w:vAlign w:val="center"/>
          </w:tcPr>
          <w:p w14:paraId="5E92EA23" w14:textId="77777777" w:rsidR="00260FA0" w:rsidRPr="00260FA0" w:rsidRDefault="00260FA0" w:rsidP="00260FA0">
            <w:pPr>
              <w:jc w:val="center"/>
              <w:rPr>
                <w:sz w:val="20"/>
                <w:szCs w:val="20"/>
              </w:rPr>
            </w:pPr>
          </w:p>
        </w:tc>
      </w:tr>
      <w:tr w:rsidR="00260FA0" w14:paraId="2686497B" w14:textId="77777777" w:rsidTr="00260FA0">
        <w:trPr>
          <w:trHeight w:val="496"/>
        </w:trPr>
        <w:tc>
          <w:tcPr>
            <w:tcW w:w="990" w:type="dxa"/>
            <w:vAlign w:val="center"/>
          </w:tcPr>
          <w:p w14:paraId="7137CA89" w14:textId="77777777" w:rsidR="00260FA0" w:rsidRPr="00260FA0" w:rsidRDefault="00260FA0" w:rsidP="00260FA0">
            <w:pPr>
              <w:jc w:val="center"/>
              <w:rPr>
                <w:sz w:val="20"/>
                <w:szCs w:val="20"/>
              </w:rPr>
            </w:pPr>
          </w:p>
        </w:tc>
        <w:tc>
          <w:tcPr>
            <w:tcW w:w="1260" w:type="dxa"/>
            <w:vAlign w:val="center"/>
          </w:tcPr>
          <w:p w14:paraId="0461E2B5" w14:textId="77777777" w:rsidR="00260FA0" w:rsidRPr="00260FA0" w:rsidRDefault="00260FA0" w:rsidP="00260FA0">
            <w:pPr>
              <w:jc w:val="center"/>
              <w:rPr>
                <w:sz w:val="20"/>
                <w:szCs w:val="20"/>
              </w:rPr>
            </w:pPr>
          </w:p>
        </w:tc>
        <w:tc>
          <w:tcPr>
            <w:tcW w:w="1095" w:type="dxa"/>
            <w:vAlign w:val="center"/>
          </w:tcPr>
          <w:p w14:paraId="3A42F3D3" w14:textId="77777777" w:rsidR="00260FA0" w:rsidRPr="00260FA0" w:rsidRDefault="00260FA0" w:rsidP="00260FA0">
            <w:pPr>
              <w:jc w:val="center"/>
              <w:rPr>
                <w:sz w:val="20"/>
                <w:szCs w:val="20"/>
              </w:rPr>
            </w:pPr>
          </w:p>
        </w:tc>
        <w:tc>
          <w:tcPr>
            <w:tcW w:w="1005" w:type="dxa"/>
            <w:vAlign w:val="center"/>
          </w:tcPr>
          <w:p w14:paraId="3590B6BA" w14:textId="77777777" w:rsidR="00260FA0" w:rsidRPr="00260FA0" w:rsidRDefault="00260FA0" w:rsidP="00260FA0">
            <w:pPr>
              <w:jc w:val="center"/>
              <w:rPr>
                <w:sz w:val="20"/>
                <w:szCs w:val="20"/>
              </w:rPr>
            </w:pPr>
          </w:p>
        </w:tc>
        <w:tc>
          <w:tcPr>
            <w:tcW w:w="1005" w:type="dxa"/>
            <w:gridSpan w:val="2"/>
            <w:vAlign w:val="center"/>
          </w:tcPr>
          <w:p w14:paraId="0BBEC594" w14:textId="77777777" w:rsidR="00260FA0" w:rsidRPr="00260FA0" w:rsidRDefault="00260FA0" w:rsidP="00260FA0">
            <w:pPr>
              <w:jc w:val="center"/>
              <w:rPr>
                <w:sz w:val="20"/>
                <w:szCs w:val="20"/>
              </w:rPr>
            </w:pPr>
          </w:p>
        </w:tc>
        <w:tc>
          <w:tcPr>
            <w:tcW w:w="1215" w:type="dxa"/>
            <w:vAlign w:val="center"/>
          </w:tcPr>
          <w:p w14:paraId="30AE8799" w14:textId="77777777" w:rsidR="00260FA0" w:rsidRPr="00260FA0" w:rsidRDefault="00260FA0" w:rsidP="00260FA0">
            <w:pPr>
              <w:jc w:val="center"/>
              <w:rPr>
                <w:sz w:val="20"/>
                <w:szCs w:val="20"/>
              </w:rPr>
            </w:pPr>
          </w:p>
        </w:tc>
        <w:tc>
          <w:tcPr>
            <w:tcW w:w="1080" w:type="dxa"/>
            <w:vAlign w:val="center"/>
          </w:tcPr>
          <w:p w14:paraId="3294C157" w14:textId="77777777" w:rsidR="00260FA0" w:rsidRPr="00260FA0" w:rsidRDefault="00260FA0" w:rsidP="00260FA0">
            <w:pPr>
              <w:jc w:val="center"/>
              <w:rPr>
                <w:sz w:val="20"/>
                <w:szCs w:val="20"/>
              </w:rPr>
            </w:pPr>
          </w:p>
        </w:tc>
        <w:tc>
          <w:tcPr>
            <w:tcW w:w="1080" w:type="dxa"/>
            <w:vAlign w:val="center"/>
          </w:tcPr>
          <w:p w14:paraId="0FC9E865" w14:textId="77777777" w:rsidR="00260FA0" w:rsidRPr="00260FA0" w:rsidRDefault="00260FA0" w:rsidP="00260FA0">
            <w:pPr>
              <w:jc w:val="center"/>
              <w:rPr>
                <w:sz w:val="20"/>
                <w:szCs w:val="20"/>
              </w:rPr>
            </w:pPr>
          </w:p>
        </w:tc>
        <w:tc>
          <w:tcPr>
            <w:tcW w:w="1350" w:type="dxa"/>
            <w:vAlign w:val="center"/>
          </w:tcPr>
          <w:p w14:paraId="4FE53099" w14:textId="77777777" w:rsidR="00260FA0" w:rsidRPr="00260FA0" w:rsidRDefault="00260FA0" w:rsidP="00260FA0">
            <w:pPr>
              <w:jc w:val="center"/>
              <w:rPr>
                <w:sz w:val="20"/>
                <w:szCs w:val="20"/>
              </w:rPr>
            </w:pPr>
          </w:p>
        </w:tc>
      </w:tr>
      <w:tr w:rsidR="00260FA0" w14:paraId="0ED714C5" w14:textId="77777777" w:rsidTr="00260FA0">
        <w:trPr>
          <w:trHeight w:val="496"/>
        </w:trPr>
        <w:tc>
          <w:tcPr>
            <w:tcW w:w="990" w:type="dxa"/>
            <w:vAlign w:val="center"/>
          </w:tcPr>
          <w:p w14:paraId="08BDBCBE" w14:textId="77777777" w:rsidR="00260FA0" w:rsidRPr="00260FA0" w:rsidRDefault="00260FA0" w:rsidP="00260FA0">
            <w:pPr>
              <w:jc w:val="center"/>
              <w:rPr>
                <w:sz w:val="20"/>
                <w:szCs w:val="20"/>
              </w:rPr>
            </w:pPr>
          </w:p>
        </w:tc>
        <w:tc>
          <w:tcPr>
            <w:tcW w:w="1260" w:type="dxa"/>
            <w:vAlign w:val="center"/>
          </w:tcPr>
          <w:p w14:paraId="71FE7C51" w14:textId="77777777" w:rsidR="00260FA0" w:rsidRPr="00260FA0" w:rsidRDefault="00260FA0" w:rsidP="00260FA0">
            <w:pPr>
              <w:jc w:val="center"/>
              <w:rPr>
                <w:sz w:val="20"/>
                <w:szCs w:val="20"/>
              </w:rPr>
            </w:pPr>
          </w:p>
        </w:tc>
        <w:tc>
          <w:tcPr>
            <w:tcW w:w="1095" w:type="dxa"/>
            <w:vAlign w:val="center"/>
          </w:tcPr>
          <w:p w14:paraId="4AF43193" w14:textId="77777777" w:rsidR="00260FA0" w:rsidRPr="00260FA0" w:rsidRDefault="00260FA0" w:rsidP="00260FA0">
            <w:pPr>
              <w:jc w:val="center"/>
              <w:rPr>
                <w:sz w:val="20"/>
                <w:szCs w:val="20"/>
              </w:rPr>
            </w:pPr>
          </w:p>
        </w:tc>
        <w:tc>
          <w:tcPr>
            <w:tcW w:w="1005" w:type="dxa"/>
            <w:vAlign w:val="center"/>
          </w:tcPr>
          <w:p w14:paraId="151EC1E0" w14:textId="77777777" w:rsidR="00260FA0" w:rsidRPr="00260FA0" w:rsidRDefault="00260FA0" w:rsidP="00260FA0">
            <w:pPr>
              <w:jc w:val="center"/>
              <w:rPr>
                <w:sz w:val="20"/>
                <w:szCs w:val="20"/>
              </w:rPr>
            </w:pPr>
          </w:p>
        </w:tc>
        <w:tc>
          <w:tcPr>
            <w:tcW w:w="1005" w:type="dxa"/>
            <w:gridSpan w:val="2"/>
            <w:vAlign w:val="center"/>
          </w:tcPr>
          <w:p w14:paraId="58007050" w14:textId="77777777" w:rsidR="00260FA0" w:rsidRPr="00260FA0" w:rsidRDefault="00260FA0" w:rsidP="00260FA0">
            <w:pPr>
              <w:jc w:val="center"/>
              <w:rPr>
                <w:sz w:val="20"/>
                <w:szCs w:val="20"/>
              </w:rPr>
            </w:pPr>
          </w:p>
        </w:tc>
        <w:tc>
          <w:tcPr>
            <w:tcW w:w="1215" w:type="dxa"/>
            <w:vAlign w:val="center"/>
          </w:tcPr>
          <w:p w14:paraId="23E180E9" w14:textId="77777777" w:rsidR="00260FA0" w:rsidRPr="00260FA0" w:rsidRDefault="00260FA0" w:rsidP="00260FA0">
            <w:pPr>
              <w:jc w:val="center"/>
              <w:rPr>
                <w:sz w:val="20"/>
                <w:szCs w:val="20"/>
              </w:rPr>
            </w:pPr>
          </w:p>
        </w:tc>
        <w:tc>
          <w:tcPr>
            <w:tcW w:w="1080" w:type="dxa"/>
            <w:vAlign w:val="center"/>
          </w:tcPr>
          <w:p w14:paraId="1D1B27F0" w14:textId="77777777" w:rsidR="00260FA0" w:rsidRPr="00260FA0" w:rsidRDefault="00260FA0" w:rsidP="00260FA0">
            <w:pPr>
              <w:jc w:val="center"/>
              <w:rPr>
                <w:sz w:val="20"/>
                <w:szCs w:val="20"/>
              </w:rPr>
            </w:pPr>
          </w:p>
        </w:tc>
        <w:tc>
          <w:tcPr>
            <w:tcW w:w="1080" w:type="dxa"/>
            <w:vAlign w:val="center"/>
          </w:tcPr>
          <w:p w14:paraId="35D7EBFE" w14:textId="77777777" w:rsidR="00260FA0" w:rsidRPr="00260FA0" w:rsidRDefault="00260FA0" w:rsidP="00260FA0">
            <w:pPr>
              <w:jc w:val="center"/>
              <w:rPr>
                <w:sz w:val="20"/>
                <w:szCs w:val="20"/>
              </w:rPr>
            </w:pPr>
          </w:p>
        </w:tc>
        <w:tc>
          <w:tcPr>
            <w:tcW w:w="1350" w:type="dxa"/>
            <w:vAlign w:val="center"/>
          </w:tcPr>
          <w:p w14:paraId="378545E4" w14:textId="77777777" w:rsidR="00260FA0" w:rsidRPr="00260FA0" w:rsidRDefault="00260FA0" w:rsidP="00260FA0">
            <w:pPr>
              <w:jc w:val="center"/>
              <w:rPr>
                <w:sz w:val="20"/>
                <w:szCs w:val="20"/>
              </w:rPr>
            </w:pPr>
          </w:p>
        </w:tc>
      </w:tr>
    </w:tbl>
    <w:p w14:paraId="6C449458" w14:textId="77777777" w:rsidR="00260FA0" w:rsidRDefault="00260FA0" w:rsidP="00260FA0">
      <w:pPr>
        <w:jc w:val="center"/>
      </w:pPr>
    </w:p>
    <w:p w14:paraId="1DFBD873" w14:textId="77777777" w:rsidR="00260FA0" w:rsidRDefault="00260FA0" w:rsidP="00260FA0">
      <w:pPr>
        <w:jc w:val="center"/>
      </w:pPr>
    </w:p>
    <w:p w14:paraId="61AB7D94" w14:textId="77777777" w:rsidR="00260FA0" w:rsidRDefault="00260FA0" w:rsidP="00260FA0">
      <w:pPr>
        <w:jc w:val="center"/>
      </w:pPr>
    </w:p>
    <w:p w14:paraId="0AFD93C0" w14:textId="620DB74A" w:rsidR="00260FA0" w:rsidRDefault="00260FA0" w:rsidP="00260FA0">
      <w:r>
        <w:t xml:space="preserve">The flood depth, elevations, and travel times values listed in this table are based on a normal pool failure “sunny day” and a </w:t>
      </w:r>
      <w:r w:rsidRPr="003058B5">
        <w:rPr>
          <w:highlight w:val="yellow"/>
        </w:rPr>
        <w:t xml:space="preserve">probable maximum flood </w:t>
      </w:r>
      <w:r>
        <w:t xml:space="preserve">(PMF) failure. </w:t>
      </w:r>
      <w:r w:rsidR="00FE31B8">
        <w:t xml:space="preserve"> </w:t>
      </w:r>
      <w:r>
        <w:t xml:space="preserve">An actual failure may vary from these values depending on the storm duration &amp; amount, and the actual dam breach geometry.     </w:t>
      </w:r>
    </w:p>
    <w:p w14:paraId="3D19DF54" w14:textId="77777777" w:rsidR="00260FA0" w:rsidRDefault="00260FA0">
      <w:pPr>
        <w:rPr>
          <w:sz w:val="18"/>
          <w:szCs w:val="18"/>
        </w:rPr>
      </w:pPr>
      <w:r>
        <w:rPr>
          <w:sz w:val="18"/>
          <w:szCs w:val="18"/>
        </w:rPr>
        <w:br w:type="page"/>
      </w:r>
    </w:p>
    <w:p w14:paraId="2499644C" w14:textId="77777777" w:rsidR="00843083" w:rsidRPr="00754190" w:rsidRDefault="00843083" w:rsidP="00754190">
      <w:pPr>
        <w:tabs>
          <w:tab w:val="left" w:pos="540"/>
          <w:tab w:val="left" w:pos="720"/>
          <w:tab w:val="left" w:pos="960"/>
          <w:tab w:val="left" w:pos="1200"/>
        </w:tabs>
        <w:suppressAutoHyphens/>
        <w:autoSpaceDE w:val="0"/>
        <w:autoSpaceDN w:val="0"/>
        <w:adjustRightInd w:val="0"/>
        <w:spacing w:after="120"/>
        <w:jc w:val="both"/>
        <w:textAlignment w:val="center"/>
        <w:rPr>
          <w:sz w:val="18"/>
          <w:szCs w:val="18"/>
        </w:rPr>
      </w:pPr>
    </w:p>
    <w:p w14:paraId="2BA975BA" w14:textId="77777777" w:rsidR="00754190" w:rsidRPr="00754190" w:rsidRDefault="00754190" w:rsidP="00A11F40">
      <w:pPr>
        <w:pStyle w:val="Heading1"/>
      </w:pPr>
      <w:bookmarkStart w:id="35" w:name="APPB7"/>
      <w:bookmarkStart w:id="36" w:name="_Ref414274364"/>
      <w:r w:rsidRPr="00754190">
        <w:t>Appendix B–7</w:t>
      </w:r>
    </w:p>
    <w:bookmarkEnd w:id="35"/>
    <w:p w14:paraId="1F162A4D" w14:textId="77777777"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cs="Helvetica"/>
          <w:b/>
          <w:bCs/>
          <w:sz w:val="36"/>
          <w:szCs w:val="36"/>
        </w:rPr>
      </w:pPr>
      <w:r w:rsidRPr="00754190">
        <w:rPr>
          <w:rFonts w:ascii="Times" w:hAnsi="Times" w:cs="Helvetica"/>
          <w:b/>
          <w:bCs/>
          <w:sz w:val="36"/>
          <w:szCs w:val="36"/>
        </w:rPr>
        <w:t>High Flow Emergency Level</w:t>
      </w:r>
    </w:p>
    <w:p w14:paraId="30619B9F" w14:textId="77777777"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cs="Helvetica"/>
          <w:b/>
          <w:bCs/>
          <w:sz w:val="36"/>
          <w:szCs w:val="36"/>
        </w:rPr>
      </w:pPr>
      <w:r w:rsidRPr="00754190">
        <w:rPr>
          <w:rFonts w:ascii="Times" w:hAnsi="Times" w:cs="Helvetica"/>
          <w:b/>
          <w:bCs/>
          <w:sz w:val="36"/>
          <w:szCs w:val="36"/>
        </w:rPr>
        <w:t>Residents/Businesses/Highways at Risk</w:t>
      </w:r>
    </w:p>
    <w:p w14:paraId="2B9BFFD3" w14:textId="77777777"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rPr>
      </w:pPr>
    </w:p>
    <w:p w14:paraId="1AB20C0F" w14:textId="77777777" w:rsidR="00754190" w:rsidRPr="00754190" w:rsidRDefault="00754190" w:rsidP="00754190">
      <w:pPr>
        <w:ind w:left="360"/>
        <w:rPr>
          <w:rFonts w:ascii="Times" w:hAnsi="Times"/>
          <w:sz w:val="22"/>
          <w:szCs w:val="22"/>
        </w:rPr>
      </w:pPr>
      <w:r w:rsidRPr="00754190">
        <w:rPr>
          <w:rFonts w:ascii="Times" w:hAnsi="Times"/>
          <w:sz w:val="22"/>
          <w:szCs w:val="22"/>
        </w:rPr>
        <w:t xml:space="preserve">If the auxiliary spillway flows at depths shown below, the following infrastructure may be inundated: </w:t>
      </w:r>
    </w:p>
    <w:p w14:paraId="3B855D16" w14:textId="77777777" w:rsidR="00754190" w:rsidRPr="00754190" w:rsidRDefault="00754190" w:rsidP="00754190">
      <w:pPr>
        <w:ind w:left="360"/>
        <w:rPr>
          <w:rFonts w:ascii="Times" w:hAnsi="Times"/>
          <w:sz w:val="22"/>
          <w:szCs w:val="22"/>
        </w:rPr>
      </w:pPr>
    </w:p>
    <w:tbl>
      <w:tblPr>
        <w:tblW w:w="9360" w:type="dxa"/>
        <w:tblInd w:w="80" w:type="dxa"/>
        <w:tblLayout w:type="fixed"/>
        <w:tblCellMar>
          <w:left w:w="0" w:type="dxa"/>
          <w:right w:w="0" w:type="dxa"/>
        </w:tblCellMar>
        <w:tblLook w:val="0000" w:firstRow="0" w:lastRow="0" w:firstColumn="0" w:lastColumn="0" w:noHBand="0" w:noVBand="0"/>
      </w:tblPr>
      <w:tblGrid>
        <w:gridCol w:w="1530"/>
        <w:gridCol w:w="1710"/>
        <w:gridCol w:w="1980"/>
        <w:gridCol w:w="1260"/>
        <w:gridCol w:w="1710"/>
        <w:gridCol w:w="1170"/>
      </w:tblGrid>
      <w:tr w:rsidR="00754190" w:rsidRPr="000667F7" w14:paraId="7D34509F" w14:textId="77777777" w:rsidTr="00850DA4">
        <w:trPr>
          <w:trHeight w:val="850"/>
        </w:trPr>
        <w:tc>
          <w:tcPr>
            <w:tcW w:w="1530" w:type="dxa"/>
            <w:tcBorders>
              <w:top w:val="single" w:sz="6" w:space="0" w:color="000000"/>
              <w:left w:val="single" w:sz="6" w:space="0" w:color="000000"/>
              <w:right w:val="single" w:sz="6" w:space="0" w:color="000000"/>
            </w:tcBorders>
            <w:tcMar>
              <w:top w:w="80" w:type="dxa"/>
              <w:left w:w="80" w:type="dxa"/>
              <w:bottom w:w="80" w:type="dxa"/>
              <w:right w:w="80" w:type="dxa"/>
            </w:tcMar>
          </w:tcPr>
          <w:p w14:paraId="0650F355"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House/</w:t>
            </w:r>
            <w:r w:rsidRPr="000667F7">
              <w:rPr>
                <w:rFonts w:ascii="Times" w:hAnsi="Times"/>
                <w:b/>
                <w:bCs/>
              </w:rPr>
              <w:br/>
              <w:t xml:space="preserve">business </w:t>
            </w:r>
          </w:p>
          <w:p w14:paraId="6A93AB4A"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no.* </w:t>
            </w:r>
          </w:p>
        </w:tc>
        <w:tc>
          <w:tcPr>
            <w:tcW w:w="1710" w:type="dxa"/>
            <w:tcBorders>
              <w:top w:val="single" w:sz="6" w:space="0" w:color="000000"/>
              <w:left w:val="single" w:sz="6" w:space="0" w:color="000000"/>
              <w:right w:val="single" w:sz="6" w:space="0" w:color="000000"/>
            </w:tcBorders>
            <w:tcMar>
              <w:top w:w="80" w:type="dxa"/>
              <w:left w:w="80" w:type="dxa"/>
              <w:bottom w:w="80" w:type="dxa"/>
              <w:right w:w="80" w:type="dxa"/>
            </w:tcMar>
          </w:tcPr>
          <w:p w14:paraId="3E1F248D"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Resident/ business </w:t>
            </w:r>
          </w:p>
        </w:tc>
        <w:tc>
          <w:tcPr>
            <w:tcW w:w="1980" w:type="dxa"/>
            <w:tcBorders>
              <w:top w:val="single" w:sz="6" w:space="0" w:color="000000"/>
              <w:left w:val="single" w:sz="6" w:space="0" w:color="000000"/>
              <w:right w:val="single" w:sz="6" w:space="0" w:color="000000"/>
            </w:tcBorders>
            <w:tcMar>
              <w:top w:w="80" w:type="dxa"/>
              <w:left w:w="80" w:type="dxa"/>
              <w:bottom w:w="80" w:type="dxa"/>
              <w:right w:w="80" w:type="dxa"/>
            </w:tcMar>
          </w:tcPr>
          <w:p w14:paraId="4BCA19ED"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Address</w:t>
            </w:r>
          </w:p>
          <w:p w14:paraId="235177BC" w14:textId="77777777" w:rsidR="00754190" w:rsidRPr="000667F7" w:rsidRDefault="00754190" w:rsidP="00850DA4">
            <w:pPr>
              <w:suppressAutoHyphens/>
              <w:autoSpaceDE w:val="0"/>
              <w:autoSpaceDN w:val="0"/>
              <w:adjustRightInd w:val="0"/>
              <w:jc w:val="center"/>
              <w:textAlignment w:val="center"/>
              <w:rPr>
                <w:rFonts w:ascii="Times" w:hAnsi="Times"/>
              </w:rPr>
            </w:pPr>
          </w:p>
        </w:tc>
        <w:tc>
          <w:tcPr>
            <w:tcW w:w="1260" w:type="dxa"/>
            <w:tcBorders>
              <w:top w:val="single" w:sz="6" w:space="0" w:color="000000"/>
              <w:left w:val="single" w:sz="6" w:space="0" w:color="000000"/>
              <w:right w:val="single" w:sz="6" w:space="0" w:color="000000"/>
            </w:tcBorders>
            <w:tcMar>
              <w:top w:w="80" w:type="dxa"/>
              <w:left w:w="80" w:type="dxa"/>
              <w:bottom w:w="80" w:type="dxa"/>
              <w:right w:w="80" w:type="dxa"/>
            </w:tcMar>
          </w:tcPr>
          <w:p w14:paraId="076B2A96"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Phone </w:t>
            </w:r>
          </w:p>
          <w:p w14:paraId="354D7451"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no.</w:t>
            </w:r>
          </w:p>
          <w:p w14:paraId="77740743" w14:textId="77777777" w:rsidR="00754190" w:rsidRPr="000667F7" w:rsidRDefault="00754190" w:rsidP="00850DA4">
            <w:pPr>
              <w:suppressAutoHyphens/>
              <w:autoSpaceDE w:val="0"/>
              <w:autoSpaceDN w:val="0"/>
              <w:adjustRightInd w:val="0"/>
              <w:jc w:val="center"/>
              <w:textAlignment w:val="center"/>
              <w:rPr>
                <w:rFonts w:ascii="Times" w:hAnsi="Times"/>
              </w:rPr>
            </w:pPr>
          </w:p>
        </w:tc>
        <w:tc>
          <w:tcPr>
            <w:tcW w:w="1710" w:type="dxa"/>
            <w:tcBorders>
              <w:top w:val="single" w:sz="6" w:space="0" w:color="000000"/>
              <w:left w:val="single" w:sz="6" w:space="0" w:color="000000"/>
              <w:right w:val="single" w:sz="6" w:space="0" w:color="000000"/>
            </w:tcBorders>
            <w:tcMar>
              <w:top w:w="80" w:type="dxa"/>
              <w:left w:w="80" w:type="dxa"/>
              <w:bottom w:w="80" w:type="dxa"/>
              <w:right w:w="80" w:type="dxa"/>
            </w:tcMar>
          </w:tcPr>
          <w:p w14:paraId="39478C40"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Aux. Spillway Flow depth </w:t>
            </w:r>
          </w:p>
          <w:p w14:paraId="08DC5748"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(ft.)</w:t>
            </w:r>
          </w:p>
        </w:tc>
        <w:tc>
          <w:tcPr>
            <w:tcW w:w="1170" w:type="dxa"/>
            <w:tcBorders>
              <w:top w:val="single" w:sz="6" w:space="0" w:color="000000"/>
              <w:left w:val="single" w:sz="6" w:space="0" w:color="000000"/>
              <w:right w:val="single" w:sz="6" w:space="0" w:color="000000"/>
            </w:tcBorders>
          </w:tcPr>
          <w:p w14:paraId="080D2B71"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Capacity</w:t>
            </w:r>
          </w:p>
          <w:p w14:paraId="7C48500F" w14:textId="77777777"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w:t>
            </w:r>
            <w:proofErr w:type="spellStart"/>
            <w:r w:rsidRPr="000667F7">
              <w:rPr>
                <w:rFonts w:ascii="Times" w:hAnsi="Times"/>
                <w:b/>
                <w:bCs/>
              </w:rPr>
              <w:t>cfs</w:t>
            </w:r>
            <w:proofErr w:type="spellEnd"/>
            <w:r w:rsidRPr="000667F7">
              <w:rPr>
                <w:rFonts w:ascii="Times" w:hAnsi="Times"/>
                <w:b/>
                <w:bCs/>
              </w:rPr>
              <w:t>)</w:t>
            </w:r>
          </w:p>
        </w:tc>
      </w:tr>
      <w:tr w:rsidR="00754190" w:rsidRPr="000667F7" w14:paraId="6E814A16" w14:textId="77777777"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B05E9A8" w14:textId="77777777"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t xml:space="preserve">          </w:t>
            </w:r>
            <w:r w:rsidRPr="000667F7">
              <w:rPr>
                <w:rFonts w:ascii="Times" w:hAnsi="Times"/>
                <w:sz w:val="20"/>
                <w:szCs w:val="20"/>
              </w:rPr>
              <w:fldChar w:fldCharType="begin">
                <w:ffData>
                  <w:name w:val="Text118"/>
                  <w:enabled/>
                  <w:calcOnExit w:val="0"/>
                  <w:textInput>
                    <w:type w:val="number"/>
                    <w:default w:val="1"/>
                    <w:format w:val="0"/>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w:t>
            </w:r>
            <w:r w:rsidRPr="000667F7">
              <w:rPr>
                <w:rFonts w:ascii="Times" w:hAnsi="Times"/>
                <w:sz w:val="20"/>
                <w:szCs w:val="20"/>
              </w:rPr>
              <w:fldChar w:fldCharType="end"/>
            </w:r>
            <w:r w:rsidRPr="000667F7">
              <w:rPr>
                <w:rFonts w:ascii="Times" w:hAnsi="Times"/>
                <w:sz w:val="20"/>
                <w:szCs w:val="20"/>
              </w:rPr>
              <w:t xml:space="preserve"> </w:t>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CE1C2A7" w14:textId="77777777"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19"/>
                  <w:enabled/>
                  <w:calcOnExit w:val="0"/>
                  <w:textInput>
                    <w:default w:val="Fred and Ethel James"/>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Fred and Ethel James</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BF5345E" w14:textId="77777777"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20"/>
                  <w:enabled/>
                  <w:calcOnExit w:val="0"/>
                  <w:textInput>
                    <w:default w:val="10300 132nd Street"/>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10300 132nd Street</w:t>
            </w:r>
            <w:r w:rsidRPr="000667F7">
              <w:rPr>
                <w:rFonts w:ascii="Times" w:hAnsi="Times"/>
                <w:sz w:val="20"/>
                <w:szCs w:val="20"/>
              </w:rPr>
              <w:fldChar w:fldCharType="end"/>
            </w:r>
            <w:r w:rsidRPr="000667F7">
              <w:rPr>
                <w:rFonts w:ascii="Times" w:hAnsi="Times"/>
                <w:sz w:val="20"/>
                <w:szCs w:val="20"/>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8E6E0BA" w14:textId="77777777"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21"/>
                  <w:enabled/>
                  <w:calcOnExit w:val="0"/>
                  <w:textInput>
                    <w:default w:val="555–XXXX"/>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555–XXXX</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C480C98" w14:textId="77777777" w:rsidR="00754190" w:rsidRPr="000667F7" w:rsidRDefault="00754190" w:rsidP="00850DA4">
            <w:pPr>
              <w:suppressAutoHyphens/>
              <w:autoSpaceDE w:val="0"/>
              <w:autoSpaceDN w:val="0"/>
              <w:adjustRightInd w:val="0"/>
              <w:spacing w:line="264" w:lineRule="auto"/>
              <w:jc w:val="center"/>
              <w:textAlignment w:val="center"/>
              <w:rPr>
                <w:rFonts w:ascii="Times" w:hAnsi="Times"/>
                <w:sz w:val="20"/>
                <w:szCs w:val="20"/>
              </w:rPr>
            </w:pPr>
            <w:r w:rsidRPr="000667F7">
              <w:rPr>
                <w:rFonts w:ascii="Times" w:hAnsi="Times"/>
                <w:sz w:val="20"/>
                <w:szCs w:val="20"/>
              </w:rPr>
              <w:t>1.5</w:t>
            </w:r>
          </w:p>
        </w:tc>
        <w:tc>
          <w:tcPr>
            <w:tcW w:w="1170" w:type="dxa"/>
            <w:tcBorders>
              <w:top w:val="single" w:sz="6" w:space="0" w:color="000000"/>
              <w:left w:val="single" w:sz="6" w:space="0" w:color="000000"/>
              <w:bottom w:val="single" w:sz="6" w:space="0" w:color="000000"/>
              <w:right w:val="single" w:sz="6" w:space="0" w:color="000000"/>
            </w:tcBorders>
          </w:tcPr>
          <w:p w14:paraId="231818EF" w14:textId="77777777" w:rsidR="00754190" w:rsidRPr="000667F7" w:rsidRDefault="00754190" w:rsidP="00850DA4">
            <w:pPr>
              <w:suppressAutoHyphens/>
              <w:autoSpaceDE w:val="0"/>
              <w:autoSpaceDN w:val="0"/>
              <w:adjustRightInd w:val="0"/>
              <w:spacing w:line="264" w:lineRule="auto"/>
              <w:jc w:val="center"/>
              <w:textAlignment w:val="center"/>
              <w:rPr>
                <w:rFonts w:ascii="Times" w:hAnsi="Times"/>
                <w:sz w:val="20"/>
                <w:szCs w:val="20"/>
              </w:rPr>
            </w:pPr>
            <w:r w:rsidRPr="000667F7">
              <w:rPr>
                <w:rFonts w:ascii="Times" w:hAnsi="Times"/>
                <w:sz w:val="20"/>
                <w:szCs w:val="20"/>
              </w:rPr>
              <w:t>1,800</w:t>
            </w:r>
          </w:p>
        </w:tc>
      </w:tr>
      <w:tr w:rsidR="00754190" w:rsidRPr="000667F7" w14:paraId="525789C1" w14:textId="77777777"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1040FD9" w14:textId="77777777"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t xml:space="preserve">       </w:t>
            </w:r>
            <w:r w:rsidRPr="000667F7">
              <w:rPr>
                <w:rFonts w:ascii="Times" w:hAnsi="Times"/>
                <w:sz w:val="20"/>
                <w:szCs w:val="20"/>
              </w:rPr>
              <w:fldChar w:fldCharType="begin">
                <w:ffData>
                  <w:name w:val="Text140"/>
                  <w:enabled/>
                  <w:calcOnExit w:val="0"/>
                  <w:textInput>
                    <w:default w:val="B-4"/>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B-4</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3E0DA5D" w14:textId="77777777"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1"/>
                  <w:enabled/>
                  <w:calcOnExit w:val="0"/>
                  <w:textInput>
                    <w:default w:val="Bill’s Coffee Shop"/>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Bill’s Coffee Shop</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425F63B" w14:textId="77777777"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2"/>
                  <w:enabled/>
                  <w:calcOnExit w:val="0"/>
                  <w:textInput>
                    <w:default w:val="1455 Sugar Street"/>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1455 Sugar Street</w:t>
            </w:r>
            <w:r w:rsidRPr="000667F7">
              <w:rPr>
                <w:rFonts w:ascii="Times" w:hAnsi="Times"/>
                <w:sz w:val="20"/>
                <w:szCs w:val="20"/>
              </w:rPr>
              <w:fldChar w:fldCharType="end"/>
            </w: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F64041B" w14:textId="77777777"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3"/>
                  <w:enabled/>
                  <w:calcOnExit w:val="0"/>
                  <w:textInput>
                    <w:default w:val="555–XXXX"/>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555–XXXX</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AFE7560" w14:textId="77777777"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14:paraId="2EE99721" w14:textId="77777777"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2,300</w:t>
            </w:r>
          </w:p>
        </w:tc>
      </w:tr>
      <w:tr w:rsidR="00754190" w:rsidRPr="006667AA" w14:paraId="365E60E2" w14:textId="77777777"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34C96DF" w14:textId="77777777"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C448FC0" w14:textId="77777777"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82"/>
                  <w:enabled/>
                  <w:calcOnExit w:val="0"/>
                  <w:textInput>
                    <w:default w:val="OK Highway 44"/>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OK Highway 44</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D4B8F11" w14:textId="77777777"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6BC799C" w14:textId="77777777"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779227DD" w14:textId="77777777"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1.0</w:t>
            </w:r>
          </w:p>
        </w:tc>
        <w:tc>
          <w:tcPr>
            <w:tcW w:w="1170" w:type="dxa"/>
            <w:tcBorders>
              <w:top w:val="single" w:sz="6" w:space="0" w:color="000000"/>
              <w:left w:val="single" w:sz="6" w:space="0" w:color="000000"/>
              <w:bottom w:val="single" w:sz="6" w:space="0" w:color="000000"/>
              <w:right w:val="single" w:sz="6" w:space="0" w:color="000000"/>
            </w:tcBorders>
          </w:tcPr>
          <w:p w14:paraId="3D105374" w14:textId="77777777" w:rsidR="00754190"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1,000</w:t>
            </w:r>
          </w:p>
        </w:tc>
      </w:tr>
    </w:tbl>
    <w:p w14:paraId="5DB78C7A" w14:textId="77777777" w:rsidR="00754190" w:rsidRPr="00754190" w:rsidRDefault="00754190" w:rsidP="00754190">
      <w:pPr>
        <w:ind w:left="360"/>
        <w:rPr>
          <w:rFonts w:ascii="Times" w:hAnsi="Times"/>
          <w:sz w:val="18"/>
          <w:szCs w:val="18"/>
        </w:rPr>
      </w:pPr>
    </w:p>
    <w:p w14:paraId="6594FE02" w14:textId="77777777" w:rsidR="00754190" w:rsidRPr="00754190" w:rsidRDefault="00754190" w:rsidP="00754190">
      <w:pPr>
        <w:ind w:left="360"/>
        <w:rPr>
          <w:rFonts w:ascii="Times" w:hAnsi="Times"/>
          <w:b/>
          <w:bCs/>
          <w:sz w:val="36"/>
          <w:szCs w:val="36"/>
        </w:rPr>
      </w:pPr>
      <w:r w:rsidRPr="00754190">
        <w:rPr>
          <w:rFonts w:ascii="Times" w:hAnsi="Times"/>
          <w:sz w:val="18"/>
          <w:szCs w:val="18"/>
        </w:rPr>
        <w:t>* See appendix B–</w:t>
      </w:r>
      <w:r>
        <w:rPr>
          <w:rFonts w:ascii="Times" w:hAnsi="Times"/>
          <w:sz w:val="18"/>
          <w:szCs w:val="18"/>
        </w:rPr>
        <w:t>5</w:t>
      </w:r>
    </w:p>
    <w:p w14:paraId="1FE17CD4" w14:textId="77777777" w:rsidR="00754190" w:rsidRDefault="00754190">
      <w:pPr>
        <w:rPr>
          <w:b/>
          <w:bCs/>
          <w:sz w:val="36"/>
          <w:szCs w:val="36"/>
        </w:rPr>
      </w:pPr>
      <w:r>
        <w:rPr>
          <w:szCs w:val="36"/>
        </w:rPr>
        <w:br w:type="page"/>
      </w:r>
    </w:p>
    <w:p w14:paraId="287E8C49" w14:textId="77777777" w:rsidR="00B972FA" w:rsidRPr="005B6E38" w:rsidRDefault="00B972FA" w:rsidP="00222C18">
      <w:pPr>
        <w:pStyle w:val="Heading1"/>
        <w:rPr>
          <w:rFonts w:cs="Times New Roman"/>
          <w:color w:val="auto"/>
          <w:szCs w:val="36"/>
        </w:rPr>
      </w:pPr>
      <w:bookmarkStart w:id="37" w:name="APPB8"/>
      <w:r w:rsidRPr="005B6E38">
        <w:rPr>
          <w:rFonts w:cs="Times New Roman"/>
          <w:color w:val="auto"/>
          <w:szCs w:val="36"/>
        </w:rPr>
        <w:lastRenderedPageBreak/>
        <w:t>Appendix B–</w:t>
      </w:r>
      <w:r w:rsidR="00754190">
        <w:rPr>
          <w:rFonts w:cs="Times New Roman"/>
          <w:color w:val="auto"/>
          <w:szCs w:val="36"/>
        </w:rPr>
        <w:t>8</w:t>
      </w:r>
      <w:bookmarkEnd w:id="37"/>
      <w:r w:rsidRPr="005B6E38">
        <w:rPr>
          <w:rFonts w:cs="Times New Roman"/>
          <w:color w:val="auto"/>
          <w:szCs w:val="36"/>
        </w:rPr>
        <w:br/>
        <w:t>Plan View of Dam</w:t>
      </w:r>
      <w:bookmarkEnd w:id="36"/>
    </w:p>
    <w:p w14:paraId="19D899FF" w14:textId="77777777" w:rsidR="00B972FA" w:rsidRPr="005B6E38" w:rsidRDefault="00B972FA">
      <w:pPr>
        <w:pStyle w:val="BodyText"/>
        <w:jc w:val="center"/>
        <w:rPr>
          <w:color w:val="auto"/>
        </w:rPr>
      </w:pPr>
      <w:r w:rsidRPr="005B6E38">
        <w:rPr>
          <w:color w:val="auto"/>
        </w:rPr>
        <w:t xml:space="preserve"> </w:t>
      </w:r>
    </w:p>
    <w:p w14:paraId="25989E6F" w14:textId="77777777" w:rsidR="00843083" w:rsidRPr="00906788" w:rsidRDefault="00843083" w:rsidP="00843083">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14:paraId="6B02D725" w14:textId="77777777" w:rsidR="00B972FA" w:rsidRPr="005B6E38" w:rsidRDefault="00B972FA" w:rsidP="00222C18">
      <w:pPr>
        <w:pStyle w:val="Heading1"/>
      </w:pPr>
      <w:r w:rsidRPr="005B6E38">
        <w:br w:type="page"/>
      </w:r>
      <w:bookmarkStart w:id="38" w:name="_Ref414274369"/>
      <w:bookmarkStart w:id="39" w:name="_Ref414274373"/>
      <w:r w:rsidRPr="005B6E38">
        <w:lastRenderedPageBreak/>
        <w:t>Appendix B–</w:t>
      </w:r>
      <w:r w:rsidR="00754190">
        <w:t>9</w:t>
      </w:r>
      <w:r w:rsidRPr="005B6E38">
        <w:br/>
        <w:t>Profile of Principal Spillway</w:t>
      </w:r>
      <w:bookmarkEnd w:id="38"/>
      <w:bookmarkEnd w:id="39"/>
    </w:p>
    <w:p w14:paraId="6704A9F0" w14:textId="77777777" w:rsidR="00B972FA" w:rsidRPr="005B6E38" w:rsidRDefault="00B972FA">
      <w:pPr>
        <w:pStyle w:val="BodyText"/>
        <w:jc w:val="center"/>
        <w:rPr>
          <w:color w:val="auto"/>
          <w:sz w:val="28"/>
          <w:szCs w:val="28"/>
        </w:rPr>
      </w:pPr>
    </w:p>
    <w:p w14:paraId="38F85400" w14:textId="77777777" w:rsidR="00460F3D" w:rsidRPr="00906788" w:rsidRDefault="00460F3D" w:rsidP="00460F3D">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14:paraId="29BB487C" w14:textId="77777777" w:rsidR="00B972FA" w:rsidRPr="005B6E38" w:rsidRDefault="00B972FA" w:rsidP="00222C18">
      <w:pPr>
        <w:pStyle w:val="Heading1"/>
      </w:pPr>
      <w:r w:rsidRPr="005B6E38">
        <w:br w:type="page"/>
      </w:r>
      <w:bookmarkStart w:id="40" w:name="APPB9"/>
      <w:r w:rsidRPr="005B6E38">
        <w:lastRenderedPageBreak/>
        <w:t>Appendix B–</w:t>
      </w:r>
      <w:r w:rsidR="00754190">
        <w:t>10</w:t>
      </w:r>
      <w:r w:rsidRPr="005B6E38">
        <w:br/>
      </w:r>
      <w:bookmarkEnd w:id="40"/>
      <w:r w:rsidRPr="005B6E38">
        <w:t xml:space="preserve">Reservoir Elevation-area-volume </w:t>
      </w:r>
      <w:r w:rsidRPr="005B6E38">
        <w:br/>
        <w:t>and Spillway Capacity Data</w:t>
      </w:r>
    </w:p>
    <w:p w14:paraId="10D897A3" w14:textId="77777777" w:rsidR="00867415" w:rsidRPr="00867415" w:rsidRDefault="00985FE0" w:rsidP="00867415">
      <w:pPr>
        <w:keepNext/>
        <w:tabs>
          <w:tab w:val="left" w:pos="-1080"/>
          <w:tab w:val="left" w:pos="-720"/>
          <w:tab w:val="left" w:pos="0"/>
          <w:tab w:val="left" w:pos="360"/>
          <w:tab w:val="left" w:pos="720"/>
          <w:tab w:val="left" w:pos="1080"/>
          <w:tab w:val="left" w:pos="1440"/>
          <w:tab w:val="left" w:pos="1520"/>
          <w:tab w:val="left" w:pos="1800"/>
          <w:tab w:val="left" w:pos="2160"/>
          <w:tab w:val="left" w:pos="2520"/>
          <w:tab w:val="left" w:pos="2880"/>
          <w:tab w:val="left" w:pos="3240"/>
          <w:tab w:val="center" w:pos="5220"/>
        </w:tabs>
        <w:suppressAutoHyphens/>
        <w:autoSpaceDE w:val="0"/>
        <w:autoSpaceDN w:val="0"/>
        <w:adjustRightInd w:val="0"/>
        <w:spacing w:line="288" w:lineRule="auto"/>
        <w:jc w:val="center"/>
        <w:textAlignment w:val="center"/>
        <w:outlineLvl w:val="1"/>
        <w:rPr>
          <w:bCs/>
        </w:rPr>
      </w:pPr>
      <w:r w:rsidRPr="00867415">
        <w:rPr>
          <w:bCs/>
          <w:highlight w:val="yellow"/>
        </w:rPr>
        <w:fldChar w:fldCharType="begin"/>
      </w:r>
      <w:r w:rsidR="00867415" w:rsidRPr="00867415">
        <w:rPr>
          <w:bCs/>
          <w:highlight w:val="yellow"/>
        </w:rPr>
        <w:instrText xml:space="preserve"> ASK  DamName "Dam Name"  \* MERGEFORMAT </w:instrText>
      </w:r>
      <w:r w:rsidRPr="00867415">
        <w:rPr>
          <w:bCs/>
          <w:highlight w:val="yellow"/>
        </w:rPr>
        <w:fldChar w:fldCharType="end"/>
      </w:r>
      <w:r w:rsidRPr="00867415">
        <w:rPr>
          <w:bCs/>
          <w:highlight w:val="yellow"/>
        </w:rPr>
        <w:fldChar w:fldCharType="begin"/>
      </w:r>
      <w:r w:rsidR="00867415" w:rsidRPr="00867415">
        <w:rPr>
          <w:bCs/>
          <w:highlight w:val="yellow"/>
        </w:rPr>
        <w:instrText xml:space="preserve"> ASK  DamName "Dam Name"  \* MERGEFORMAT </w:instrText>
      </w:r>
      <w:r w:rsidRPr="00867415">
        <w:rPr>
          <w:bCs/>
          <w:highlight w:val="yellow"/>
        </w:rPr>
        <w:fldChar w:fldCharType="separate"/>
      </w:r>
      <w:r w:rsidR="00D60FF0">
        <w:rPr>
          <w:bCs/>
          <w:highlight w:val="yellow"/>
        </w:rPr>
        <w:t>test</w:t>
      </w:r>
      <w:r w:rsidRPr="00867415">
        <w:rPr>
          <w:bCs/>
          <w:highlight w:val="yellow"/>
        </w:rPr>
        <w:fldChar w:fldCharType="end"/>
      </w:r>
      <w:r w:rsidR="00867415" w:rsidRPr="00867415">
        <w:rPr>
          <w:bCs/>
          <w:highlight w:val="yellow"/>
        </w:rPr>
        <w:t>Dam Name</w:t>
      </w:r>
      <w:r w:rsidR="00867415" w:rsidRPr="00867415">
        <w:rPr>
          <w:bCs/>
        </w:rPr>
        <w:t xml:space="preserve">, MD Dam </w:t>
      </w:r>
      <w:proofErr w:type="gramStart"/>
      <w:r w:rsidR="00867415" w:rsidRPr="00867415">
        <w:rPr>
          <w:bCs/>
        </w:rPr>
        <w:t xml:space="preserve">No. </w:t>
      </w:r>
      <w:r w:rsidR="00867415" w:rsidRPr="00867415">
        <w:rPr>
          <w:bCs/>
          <w:highlight w:val="yellow"/>
        </w:rPr>
        <w:t>###</w:t>
      </w:r>
      <w:proofErr w:type="gramEnd"/>
    </w:p>
    <w:p w14:paraId="603E12D7" w14:textId="77777777" w:rsidR="00B972FA" w:rsidRPr="005B6E38" w:rsidRDefault="00B972FA">
      <w:pPr>
        <w:spacing w:after="2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260"/>
        <w:gridCol w:w="1260"/>
      </w:tblGrid>
      <w:tr w:rsidR="00B972FA" w:rsidRPr="005B6E38" w14:paraId="50D3D48E" w14:textId="77777777">
        <w:trPr>
          <w:jc w:val="center"/>
        </w:trPr>
        <w:tc>
          <w:tcPr>
            <w:tcW w:w="1548" w:type="dxa"/>
          </w:tcPr>
          <w:p w14:paraId="4865BF03" w14:textId="77777777" w:rsidR="00B972FA" w:rsidRPr="005B6E38" w:rsidRDefault="00867415">
            <w:pPr>
              <w:jc w:val="center"/>
              <w:rPr>
                <w:b/>
              </w:rPr>
            </w:pPr>
            <w:r>
              <w:rPr>
                <w:b/>
              </w:rPr>
              <w:t>Elevation (ft)</w:t>
            </w:r>
          </w:p>
        </w:tc>
        <w:tc>
          <w:tcPr>
            <w:tcW w:w="1260" w:type="dxa"/>
          </w:tcPr>
          <w:p w14:paraId="025DA811" w14:textId="77777777" w:rsidR="00B972FA" w:rsidRPr="005B6E38" w:rsidRDefault="00867415" w:rsidP="00CA5905">
            <w:pPr>
              <w:jc w:val="center"/>
              <w:rPr>
                <w:b/>
              </w:rPr>
            </w:pPr>
            <w:r>
              <w:rPr>
                <w:b/>
              </w:rPr>
              <w:t>Reservoir Surface (acres)</w:t>
            </w:r>
            <w:r w:rsidRPr="005B6E38">
              <w:rPr>
                <w:b/>
              </w:rPr>
              <w:t xml:space="preserve"> </w:t>
            </w:r>
          </w:p>
        </w:tc>
        <w:tc>
          <w:tcPr>
            <w:tcW w:w="1260" w:type="dxa"/>
          </w:tcPr>
          <w:p w14:paraId="5E053CB6" w14:textId="77777777" w:rsidR="00B972FA" w:rsidRPr="005B6E38" w:rsidRDefault="00867415" w:rsidP="00867415">
            <w:pPr>
              <w:jc w:val="center"/>
              <w:rPr>
                <w:b/>
              </w:rPr>
            </w:pPr>
            <w:r>
              <w:rPr>
                <w:b/>
              </w:rPr>
              <w:t>Reservoir Storage (acre*ft)</w:t>
            </w:r>
            <w:r w:rsidRPr="005B6E38">
              <w:rPr>
                <w:b/>
              </w:rPr>
              <w:t xml:space="preserve"> </w:t>
            </w:r>
          </w:p>
        </w:tc>
        <w:tc>
          <w:tcPr>
            <w:tcW w:w="1260" w:type="dxa"/>
          </w:tcPr>
          <w:p w14:paraId="09F6F63A" w14:textId="77777777" w:rsidR="00B972FA" w:rsidRPr="005B6E38" w:rsidRDefault="00867415">
            <w:pPr>
              <w:jc w:val="center"/>
              <w:rPr>
                <w:b/>
              </w:rPr>
            </w:pPr>
            <w:r>
              <w:rPr>
                <w:b/>
              </w:rPr>
              <w:t>Spillway Discharge</w:t>
            </w:r>
          </w:p>
          <w:p w14:paraId="6250CCF6" w14:textId="77777777" w:rsidR="00B972FA" w:rsidRPr="005B6E38" w:rsidRDefault="00867415">
            <w:pPr>
              <w:jc w:val="center"/>
            </w:pPr>
            <w:r>
              <w:rPr>
                <w:b/>
              </w:rPr>
              <w:t>(</w:t>
            </w:r>
            <w:r w:rsidR="00B972FA" w:rsidRPr="005B6E38">
              <w:rPr>
                <w:b/>
              </w:rPr>
              <w:t>ft</w:t>
            </w:r>
            <w:r w:rsidR="00B972FA" w:rsidRPr="005B6E38">
              <w:rPr>
                <w:b/>
                <w:vertAlign w:val="superscript"/>
              </w:rPr>
              <w:t>3</w:t>
            </w:r>
            <w:r w:rsidR="00B972FA" w:rsidRPr="005B6E38">
              <w:rPr>
                <w:b/>
              </w:rPr>
              <w:t>/s</w:t>
            </w:r>
            <w:r>
              <w:rPr>
                <w:b/>
              </w:rPr>
              <w:t>)</w:t>
            </w:r>
          </w:p>
        </w:tc>
      </w:tr>
      <w:tr w:rsidR="00B972FA" w:rsidRPr="005B6E38" w14:paraId="5AC81D63" w14:textId="77777777">
        <w:trPr>
          <w:jc w:val="center"/>
        </w:trPr>
        <w:tc>
          <w:tcPr>
            <w:tcW w:w="1548" w:type="dxa"/>
          </w:tcPr>
          <w:p w14:paraId="698E2798" w14:textId="77777777" w:rsidR="00B972FA" w:rsidRPr="00867415" w:rsidRDefault="00867415">
            <w:pPr>
              <w:rPr>
                <w:highlight w:val="yellow"/>
              </w:rPr>
            </w:pPr>
            <w:r w:rsidRPr="00867415">
              <w:rPr>
                <w:highlight w:val="yellow"/>
              </w:rPr>
              <w:t>##</w:t>
            </w:r>
          </w:p>
        </w:tc>
        <w:tc>
          <w:tcPr>
            <w:tcW w:w="1260" w:type="dxa"/>
          </w:tcPr>
          <w:p w14:paraId="0D91F486" w14:textId="77777777" w:rsidR="00B972FA" w:rsidRPr="00867415" w:rsidRDefault="00867415">
            <w:pPr>
              <w:rPr>
                <w:highlight w:val="yellow"/>
              </w:rPr>
            </w:pPr>
            <w:r w:rsidRPr="00867415">
              <w:rPr>
                <w:highlight w:val="yellow"/>
              </w:rPr>
              <w:t>##</w:t>
            </w:r>
          </w:p>
        </w:tc>
        <w:tc>
          <w:tcPr>
            <w:tcW w:w="1260" w:type="dxa"/>
          </w:tcPr>
          <w:p w14:paraId="335E6749" w14:textId="77777777" w:rsidR="00B972FA" w:rsidRPr="00867415" w:rsidRDefault="00867415">
            <w:pPr>
              <w:rPr>
                <w:highlight w:val="yellow"/>
              </w:rPr>
            </w:pPr>
            <w:r w:rsidRPr="00867415">
              <w:rPr>
                <w:highlight w:val="yellow"/>
              </w:rPr>
              <w:t>##</w:t>
            </w:r>
          </w:p>
        </w:tc>
        <w:tc>
          <w:tcPr>
            <w:tcW w:w="1260" w:type="dxa"/>
          </w:tcPr>
          <w:p w14:paraId="47AD349C" w14:textId="77777777" w:rsidR="00B972FA" w:rsidRPr="00867415" w:rsidRDefault="00867415">
            <w:pPr>
              <w:rPr>
                <w:highlight w:val="yellow"/>
              </w:rPr>
            </w:pPr>
            <w:r w:rsidRPr="00867415">
              <w:rPr>
                <w:highlight w:val="yellow"/>
              </w:rPr>
              <w:t>##</w:t>
            </w:r>
          </w:p>
        </w:tc>
      </w:tr>
      <w:tr w:rsidR="00867415" w:rsidRPr="005B6E38" w14:paraId="21147CB0" w14:textId="77777777">
        <w:trPr>
          <w:jc w:val="center"/>
        </w:trPr>
        <w:tc>
          <w:tcPr>
            <w:tcW w:w="1548" w:type="dxa"/>
          </w:tcPr>
          <w:p w14:paraId="4A1C3B34" w14:textId="77777777" w:rsidR="00867415" w:rsidRPr="00867415" w:rsidRDefault="00867415" w:rsidP="00375BE0">
            <w:pPr>
              <w:rPr>
                <w:highlight w:val="yellow"/>
              </w:rPr>
            </w:pPr>
            <w:r w:rsidRPr="00867415">
              <w:rPr>
                <w:highlight w:val="yellow"/>
              </w:rPr>
              <w:t>##</w:t>
            </w:r>
          </w:p>
        </w:tc>
        <w:tc>
          <w:tcPr>
            <w:tcW w:w="1260" w:type="dxa"/>
          </w:tcPr>
          <w:p w14:paraId="3818045F" w14:textId="77777777" w:rsidR="00867415" w:rsidRPr="00867415" w:rsidRDefault="00867415" w:rsidP="00375BE0">
            <w:pPr>
              <w:rPr>
                <w:highlight w:val="yellow"/>
              </w:rPr>
            </w:pPr>
            <w:r w:rsidRPr="00867415">
              <w:rPr>
                <w:highlight w:val="yellow"/>
              </w:rPr>
              <w:t>##</w:t>
            </w:r>
          </w:p>
        </w:tc>
        <w:tc>
          <w:tcPr>
            <w:tcW w:w="1260" w:type="dxa"/>
          </w:tcPr>
          <w:p w14:paraId="0C6C791F" w14:textId="77777777" w:rsidR="00867415" w:rsidRPr="00867415" w:rsidRDefault="00867415" w:rsidP="00375BE0">
            <w:pPr>
              <w:rPr>
                <w:highlight w:val="yellow"/>
              </w:rPr>
            </w:pPr>
            <w:r w:rsidRPr="00867415">
              <w:rPr>
                <w:highlight w:val="yellow"/>
              </w:rPr>
              <w:t>##</w:t>
            </w:r>
          </w:p>
        </w:tc>
        <w:tc>
          <w:tcPr>
            <w:tcW w:w="1260" w:type="dxa"/>
          </w:tcPr>
          <w:p w14:paraId="386F4E1D" w14:textId="77777777" w:rsidR="00867415" w:rsidRPr="00867415" w:rsidRDefault="00867415" w:rsidP="00375BE0">
            <w:pPr>
              <w:rPr>
                <w:highlight w:val="yellow"/>
              </w:rPr>
            </w:pPr>
            <w:r w:rsidRPr="00867415">
              <w:rPr>
                <w:highlight w:val="yellow"/>
              </w:rPr>
              <w:t>##</w:t>
            </w:r>
          </w:p>
        </w:tc>
      </w:tr>
      <w:tr w:rsidR="00867415" w:rsidRPr="005B6E38" w14:paraId="0473F07B" w14:textId="77777777">
        <w:trPr>
          <w:jc w:val="center"/>
        </w:trPr>
        <w:tc>
          <w:tcPr>
            <w:tcW w:w="1548" w:type="dxa"/>
          </w:tcPr>
          <w:p w14:paraId="2A0030B9" w14:textId="77777777" w:rsidR="00867415" w:rsidRPr="00867415" w:rsidRDefault="00867415" w:rsidP="00375BE0">
            <w:pPr>
              <w:rPr>
                <w:highlight w:val="yellow"/>
              </w:rPr>
            </w:pPr>
            <w:r w:rsidRPr="00867415">
              <w:rPr>
                <w:highlight w:val="yellow"/>
              </w:rPr>
              <w:t>##</w:t>
            </w:r>
          </w:p>
        </w:tc>
        <w:tc>
          <w:tcPr>
            <w:tcW w:w="1260" w:type="dxa"/>
          </w:tcPr>
          <w:p w14:paraId="6459F94E" w14:textId="77777777" w:rsidR="00867415" w:rsidRPr="00867415" w:rsidRDefault="00867415" w:rsidP="00375BE0">
            <w:pPr>
              <w:rPr>
                <w:highlight w:val="yellow"/>
              </w:rPr>
            </w:pPr>
            <w:r w:rsidRPr="00867415">
              <w:rPr>
                <w:highlight w:val="yellow"/>
              </w:rPr>
              <w:t>##</w:t>
            </w:r>
          </w:p>
        </w:tc>
        <w:tc>
          <w:tcPr>
            <w:tcW w:w="1260" w:type="dxa"/>
          </w:tcPr>
          <w:p w14:paraId="6ABE05D7" w14:textId="77777777" w:rsidR="00867415" w:rsidRPr="00867415" w:rsidRDefault="00867415" w:rsidP="00375BE0">
            <w:pPr>
              <w:rPr>
                <w:highlight w:val="yellow"/>
              </w:rPr>
            </w:pPr>
            <w:r w:rsidRPr="00867415">
              <w:rPr>
                <w:highlight w:val="yellow"/>
              </w:rPr>
              <w:t>##</w:t>
            </w:r>
          </w:p>
        </w:tc>
        <w:tc>
          <w:tcPr>
            <w:tcW w:w="1260" w:type="dxa"/>
          </w:tcPr>
          <w:p w14:paraId="16F30783" w14:textId="77777777" w:rsidR="00867415" w:rsidRPr="00867415" w:rsidRDefault="00867415" w:rsidP="00375BE0">
            <w:pPr>
              <w:rPr>
                <w:highlight w:val="yellow"/>
              </w:rPr>
            </w:pPr>
            <w:r w:rsidRPr="00867415">
              <w:rPr>
                <w:highlight w:val="yellow"/>
              </w:rPr>
              <w:t>##</w:t>
            </w:r>
          </w:p>
        </w:tc>
      </w:tr>
      <w:tr w:rsidR="00867415" w:rsidRPr="005B6E38" w14:paraId="21381D41" w14:textId="77777777">
        <w:trPr>
          <w:jc w:val="center"/>
        </w:trPr>
        <w:tc>
          <w:tcPr>
            <w:tcW w:w="1548" w:type="dxa"/>
          </w:tcPr>
          <w:p w14:paraId="6EDD4186" w14:textId="77777777" w:rsidR="00867415" w:rsidRPr="00867415" w:rsidRDefault="00867415" w:rsidP="00375BE0">
            <w:pPr>
              <w:rPr>
                <w:highlight w:val="yellow"/>
              </w:rPr>
            </w:pPr>
            <w:r w:rsidRPr="00867415">
              <w:rPr>
                <w:highlight w:val="yellow"/>
              </w:rPr>
              <w:t>##</w:t>
            </w:r>
          </w:p>
        </w:tc>
        <w:tc>
          <w:tcPr>
            <w:tcW w:w="1260" w:type="dxa"/>
          </w:tcPr>
          <w:p w14:paraId="39279D47" w14:textId="77777777" w:rsidR="00867415" w:rsidRPr="00867415" w:rsidRDefault="00867415" w:rsidP="00375BE0">
            <w:pPr>
              <w:rPr>
                <w:highlight w:val="yellow"/>
              </w:rPr>
            </w:pPr>
            <w:r w:rsidRPr="00867415">
              <w:rPr>
                <w:highlight w:val="yellow"/>
              </w:rPr>
              <w:t>##</w:t>
            </w:r>
          </w:p>
        </w:tc>
        <w:tc>
          <w:tcPr>
            <w:tcW w:w="1260" w:type="dxa"/>
          </w:tcPr>
          <w:p w14:paraId="3FC98057" w14:textId="77777777" w:rsidR="00867415" w:rsidRPr="00867415" w:rsidRDefault="00867415" w:rsidP="00375BE0">
            <w:pPr>
              <w:rPr>
                <w:highlight w:val="yellow"/>
              </w:rPr>
            </w:pPr>
            <w:r w:rsidRPr="00867415">
              <w:rPr>
                <w:highlight w:val="yellow"/>
              </w:rPr>
              <w:t>##</w:t>
            </w:r>
          </w:p>
        </w:tc>
        <w:tc>
          <w:tcPr>
            <w:tcW w:w="1260" w:type="dxa"/>
          </w:tcPr>
          <w:p w14:paraId="304D5163" w14:textId="77777777" w:rsidR="00867415" w:rsidRPr="00867415" w:rsidRDefault="00867415" w:rsidP="00375BE0">
            <w:pPr>
              <w:rPr>
                <w:highlight w:val="yellow"/>
              </w:rPr>
            </w:pPr>
            <w:r w:rsidRPr="00867415">
              <w:rPr>
                <w:highlight w:val="yellow"/>
              </w:rPr>
              <w:t>##</w:t>
            </w:r>
          </w:p>
        </w:tc>
      </w:tr>
      <w:tr w:rsidR="00867415" w:rsidRPr="005B6E38" w14:paraId="699A253C" w14:textId="77777777">
        <w:trPr>
          <w:jc w:val="center"/>
        </w:trPr>
        <w:tc>
          <w:tcPr>
            <w:tcW w:w="1548" w:type="dxa"/>
          </w:tcPr>
          <w:p w14:paraId="00C71BBC" w14:textId="77777777" w:rsidR="00867415" w:rsidRPr="00867415" w:rsidRDefault="00867415" w:rsidP="00375BE0">
            <w:pPr>
              <w:rPr>
                <w:highlight w:val="yellow"/>
              </w:rPr>
            </w:pPr>
            <w:r w:rsidRPr="00867415">
              <w:rPr>
                <w:highlight w:val="yellow"/>
              </w:rPr>
              <w:t>##</w:t>
            </w:r>
          </w:p>
        </w:tc>
        <w:tc>
          <w:tcPr>
            <w:tcW w:w="1260" w:type="dxa"/>
          </w:tcPr>
          <w:p w14:paraId="717FBBF5" w14:textId="77777777" w:rsidR="00867415" w:rsidRPr="00867415" w:rsidRDefault="00867415" w:rsidP="00375BE0">
            <w:pPr>
              <w:rPr>
                <w:highlight w:val="yellow"/>
              </w:rPr>
            </w:pPr>
            <w:r w:rsidRPr="00867415">
              <w:rPr>
                <w:highlight w:val="yellow"/>
              </w:rPr>
              <w:t>##</w:t>
            </w:r>
          </w:p>
        </w:tc>
        <w:tc>
          <w:tcPr>
            <w:tcW w:w="1260" w:type="dxa"/>
          </w:tcPr>
          <w:p w14:paraId="4C5A9CD7" w14:textId="77777777" w:rsidR="00867415" w:rsidRPr="00867415" w:rsidRDefault="00867415" w:rsidP="00375BE0">
            <w:pPr>
              <w:rPr>
                <w:highlight w:val="yellow"/>
              </w:rPr>
            </w:pPr>
            <w:r w:rsidRPr="00867415">
              <w:rPr>
                <w:highlight w:val="yellow"/>
              </w:rPr>
              <w:t>##</w:t>
            </w:r>
          </w:p>
        </w:tc>
        <w:tc>
          <w:tcPr>
            <w:tcW w:w="1260" w:type="dxa"/>
          </w:tcPr>
          <w:p w14:paraId="4B3FCCA1" w14:textId="77777777" w:rsidR="00867415" w:rsidRPr="00867415" w:rsidRDefault="00867415" w:rsidP="00375BE0">
            <w:pPr>
              <w:rPr>
                <w:highlight w:val="yellow"/>
              </w:rPr>
            </w:pPr>
            <w:r w:rsidRPr="00867415">
              <w:rPr>
                <w:highlight w:val="yellow"/>
              </w:rPr>
              <w:t>##</w:t>
            </w:r>
          </w:p>
        </w:tc>
      </w:tr>
      <w:tr w:rsidR="00867415" w:rsidRPr="005B6E38" w14:paraId="11FE5328" w14:textId="77777777">
        <w:trPr>
          <w:jc w:val="center"/>
        </w:trPr>
        <w:tc>
          <w:tcPr>
            <w:tcW w:w="1548" w:type="dxa"/>
          </w:tcPr>
          <w:p w14:paraId="59936C73" w14:textId="77777777" w:rsidR="00867415" w:rsidRPr="00867415" w:rsidRDefault="00867415" w:rsidP="00375BE0">
            <w:pPr>
              <w:rPr>
                <w:highlight w:val="yellow"/>
              </w:rPr>
            </w:pPr>
            <w:r w:rsidRPr="00867415">
              <w:rPr>
                <w:highlight w:val="yellow"/>
              </w:rPr>
              <w:t>##</w:t>
            </w:r>
          </w:p>
        </w:tc>
        <w:tc>
          <w:tcPr>
            <w:tcW w:w="1260" w:type="dxa"/>
          </w:tcPr>
          <w:p w14:paraId="07B46913" w14:textId="77777777" w:rsidR="00867415" w:rsidRPr="00867415" w:rsidRDefault="00867415" w:rsidP="00375BE0">
            <w:pPr>
              <w:rPr>
                <w:highlight w:val="yellow"/>
              </w:rPr>
            </w:pPr>
            <w:r w:rsidRPr="00867415">
              <w:rPr>
                <w:highlight w:val="yellow"/>
              </w:rPr>
              <w:t>##</w:t>
            </w:r>
          </w:p>
        </w:tc>
        <w:tc>
          <w:tcPr>
            <w:tcW w:w="1260" w:type="dxa"/>
          </w:tcPr>
          <w:p w14:paraId="2F2FA398" w14:textId="77777777" w:rsidR="00867415" w:rsidRPr="00867415" w:rsidRDefault="00867415" w:rsidP="00375BE0">
            <w:pPr>
              <w:rPr>
                <w:highlight w:val="yellow"/>
              </w:rPr>
            </w:pPr>
            <w:r w:rsidRPr="00867415">
              <w:rPr>
                <w:highlight w:val="yellow"/>
              </w:rPr>
              <w:t>##</w:t>
            </w:r>
          </w:p>
        </w:tc>
        <w:tc>
          <w:tcPr>
            <w:tcW w:w="1260" w:type="dxa"/>
          </w:tcPr>
          <w:p w14:paraId="51A3BFB5" w14:textId="77777777" w:rsidR="00867415" w:rsidRPr="00867415" w:rsidRDefault="00867415" w:rsidP="00375BE0">
            <w:pPr>
              <w:rPr>
                <w:highlight w:val="yellow"/>
              </w:rPr>
            </w:pPr>
            <w:r w:rsidRPr="00867415">
              <w:rPr>
                <w:highlight w:val="yellow"/>
              </w:rPr>
              <w:t>##</w:t>
            </w:r>
          </w:p>
        </w:tc>
      </w:tr>
      <w:tr w:rsidR="00867415" w:rsidRPr="005B6E38" w14:paraId="36D25F83" w14:textId="77777777">
        <w:trPr>
          <w:jc w:val="center"/>
        </w:trPr>
        <w:tc>
          <w:tcPr>
            <w:tcW w:w="1548" w:type="dxa"/>
          </w:tcPr>
          <w:p w14:paraId="64C8D52F" w14:textId="77777777" w:rsidR="00867415" w:rsidRPr="00867415" w:rsidRDefault="00867415" w:rsidP="00375BE0">
            <w:pPr>
              <w:rPr>
                <w:highlight w:val="yellow"/>
              </w:rPr>
            </w:pPr>
            <w:r w:rsidRPr="00867415">
              <w:rPr>
                <w:highlight w:val="yellow"/>
              </w:rPr>
              <w:t>##</w:t>
            </w:r>
          </w:p>
        </w:tc>
        <w:tc>
          <w:tcPr>
            <w:tcW w:w="1260" w:type="dxa"/>
          </w:tcPr>
          <w:p w14:paraId="07A759FF" w14:textId="77777777" w:rsidR="00867415" w:rsidRPr="00867415" w:rsidRDefault="00867415" w:rsidP="00375BE0">
            <w:pPr>
              <w:rPr>
                <w:highlight w:val="yellow"/>
              </w:rPr>
            </w:pPr>
            <w:r w:rsidRPr="00867415">
              <w:rPr>
                <w:highlight w:val="yellow"/>
              </w:rPr>
              <w:t>##</w:t>
            </w:r>
          </w:p>
        </w:tc>
        <w:tc>
          <w:tcPr>
            <w:tcW w:w="1260" w:type="dxa"/>
          </w:tcPr>
          <w:p w14:paraId="3A345105" w14:textId="77777777" w:rsidR="00867415" w:rsidRPr="00867415" w:rsidRDefault="00867415" w:rsidP="00375BE0">
            <w:pPr>
              <w:rPr>
                <w:highlight w:val="yellow"/>
              </w:rPr>
            </w:pPr>
            <w:r w:rsidRPr="00867415">
              <w:rPr>
                <w:highlight w:val="yellow"/>
              </w:rPr>
              <w:t>##</w:t>
            </w:r>
          </w:p>
        </w:tc>
        <w:tc>
          <w:tcPr>
            <w:tcW w:w="1260" w:type="dxa"/>
          </w:tcPr>
          <w:p w14:paraId="04150E4D" w14:textId="77777777" w:rsidR="00867415" w:rsidRPr="00867415" w:rsidRDefault="00867415" w:rsidP="00375BE0">
            <w:pPr>
              <w:rPr>
                <w:highlight w:val="yellow"/>
              </w:rPr>
            </w:pPr>
            <w:r w:rsidRPr="00867415">
              <w:rPr>
                <w:highlight w:val="yellow"/>
              </w:rPr>
              <w:t>##</w:t>
            </w:r>
          </w:p>
        </w:tc>
      </w:tr>
      <w:tr w:rsidR="00867415" w:rsidRPr="005B6E38" w14:paraId="06D5BE69" w14:textId="77777777">
        <w:trPr>
          <w:jc w:val="center"/>
        </w:trPr>
        <w:tc>
          <w:tcPr>
            <w:tcW w:w="1548" w:type="dxa"/>
          </w:tcPr>
          <w:p w14:paraId="3FA6FFA1" w14:textId="77777777" w:rsidR="00867415" w:rsidRPr="00867415" w:rsidRDefault="00867415" w:rsidP="00375BE0">
            <w:pPr>
              <w:rPr>
                <w:highlight w:val="yellow"/>
              </w:rPr>
            </w:pPr>
            <w:r w:rsidRPr="00867415">
              <w:rPr>
                <w:highlight w:val="yellow"/>
              </w:rPr>
              <w:t>##</w:t>
            </w:r>
          </w:p>
        </w:tc>
        <w:tc>
          <w:tcPr>
            <w:tcW w:w="1260" w:type="dxa"/>
          </w:tcPr>
          <w:p w14:paraId="04A99191" w14:textId="77777777" w:rsidR="00867415" w:rsidRPr="00867415" w:rsidRDefault="00867415" w:rsidP="00375BE0">
            <w:pPr>
              <w:rPr>
                <w:highlight w:val="yellow"/>
              </w:rPr>
            </w:pPr>
            <w:r w:rsidRPr="00867415">
              <w:rPr>
                <w:highlight w:val="yellow"/>
              </w:rPr>
              <w:t>##</w:t>
            </w:r>
          </w:p>
        </w:tc>
        <w:tc>
          <w:tcPr>
            <w:tcW w:w="1260" w:type="dxa"/>
          </w:tcPr>
          <w:p w14:paraId="7842257D" w14:textId="77777777" w:rsidR="00867415" w:rsidRPr="00867415" w:rsidRDefault="00867415" w:rsidP="00375BE0">
            <w:pPr>
              <w:rPr>
                <w:highlight w:val="yellow"/>
              </w:rPr>
            </w:pPr>
            <w:r w:rsidRPr="00867415">
              <w:rPr>
                <w:highlight w:val="yellow"/>
              </w:rPr>
              <w:t>##</w:t>
            </w:r>
          </w:p>
        </w:tc>
        <w:tc>
          <w:tcPr>
            <w:tcW w:w="1260" w:type="dxa"/>
          </w:tcPr>
          <w:p w14:paraId="1CA526FF" w14:textId="77777777" w:rsidR="00867415" w:rsidRPr="00867415" w:rsidRDefault="00867415" w:rsidP="00375BE0">
            <w:pPr>
              <w:rPr>
                <w:highlight w:val="yellow"/>
              </w:rPr>
            </w:pPr>
            <w:r w:rsidRPr="00867415">
              <w:rPr>
                <w:highlight w:val="yellow"/>
              </w:rPr>
              <w:t>##</w:t>
            </w:r>
          </w:p>
        </w:tc>
      </w:tr>
      <w:tr w:rsidR="00867415" w:rsidRPr="005B6E38" w14:paraId="1A4D4376" w14:textId="77777777">
        <w:trPr>
          <w:jc w:val="center"/>
        </w:trPr>
        <w:tc>
          <w:tcPr>
            <w:tcW w:w="5328" w:type="dxa"/>
            <w:gridSpan w:val="4"/>
          </w:tcPr>
          <w:p w14:paraId="50F67758" w14:textId="77777777" w:rsidR="00867415" w:rsidRPr="005B6E38" w:rsidRDefault="00867415" w:rsidP="00867415">
            <w:pPr>
              <w:jc w:val="center"/>
            </w:pPr>
            <w:r>
              <w:t>Principal Spillway Crest</w:t>
            </w:r>
            <w:r w:rsidRPr="005B6E38">
              <w:t xml:space="preserve"> </w:t>
            </w:r>
            <w:r w:rsidR="009B3670">
              <w:t xml:space="preserve">(El. </w:t>
            </w:r>
            <w:r w:rsidR="009B3670" w:rsidRPr="009B3670">
              <w:rPr>
                <w:highlight w:val="yellow"/>
              </w:rPr>
              <w:t>###</w:t>
            </w:r>
            <w:r w:rsidR="009B3670">
              <w:t>)</w:t>
            </w:r>
          </w:p>
        </w:tc>
      </w:tr>
      <w:tr w:rsidR="00867415" w:rsidRPr="005B6E38" w14:paraId="31EDF854" w14:textId="77777777">
        <w:trPr>
          <w:jc w:val="center"/>
        </w:trPr>
        <w:tc>
          <w:tcPr>
            <w:tcW w:w="1548" w:type="dxa"/>
          </w:tcPr>
          <w:p w14:paraId="2121CD33" w14:textId="77777777" w:rsidR="00867415" w:rsidRPr="00867415" w:rsidRDefault="00867415" w:rsidP="00375BE0">
            <w:pPr>
              <w:rPr>
                <w:highlight w:val="yellow"/>
              </w:rPr>
            </w:pPr>
            <w:r w:rsidRPr="00867415">
              <w:rPr>
                <w:highlight w:val="yellow"/>
              </w:rPr>
              <w:t>##</w:t>
            </w:r>
          </w:p>
        </w:tc>
        <w:tc>
          <w:tcPr>
            <w:tcW w:w="1260" w:type="dxa"/>
          </w:tcPr>
          <w:p w14:paraId="28C9F45F" w14:textId="77777777" w:rsidR="00867415" w:rsidRPr="00867415" w:rsidRDefault="00867415" w:rsidP="00375BE0">
            <w:pPr>
              <w:rPr>
                <w:highlight w:val="yellow"/>
              </w:rPr>
            </w:pPr>
            <w:r w:rsidRPr="00867415">
              <w:rPr>
                <w:highlight w:val="yellow"/>
              </w:rPr>
              <w:t>##</w:t>
            </w:r>
          </w:p>
        </w:tc>
        <w:tc>
          <w:tcPr>
            <w:tcW w:w="1260" w:type="dxa"/>
          </w:tcPr>
          <w:p w14:paraId="66B0A7FE" w14:textId="77777777" w:rsidR="00867415" w:rsidRPr="00867415" w:rsidRDefault="00867415" w:rsidP="00375BE0">
            <w:pPr>
              <w:rPr>
                <w:highlight w:val="yellow"/>
              </w:rPr>
            </w:pPr>
            <w:r w:rsidRPr="00867415">
              <w:rPr>
                <w:highlight w:val="yellow"/>
              </w:rPr>
              <w:t>##</w:t>
            </w:r>
          </w:p>
        </w:tc>
        <w:tc>
          <w:tcPr>
            <w:tcW w:w="1260" w:type="dxa"/>
          </w:tcPr>
          <w:p w14:paraId="2229A00E" w14:textId="77777777" w:rsidR="00867415" w:rsidRPr="00867415" w:rsidRDefault="00867415" w:rsidP="00375BE0">
            <w:pPr>
              <w:rPr>
                <w:highlight w:val="yellow"/>
              </w:rPr>
            </w:pPr>
            <w:r w:rsidRPr="00867415">
              <w:rPr>
                <w:highlight w:val="yellow"/>
              </w:rPr>
              <w:t>##</w:t>
            </w:r>
          </w:p>
        </w:tc>
      </w:tr>
      <w:tr w:rsidR="00867415" w:rsidRPr="005B6E38" w14:paraId="10F0BEA2" w14:textId="77777777">
        <w:trPr>
          <w:jc w:val="center"/>
        </w:trPr>
        <w:tc>
          <w:tcPr>
            <w:tcW w:w="1548" w:type="dxa"/>
          </w:tcPr>
          <w:p w14:paraId="115C6DAF" w14:textId="77777777" w:rsidR="00867415" w:rsidRPr="00867415" w:rsidRDefault="00867415" w:rsidP="00375BE0">
            <w:pPr>
              <w:rPr>
                <w:highlight w:val="yellow"/>
              </w:rPr>
            </w:pPr>
            <w:r w:rsidRPr="00867415">
              <w:rPr>
                <w:highlight w:val="yellow"/>
              </w:rPr>
              <w:t>##</w:t>
            </w:r>
          </w:p>
        </w:tc>
        <w:tc>
          <w:tcPr>
            <w:tcW w:w="1260" w:type="dxa"/>
          </w:tcPr>
          <w:p w14:paraId="21E88AC6" w14:textId="77777777" w:rsidR="00867415" w:rsidRPr="00867415" w:rsidRDefault="00867415" w:rsidP="00375BE0">
            <w:pPr>
              <w:rPr>
                <w:highlight w:val="yellow"/>
              </w:rPr>
            </w:pPr>
            <w:r w:rsidRPr="00867415">
              <w:rPr>
                <w:highlight w:val="yellow"/>
              </w:rPr>
              <w:t>##</w:t>
            </w:r>
          </w:p>
        </w:tc>
        <w:tc>
          <w:tcPr>
            <w:tcW w:w="1260" w:type="dxa"/>
          </w:tcPr>
          <w:p w14:paraId="71208A3F" w14:textId="77777777" w:rsidR="00867415" w:rsidRPr="00867415" w:rsidRDefault="00867415" w:rsidP="00375BE0">
            <w:pPr>
              <w:rPr>
                <w:highlight w:val="yellow"/>
              </w:rPr>
            </w:pPr>
            <w:r w:rsidRPr="00867415">
              <w:rPr>
                <w:highlight w:val="yellow"/>
              </w:rPr>
              <w:t>##</w:t>
            </w:r>
          </w:p>
        </w:tc>
        <w:tc>
          <w:tcPr>
            <w:tcW w:w="1260" w:type="dxa"/>
          </w:tcPr>
          <w:p w14:paraId="08647532" w14:textId="77777777" w:rsidR="00867415" w:rsidRPr="00867415" w:rsidRDefault="00867415" w:rsidP="00375BE0">
            <w:pPr>
              <w:rPr>
                <w:highlight w:val="yellow"/>
              </w:rPr>
            </w:pPr>
            <w:r w:rsidRPr="00867415">
              <w:rPr>
                <w:highlight w:val="yellow"/>
              </w:rPr>
              <w:t>##</w:t>
            </w:r>
          </w:p>
        </w:tc>
      </w:tr>
      <w:tr w:rsidR="00867415" w:rsidRPr="005B6E38" w14:paraId="0D0A01C2" w14:textId="77777777">
        <w:trPr>
          <w:jc w:val="center"/>
        </w:trPr>
        <w:tc>
          <w:tcPr>
            <w:tcW w:w="1548" w:type="dxa"/>
          </w:tcPr>
          <w:p w14:paraId="7ECDFA8E" w14:textId="77777777" w:rsidR="00867415" w:rsidRPr="00867415" w:rsidRDefault="00867415" w:rsidP="00375BE0">
            <w:pPr>
              <w:rPr>
                <w:highlight w:val="yellow"/>
              </w:rPr>
            </w:pPr>
            <w:r w:rsidRPr="00867415">
              <w:rPr>
                <w:highlight w:val="yellow"/>
              </w:rPr>
              <w:t>##</w:t>
            </w:r>
          </w:p>
        </w:tc>
        <w:tc>
          <w:tcPr>
            <w:tcW w:w="1260" w:type="dxa"/>
          </w:tcPr>
          <w:p w14:paraId="3F121225" w14:textId="77777777" w:rsidR="00867415" w:rsidRPr="00867415" w:rsidRDefault="00867415" w:rsidP="00375BE0">
            <w:pPr>
              <w:rPr>
                <w:highlight w:val="yellow"/>
              </w:rPr>
            </w:pPr>
            <w:r w:rsidRPr="00867415">
              <w:rPr>
                <w:highlight w:val="yellow"/>
              </w:rPr>
              <w:t>##</w:t>
            </w:r>
          </w:p>
        </w:tc>
        <w:tc>
          <w:tcPr>
            <w:tcW w:w="1260" w:type="dxa"/>
          </w:tcPr>
          <w:p w14:paraId="334EF952" w14:textId="77777777" w:rsidR="00867415" w:rsidRPr="00867415" w:rsidRDefault="00867415" w:rsidP="00375BE0">
            <w:pPr>
              <w:rPr>
                <w:highlight w:val="yellow"/>
              </w:rPr>
            </w:pPr>
            <w:r w:rsidRPr="00867415">
              <w:rPr>
                <w:highlight w:val="yellow"/>
              </w:rPr>
              <w:t>##</w:t>
            </w:r>
          </w:p>
        </w:tc>
        <w:tc>
          <w:tcPr>
            <w:tcW w:w="1260" w:type="dxa"/>
          </w:tcPr>
          <w:p w14:paraId="77BF9D7F" w14:textId="77777777" w:rsidR="00867415" w:rsidRPr="00867415" w:rsidRDefault="00867415" w:rsidP="00375BE0">
            <w:pPr>
              <w:rPr>
                <w:highlight w:val="yellow"/>
              </w:rPr>
            </w:pPr>
            <w:r w:rsidRPr="00867415">
              <w:rPr>
                <w:highlight w:val="yellow"/>
              </w:rPr>
              <w:t>##</w:t>
            </w:r>
          </w:p>
        </w:tc>
      </w:tr>
      <w:tr w:rsidR="00867415" w:rsidRPr="005B6E38" w14:paraId="68166160" w14:textId="77777777">
        <w:trPr>
          <w:jc w:val="center"/>
        </w:trPr>
        <w:tc>
          <w:tcPr>
            <w:tcW w:w="1548" w:type="dxa"/>
          </w:tcPr>
          <w:p w14:paraId="53F22340" w14:textId="77777777" w:rsidR="00867415" w:rsidRPr="00867415" w:rsidRDefault="00867415" w:rsidP="00375BE0">
            <w:pPr>
              <w:rPr>
                <w:highlight w:val="yellow"/>
              </w:rPr>
            </w:pPr>
            <w:r w:rsidRPr="00867415">
              <w:rPr>
                <w:highlight w:val="yellow"/>
              </w:rPr>
              <w:t>##</w:t>
            </w:r>
          </w:p>
        </w:tc>
        <w:tc>
          <w:tcPr>
            <w:tcW w:w="1260" w:type="dxa"/>
          </w:tcPr>
          <w:p w14:paraId="0B3F3BCC" w14:textId="77777777" w:rsidR="00867415" w:rsidRPr="00867415" w:rsidRDefault="00867415" w:rsidP="00375BE0">
            <w:pPr>
              <w:rPr>
                <w:highlight w:val="yellow"/>
              </w:rPr>
            </w:pPr>
            <w:r w:rsidRPr="00867415">
              <w:rPr>
                <w:highlight w:val="yellow"/>
              </w:rPr>
              <w:t>##</w:t>
            </w:r>
          </w:p>
        </w:tc>
        <w:tc>
          <w:tcPr>
            <w:tcW w:w="1260" w:type="dxa"/>
          </w:tcPr>
          <w:p w14:paraId="13E5CA05" w14:textId="77777777" w:rsidR="00867415" w:rsidRPr="00867415" w:rsidRDefault="00867415" w:rsidP="00375BE0">
            <w:pPr>
              <w:rPr>
                <w:highlight w:val="yellow"/>
              </w:rPr>
            </w:pPr>
            <w:r w:rsidRPr="00867415">
              <w:rPr>
                <w:highlight w:val="yellow"/>
              </w:rPr>
              <w:t>##</w:t>
            </w:r>
          </w:p>
        </w:tc>
        <w:tc>
          <w:tcPr>
            <w:tcW w:w="1260" w:type="dxa"/>
          </w:tcPr>
          <w:p w14:paraId="7183CB2D" w14:textId="77777777" w:rsidR="00867415" w:rsidRPr="00867415" w:rsidRDefault="00867415" w:rsidP="00375BE0">
            <w:pPr>
              <w:rPr>
                <w:highlight w:val="yellow"/>
              </w:rPr>
            </w:pPr>
            <w:r w:rsidRPr="00867415">
              <w:rPr>
                <w:highlight w:val="yellow"/>
              </w:rPr>
              <w:t>##</w:t>
            </w:r>
          </w:p>
        </w:tc>
      </w:tr>
      <w:tr w:rsidR="00867415" w:rsidRPr="005B6E38" w14:paraId="11A64F17" w14:textId="77777777">
        <w:trPr>
          <w:jc w:val="center"/>
        </w:trPr>
        <w:tc>
          <w:tcPr>
            <w:tcW w:w="1548" w:type="dxa"/>
          </w:tcPr>
          <w:p w14:paraId="3DA28C99" w14:textId="77777777" w:rsidR="00867415" w:rsidRPr="00867415" w:rsidRDefault="00867415" w:rsidP="00375BE0">
            <w:pPr>
              <w:rPr>
                <w:highlight w:val="yellow"/>
              </w:rPr>
            </w:pPr>
            <w:r w:rsidRPr="00867415">
              <w:rPr>
                <w:highlight w:val="yellow"/>
              </w:rPr>
              <w:t>##</w:t>
            </w:r>
          </w:p>
        </w:tc>
        <w:tc>
          <w:tcPr>
            <w:tcW w:w="1260" w:type="dxa"/>
          </w:tcPr>
          <w:p w14:paraId="1FF89291" w14:textId="77777777" w:rsidR="00867415" w:rsidRPr="00867415" w:rsidRDefault="00867415" w:rsidP="00375BE0">
            <w:pPr>
              <w:rPr>
                <w:highlight w:val="yellow"/>
              </w:rPr>
            </w:pPr>
            <w:r w:rsidRPr="00867415">
              <w:rPr>
                <w:highlight w:val="yellow"/>
              </w:rPr>
              <w:t>##</w:t>
            </w:r>
          </w:p>
        </w:tc>
        <w:tc>
          <w:tcPr>
            <w:tcW w:w="1260" w:type="dxa"/>
          </w:tcPr>
          <w:p w14:paraId="1E1B7502" w14:textId="77777777" w:rsidR="00867415" w:rsidRPr="00867415" w:rsidRDefault="00867415" w:rsidP="00375BE0">
            <w:pPr>
              <w:rPr>
                <w:highlight w:val="yellow"/>
              </w:rPr>
            </w:pPr>
            <w:r w:rsidRPr="00867415">
              <w:rPr>
                <w:highlight w:val="yellow"/>
              </w:rPr>
              <w:t>##</w:t>
            </w:r>
          </w:p>
        </w:tc>
        <w:tc>
          <w:tcPr>
            <w:tcW w:w="1260" w:type="dxa"/>
          </w:tcPr>
          <w:p w14:paraId="1E648746" w14:textId="77777777" w:rsidR="00867415" w:rsidRPr="00867415" w:rsidRDefault="00867415" w:rsidP="00375BE0">
            <w:pPr>
              <w:rPr>
                <w:highlight w:val="yellow"/>
              </w:rPr>
            </w:pPr>
            <w:r w:rsidRPr="00867415">
              <w:rPr>
                <w:highlight w:val="yellow"/>
              </w:rPr>
              <w:t>##</w:t>
            </w:r>
          </w:p>
        </w:tc>
      </w:tr>
      <w:tr w:rsidR="00867415" w:rsidRPr="005B6E38" w14:paraId="4E32B2D6" w14:textId="77777777">
        <w:trPr>
          <w:jc w:val="center"/>
        </w:trPr>
        <w:tc>
          <w:tcPr>
            <w:tcW w:w="1548" w:type="dxa"/>
          </w:tcPr>
          <w:p w14:paraId="3434E3D9" w14:textId="77777777" w:rsidR="00867415" w:rsidRPr="00867415" w:rsidRDefault="00867415" w:rsidP="00375BE0">
            <w:pPr>
              <w:rPr>
                <w:highlight w:val="yellow"/>
              </w:rPr>
            </w:pPr>
            <w:r w:rsidRPr="00867415">
              <w:rPr>
                <w:highlight w:val="yellow"/>
              </w:rPr>
              <w:t>##</w:t>
            </w:r>
          </w:p>
        </w:tc>
        <w:tc>
          <w:tcPr>
            <w:tcW w:w="1260" w:type="dxa"/>
          </w:tcPr>
          <w:p w14:paraId="6C15C20A" w14:textId="77777777" w:rsidR="00867415" w:rsidRPr="00867415" w:rsidRDefault="00867415" w:rsidP="00375BE0">
            <w:pPr>
              <w:rPr>
                <w:highlight w:val="yellow"/>
              </w:rPr>
            </w:pPr>
            <w:r w:rsidRPr="00867415">
              <w:rPr>
                <w:highlight w:val="yellow"/>
              </w:rPr>
              <w:t>##</w:t>
            </w:r>
          </w:p>
        </w:tc>
        <w:tc>
          <w:tcPr>
            <w:tcW w:w="1260" w:type="dxa"/>
          </w:tcPr>
          <w:p w14:paraId="19C1DB0B" w14:textId="77777777" w:rsidR="00867415" w:rsidRPr="00867415" w:rsidRDefault="00867415" w:rsidP="00375BE0">
            <w:pPr>
              <w:rPr>
                <w:highlight w:val="yellow"/>
              </w:rPr>
            </w:pPr>
            <w:r w:rsidRPr="00867415">
              <w:rPr>
                <w:highlight w:val="yellow"/>
              </w:rPr>
              <w:t>##</w:t>
            </w:r>
          </w:p>
        </w:tc>
        <w:tc>
          <w:tcPr>
            <w:tcW w:w="1260" w:type="dxa"/>
          </w:tcPr>
          <w:p w14:paraId="3CFCED91" w14:textId="77777777" w:rsidR="00867415" w:rsidRPr="00867415" w:rsidRDefault="00867415" w:rsidP="00375BE0">
            <w:pPr>
              <w:rPr>
                <w:highlight w:val="yellow"/>
              </w:rPr>
            </w:pPr>
            <w:r w:rsidRPr="00867415">
              <w:rPr>
                <w:highlight w:val="yellow"/>
              </w:rPr>
              <w:t>##</w:t>
            </w:r>
          </w:p>
        </w:tc>
      </w:tr>
      <w:tr w:rsidR="00867415" w:rsidRPr="005B6E38" w14:paraId="01C81692" w14:textId="77777777">
        <w:trPr>
          <w:jc w:val="center"/>
        </w:trPr>
        <w:tc>
          <w:tcPr>
            <w:tcW w:w="1548" w:type="dxa"/>
          </w:tcPr>
          <w:p w14:paraId="0A038972" w14:textId="77777777" w:rsidR="00867415" w:rsidRPr="00867415" w:rsidRDefault="00867415" w:rsidP="00375BE0">
            <w:pPr>
              <w:rPr>
                <w:highlight w:val="yellow"/>
              </w:rPr>
            </w:pPr>
            <w:r w:rsidRPr="00867415">
              <w:rPr>
                <w:highlight w:val="yellow"/>
              </w:rPr>
              <w:t>##</w:t>
            </w:r>
          </w:p>
        </w:tc>
        <w:tc>
          <w:tcPr>
            <w:tcW w:w="1260" w:type="dxa"/>
          </w:tcPr>
          <w:p w14:paraId="44BC9BC0" w14:textId="77777777" w:rsidR="00867415" w:rsidRPr="00867415" w:rsidRDefault="00867415" w:rsidP="00375BE0">
            <w:pPr>
              <w:rPr>
                <w:highlight w:val="yellow"/>
              </w:rPr>
            </w:pPr>
            <w:r w:rsidRPr="00867415">
              <w:rPr>
                <w:highlight w:val="yellow"/>
              </w:rPr>
              <w:t>##</w:t>
            </w:r>
          </w:p>
        </w:tc>
        <w:tc>
          <w:tcPr>
            <w:tcW w:w="1260" w:type="dxa"/>
          </w:tcPr>
          <w:p w14:paraId="12AFFD94" w14:textId="77777777" w:rsidR="00867415" w:rsidRPr="00867415" w:rsidRDefault="00867415" w:rsidP="00375BE0">
            <w:pPr>
              <w:rPr>
                <w:highlight w:val="yellow"/>
              </w:rPr>
            </w:pPr>
            <w:r w:rsidRPr="00867415">
              <w:rPr>
                <w:highlight w:val="yellow"/>
              </w:rPr>
              <w:t>##</w:t>
            </w:r>
          </w:p>
        </w:tc>
        <w:tc>
          <w:tcPr>
            <w:tcW w:w="1260" w:type="dxa"/>
          </w:tcPr>
          <w:p w14:paraId="049FCEAB" w14:textId="77777777" w:rsidR="00867415" w:rsidRPr="00867415" w:rsidRDefault="00867415" w:rsidP="00375BE0">
            <w:pPr>
              <w:rPr>
                <w:highlight w:val="yellow"/>
              </w:rPr>
            </w:pPr>
            <w:r w:rsidRPr="00867415">
              <w:rPr>
                <w:highlight w:val="yellow"/>
              </w:rPr>
              <w:t>##</w:t>
            </w:r>
          </w:p>
        </w:tc>
      </w:tr>
      <w:tr w:rsidR="00867415" w:rsidRPr="005B6E38" w14:paraId="0A2F6DDA" w14:textId="77777777">
        <w:trPr>
          <w:jc w:val="center"/>
        </w:trPr>
        <w:tc>
          <w:tcPr>
            <w:tcW w:w="1548" w:type="dxa"/>
          </w:tcPr>
          <w:p w14:paraId="7416851A" w14:textId="77777777" w:rsidR="00867415" w:rsidRPr="00867415" w:rsidRDefault="00867415" w:rsidP="00375BE0">
            <w:pPr>
              <w:rPr>
                <w:highlight w:val="yellow"/>
              </w:rPr>
            </w:pPr>
            <w:r w:rsidRPr="00867415">
              <w:rPr>
                <w:highlight w:val="yellow"/>
              </w:rPr>
              <w:t>##</w:t>
            </w:r>
          </w:p>
        </w:tc>
        <w:tc>
          <w:tcPr>
            <w:tcW w:w="1260" w:type="dxa"/>
          </w:tcPr>
          <w:p w14:paraId="1EFD1AC7" w14:textId="77777777" w:rsidR="00867415" w:rsidRPr="00867415" w:rsidRDefault="00867415" w:rsidP="00375BE0">
            <w:pPr>
              <w:rPr>
                <w:highlight w:val="yellow"/>
              </w:rPr>
            </w:pPr>
            <w:r w:rsidRPr="00867415">
              <w:rPr>
                <w:highlight w:val="yellow"/>
              </w:rPr>
              <w:t>##</w:t>
            </w:r>
          </w:p>
        </w:tc>
        <w:tc>
          <w:tcPr>
            <w:tcW w:w="1260" w:type="dxa"/>
          </w:tcPr>
          <w:p w14:paraId="6EF91716" w14:textId="77777777" w:rsidR="00867415" w:rsidRPr="00867415" w:rsidRDefault="00867415" w:rsidP="00375BE0">
            <w:pPr>
              <w:rPr>
                <w:highlight w:val="yellow"/>
              </w:rPr>
            </w:pPr>
            <w:r w:rsidRPr="00867415">
              <w:rPr>
                <w:highlight w:val="yellow"/>
              </w:rPr>
              <w:t>##</w:t>
            </w:r>
          </w:p>
        </w:tc>
        <w:tc>
          <w:tcPr>
            <w:tcW w:w="1260" w:type="dxa"/>
          </w:tcPr>
          <w:p w14:paraId="64F79C2E" w14:textId="77777777" w:rsidR="00867415" w:rsidRPr="00867415" w:rsidRDefault="00867415" w:rsidP="00375BE0">
            <w:pPr>
              <w:rPr>
                <w:highlight w:val="yellow"/>
              </w:rPr>
            </w:pPr>
            <w:r w:rsidRPr="00867415">
              <w:rPr>
                <w:highlight w:val="yellow"/>
              </w:rPr>
              <w:t>##</w:t>
            </w:r>
          </w:p>
        </w:tc>
      </w:tr>
      <w:tr w:rsidR="00867415" w:rsidRPr="005B6E38" w14:paraId="0B0681C6" w14:textId="77777777">
        <w:trPr>
          <w:jc w:val="center"/>
        </w:trPr>
        <w:tc>
          <w:tcPr>
            <w:tcW w:w="5328" w:type="dxa"/>
            <w:gridSpan w:val="4"/>
          </w:tcPr>
          <w:p w14:paraId="5895EF34" w14:textId="77777777" w:rsidR="00867415" w:rsidRPr="005B6E38" w:rsidRDefault="00867415" w:rsidP="00867415">
            <w:pPr>
              <w:jc w:val="center"/>
            </w:pPr>
            <w:r>
              <w:t>Emergency Spillway Crest</w:t>
            </w:r>
            <w:r w:rsidRPr="005B6E38">
              <w:t xml:space="preserve"> </w:t>
            </w:r>
            <w:r w:rsidR="009B3670">
              <w:t xml:space="preserve">(El. </w:t>
            </w:r>
            <w:r w:rsidR="009B3670" w:rsidRPr="009B3670">
              <w:rPr>
                <w:highlight w:val="yellow"/>
              </w:rPr>
              <w:t>###</w:t>
            </w:r>
            <w:r w:rsidR="009B3670">
              <w:t>)</w:t>
            </w:r>
          </w:p>
        </w:tc>
      </w:tr>
      <w:tr w:rsidR="00867415" w:rsidRPr="005B6E38" w14:paraId="13ECE655" w14:textId="77777777">
        <w:trPr>
          <w:jc w:val="center"/>
        </w:trPr>
        <w:tc>
          <w:tcPr>
            <w:tcW w:w="1548" w:type="dxa"/>
          </w:tcPr>
          <w:p w14:paraId="13AD4147" w14:textId="77777777" w:rsidR="00867415" w:rsidRPr="00867415" w:rsidRDefault="00867415" w:rsidP="00375BE0">
            <w:pPr>
              <w:rPr>
                <w:highlight w:val="yellow"/>
              </w:rPr>
            </w:pPr>
            <w:r w:rsidRPr="00867415">
              <w:rPr>
                <w:highlight w:val="yellow"/>
              </w:rPr>
              <w:t>##</w:t>
            </w:r>
          </w:p>
        </w:tc>
        <w:tc>
          <w:tcPr>
            <w:tcW w:w="1260" w:type="dxa"/>
          </w:tcPr>
          <w:p w14:paraId="78AE0B0B" w14:textId="77777777" w:rsidR="00867415" w:rsidRPr="00867415" w:rsidRDefault="00867415" w:rsidP="00375BE0">
            <w:pPr>
              <w:rPr>
                <w:highlight w:val="yellow"/>
              </w:rPr>
            </w:pPr>
            <w:r w:rsidRPr="00867415">
              <w:rPr>
                <w:highlight w:val="yellow"/>
              </w:rPr>
              <w:t>##</w:t>
            </w:r>
          </w:p>
        </w:tc>
        <w:tc>
          <w:tcPr>
            <w:tcW w:w="1260" w:type="dxa"/>
          </w:tcPr>
          <w:p w14:paraId="47EAA56C" w14:textId="77777777" w:rsidR="00867415" w:rsidRPr="00867415" w:rsidRDefault="00867415" w:rsidP="00375BE0">
            <w:pPr>
              <w:rPr>
                <w:highlight w:val="yellow"/>
              </w:rPr>
            </w:pPr>
            <w:r w:rsidRPr="00867415">
              <w:rPr>
                <w:highlight w:val="yellow"/>
              </w:rPr>
              <w:t>##</w:t>
            </w:r>
          </w:p>
        </w:tc>
        <w:tc>
          <w:tcPr>
            <w:tcW w:w="1260" w:type="dxa"/>
          </w:tcPr>
          <w:p w14:paraId="0FD906F7" w14:textId="77777777" w:rsidR="00867415" w:rsidRPr="00867415" w:rsidRDefault="00867415" w:rsidP="00375BE0">
            <w:pPr>
              <w:rPr>
                <w:highlight w:val="yellow"/>
              </w:rPr>
            </w:pPr>
            <w:r w:rsidRPr="00867415">
              <w:rPr>
                <w:highlight w:val="yellow"/>
              </w:rPr>
              <w:t>##</w:t>
            </w:r>
          </w:p>
        </w:tc>
      </w:tr>
      <w:tr w:rsidR="00867415" w:rsidRPr="005B6E38" w14:paraId="487576F7" w14:textId="77777777">
        <w:trPr>
          <w:jc w:val="center"/>
        </w:trPr>
        <w:tc>
          <w:tcPr>
            <w:tcW w:w="1548" w:type="dxa"/>
          </w:tcPr>
          <w:p w14:paraId="024D11FD" w14:textId="77777777" w:rsidR="00867415" w:rsidRPr="00867415" w:rsidRDefault="00867415" w:rsidP="00375BE0">
            <w:pPr>
              <w:rPr>
                <w:highlight w:val="yellow"/>
              </w:rPr>
            </w:pPr>
            <w:r w:rsidRPr="00867415">
              <w:rPr>
                <w:highlight w:val="yellow"/>
              </w:rPr>
              <w:t>##</w:t>
            </w:r>
          </w:p>
        </w:tc>
        <w:tc>
          <w:tcPr>
            <w:tcW w:w="1260" w:type="dxa"/>
          </w:tcPr>
          <w:p w14:paraId="61B7D8D8" w14:textId="77777777" w:rsidR="00867415" w:rsidRPr="00867415" w:rsidRDefault="00867415" w:rsidP="00375BE0">
            <w:pPr>
              <w:rPr>
                <w:highlight w:val="yellow"/>
              </w:rPr>
            </w:pPr>
            <w:r w:rsidRPr="00867415">
              <w:rPr>
                <w:highlight w:val="yellow"/>
              </w:rPr>
              <w:t>##</w:t>
            </w:r>
          </w:p>
        </w:tc>
        <w:tc>
          <w:tcPr>
            <w:tcW w:w="1260" w:type="dxa"/>
          </w:tcPr>
          <w:p w14:paraId="6506D0AD" w14:textId="77777777" w:rsidR="00867415" w:rsidRPr="00867415" w:rsidRDefault="00867415" w:rsidP="00375BE0">
            <w:pPr>
              <w:rPr>
                <w:highlight w:val="yellow"/>
              </w:rPr>
            </w:pPr>
            <w:r w:rsidRPr="00867415">
              <w:rPr>
                <w:highlight w:val="yellow"/>
              </w:rPr>
              <w:t>##</w:t>
            </w:r>
          </w:p>
        </w:tc>
        <w:tc>
          <w:tcPr>
            <w:tcW w:w="1260" w:type="dxa"/>
          </w:tcPr>
          <w:p w14:paraId="51807781" w14:textId="77777777" w:rsidR="00867415" w:rsidRPr="00867415" w:rsidRDefault="00867415" w:rsidP="00375BE0">
            <w:pPr>
              <w:rPr>
                <w:highlight w:val="yellow"/>
              </w:rPr>
            </w:pPr>
            <w:r w:rsidRPr="00867415">
              <w:rPr>
                <w:highlight w:val="yellow"/>
              </w:rPr>
              <w:t>##</w:t>
            </w:r>
          </w:p>
        </w:tc>
      </w:tr>
      <w:tr w:rsidR="00867415" w:rsidRPr="005B6E38" w14:paraId="46BB4316" w14:textId="77777777">
        <w:trPr>
          <w:jc w:val="center"/>
        </w:trPr>
        <w:tc>
          <w:tcPr>
            <w:tcW w:w="1548" w:type="dxa"/>
          </w:tcPr>
          <w:p w14:paraId="5D61B92C" w14:textId="77777777" w:rsidR="00867415" w:rsidRPr="00867415" w:rsidRDefault="00867415" w:rsidP="00375BE0">
            <w:pPr>
              <w:rPr>
                <w:highlight w:val="yellow"/>
              </w:rPr>
            </w:pPr>
            <w:r w:rsidRPr="00867415">
              <w:rPr>
                <w:highlight w:val="yellow"/>
              </w:rPr>
              <w:t>##</w:t>
            </w:r>
          </w:p>
        </w:tc>
        <w:tc>
          <w:tcPr>
            <w:tcW w:w="1260" w:type="dxa"/>
          </w:tcPr>
          <w:p w14:paraId="0909A5DA" w14:textId="77777777" w:rsidR="00867415" w:rsidRPr="00867415" w:rsidRDefault="00867415" w:rsidP="00375BE0">
            <w:pPr>
              <w:rPr>
                <w:highlight w:val="yellow"/>
              </w:rPr>
            </w:pPr>
            <w:r w:rsidRPr="00867415">
              <w:rPr>
                <w:highlight w:val="yellow"/>
              </w:rPr>
              <w:t>##</w:t>
            </w:r>
          </w:p>
        </w:tc>
        <w:tc>
          <w:tcPr>
            <w:tcW w:w="1260" w:type="dxa"/>
          </w:tcPr>
          <w:p w14:paraId="522C6001" w14:textId="77777777" w:rsidR="00867415" w:rsidRPr="00867415" w:rsidRDefault="00867415" w:rsidP="00375BE0">
            <w:pPr>
              <w:rPr>
                <w:highlight w:val="yellow"/>
              </w:rPr>
            </w:pPr>
            <w:r w:rsidRPr="00867415">
              <w:rPr>
                <w:highlight w:val="yellow"/>
              </w:rPr>
              <w:t>##</w:t>
            </w:r>
          </w:p>
        </w:tc>
        <w:tc>
          <w:tcPr>
            <w:tcW w:w="1260" w:type="dxa"/>
          </w:tcPr>
          <w:p w14:paraId="0B6BEEF7" w14:textId="77777777" w:rsidR="00867415" w:rsidRPr="00867415" w:rsidRDefault="00867415" w:rsidP="00375BE0">
            <w:pPr>
              <w:rPr>
                <w:highlight w:val="yellow"/>
              </w:rPr>
            </w:pPr>
            <w:r w:rsidRPr="00867415">
              <w:rPr>
                <w:highlight w:val="yellow"/>
              </w:rPr>
              <w:t>##</w:t>
            </w:r>
          </w:p>
        </w:tc>
      </w:tr>
      <w:tr w:rsidR="00867415" w:rsidRPr="005B6E38" w14:paraId="11820BD4" w14:textId="77777777">
        <w:trPr>
          <w:jc w:val="center"/>
        </w:trPr>
        <w:tc>
          <w:tcPr>
            <w:tcW w:w="1548" w:type="dxa"/>
          </w:tcPr>
          <w:p w14:paraId="1909762A" w14:textId="77777777" w:rsidR="00867415" w:rsidRPr="00867415" w:rsidRDefault="00867415" w:rsidP="00375BE0">
            <w:pPr>
              <w:rPr>
                <w:highlight w:val="yellow"/>
              </w:rPr>
            </w:pPr>
            <w:r w:rsidRPr="00867415">
              <w:rPr>
                <w:highlight w:val="yellow"/>
              </w:rPr>
              <w:t>##</w:t>
            </w:r>
          </w:p>
        </w:tc>
        <w:tc>
          <w:tcPr>
            <w:tcW w:w="1260" w:type="dxa"/>
          </w:tcPr>
          <w:p w14:paraId="1B06F490" w14:textId="77777777" w:rsidR="00867415" w:rsidRPr="00867415" w:rsidRDefault="00867415" w:rsidP="00375BE0">
            <w:pPr>
              <w:rPr>
                <w:highlight w:val="yellow"/>
              </w:rPr>
            </w:pPr>
            <w:r w:rsidRPr="00867415">
              <w:rPr>
                <w:highlight w:val="yellow"/>
              </w:rPr>
              <w:t>##</w:t>
            </w:r>
          </w:p>
        </w:tc>
        <w:tc>
          <w:tcPr>
            <w:tcW w:w="1260" w:type="dxa"/>
          </w:tcPr>
          <w:p w14:paraId="74E100D7" w14:textId="77777777" w:rsidR="00867415" w:rsidRPr="00867415" w:rsidRDefault="00867415" w:rsidP="00375BE0">
            <w:pPr>
              <w:rPr>
                <w:highlight w:val="yellow"/>
              </w:rPr>
            </w:pPr>
            <w:r w:rsidRPr="00867415">
              <w:rPr>
                <w:highlight w:val="yellow"/>
              </w:rPr>
              <w:t>##</w:t>
            </w:r>
          </w:p>
        </w:tc>
        <w:tc>
          <w:tcPr>
            <w:tcW w:w="1260" w:type="dxa"/>
          </w:tcPr>
          <w:p w14:paraId="76EA31B6" w14:textId="77777777" w:rsidR="00867415" w:rsidRPr="00867415" w:rsidRDefault="00867415" w:rsidP="00375BE0">
            <w:pPr>
              <w:rPr>
                <w:highlight w:val="yellow"/>
              </w:rPr>
            </w:pPr>
            <w:r w:rsidRPr="00867415">
              <w:rPr>
                <w:highlight w:val="yellow"/>
              </w:rPr>
              <w:t>##</w:t>
            </w:r>
          </w:p>
        </w:tc>
      </w:tr>
      <w:tr w:rsidR="00867415" w:rsidRPr="005B6E38" w14:paraId="4B62C4A5" w14:textId="77777777">
        <w:trPr>
          <w:jc w:val="center"/>
        </w:trPr>
        <w:tc>
          <w:tcPr>
            <w:tcW w:w="1548" w:type="dxa"/>
          </w:tcPr>
          <w:p w14:paraId="450C8F78" w14:textId="77777777" w:rsidR="00867415" w:rsidRPr="00867415" w:rsidRDefault="00867415" w:rsidP="00375BE0">
            <w:pPr>
              <w:rPr>
                <w:highlight w:val="yellow"/>
              </w:rPr>
            </w:pPr>
            <w:r w:rsidRPr="00867415">
              <w:rPr>
                <w:highlight w:val="yellow"/>
              </w:rPr>
              <w:t>##</w:t>
            </w:r>
          </w:p>
        </w:tc>
        <w:tc>
          <w:tcPr>
            <w:tcW w:w="1260" w:type="dxa"/>
          </w:tcPr>
          <w:p w14:paraId="0DE8C510" w14:textId="77777777" w:rsidR="00867415" w:rsidRPr="00867415" w:rsidRDefault="00867415" w:rsidP="00375BE0">
            <w:pPr>
              <w:rPr>
                <w:highlight w:val="yellow"/>
              </w:rPr>
            </w:pPr>
            <w:r w:rsidRPr="00867415">
              <w:rPr>
                <w:highlight w:val="yellow"/>
              </w:rPr>
              <w:t>##</w:t>
            </w:r>
          </w:p>
        </w:tc>
        <w:tc>
          <w:tcPr>
            <w:tcW w:w="1260" w:type="dxa"/>
          </w:tcPr>
          <w:p w14:paraId="35DCC1D1" w14:textId="77777777" w:rsidR="00867415" w:rsidRPr="00867415" w:rsidRDefault="00867415" w:rsidP="00375BE0">
            <w:pPr>
              <w:rPr>
                <w:highlight w:val="yellow"/>
              </w:rPr>
            </w:pPr>
            <w:r w:rsidRPr="00867415">
              <w:rPr>
                <w:highlight w:val="yellow"/>
              </w:rPr>
              <w:t>##</w:t>
            </w:r>
          </w:p>
        </w:tc>
        <w:tc>
          <w:tcPr>
            <w:tcW w:w="1260" w:type="dxa"/>
          </w:tcPr>
          <w:p w14:paraId="710441F2" w14:textId="77777777" w:rsidR="00867415" w:rsidRPr="00867415" w:rsidRDefault="00867415" w:rsidP="00375BE0">
            <w:pPr>
              <w:rPr>
                <w:highlight w:val="yellow"/>
              </w:rPr>
            </w:pPr>
            <w:r w:rsidRPr="00867415">
              <w:rPr>
                <w:highlight w:val="yellow"/>
              </w:rPr>
              <w:t>##</w:t>
            </w:r>
          </w:p>
        </w:tc>
      </w:tr>
      <w:tr w:rsidR="00867415" w:rsidRPr="005B6E38" w14:paraId="7471ECB2" w14:textId="77777777">
        <w:trPr>
          <w:jc w:val="center"/>
        </w:trPr>
        <w:tc>
          <w:tcPr>
            <w:tcW w:w="1548" w:type="dxa"/>
          </w:tcPr>
          <w:p w14:paraId="271EBECA" w14:textId="77777777" w:rsidR="00867415" w:rsidRPr="00867415" w:rsidRDefault="00867415" w:rsidP="00375BE0">
            <w:pPr>
              <w:rPr>
                <w:highlight w:val="yellow"/>
              </w:rPr>
            </w:pPr>
            <w:r w:rsidRPr="00867415">
              <w:rPr>
                <w:highlight w:val="yellow"/>
              </w:rPr>
              <w:t>##</w:t>
            </w:r>
          </w:p>
        </w:tc>
        <w:tc>
          <w:tcPr>
            <w:tcW w:w="1260" w:type="dxa"/>
          </w:tcPr>
          <w:p w14:paraId="618A24D8" w14:textId="77777777" w:rsidR="00867415" w:rsidRPr="00867415" w:rsidRDefault="00867415" w:rsidP="00375BE0">
            <w:pPr>
              <w:rPr>
                <w:highlight w:val="yellow"/>
              </w:rPr>
            </w:pPr>
            <w:r w:rsidRPr="00867415">
              <w:rPr>
                <w:highlight w:val="yellow"/>
              </w:rPr>
              <w:t>##</w:t>
            </w:r>
          </w:p>
        </w:tc>
        <w:tc>
          <w:tcPr>
            <w:tcW w:w="1260" w:type="dxa"/>
          </w:tcPr>
          <w:p w14:paraId="0BB46E07" w14:textId="77777777" w:rsidR="00867415" w:rsidRPr="00867415" w:rsidRDefault="00867415" w:rsidP="00375BE0">
            <w:pPr>
              <w:rPr>
                <w:highlight w:val="yellow"/>
              </w:rPr>
            </w:pPr>
            <w:r w:rsidRPr="00867415">
              <w:rPr>
                <w:highlight w:val="yellow"/>
              </w:rPr>
              <w:t>##</w:t>
            </w:r>
          </w:p>
        </w:tc>
        <w:tc>
          <w:tcPr>
            <w:tcW w:w="1260" w:type="dxa"/>
          </w:tcPr>
          <w:p w14:paraId="23EDCA2D" w14:textId="77777777" w:rsidR="00867415" w:rsidRPr="00867415" w:rsidRDefault="00867415" w:rsidP="00375BE0">
            <w:pPr>
              <w:rPr>
                <w:highlight w:val="yellow"/>
              </w:rPr>
            </w:pPr>
            <w:r w:rsidRPr="00867415">
              <w:rPr>
                <w:highlight w:val="yellow"/>
              </w:rPr>
              <w:t>##</w:t>
            </w:r>
          </w:p>
        </w:tc>
      </w:tr>
    </w:tbl>
    <w:p w14:paraId="51926C63" w14:textId="77777777" w:rsidR="00B972FA" w:rsidRPr="005B6E38" w:rsidRDefault="00B972FA"/>
    <w:p w14:paraId="7954F863" w14:textId="77777777" w:rsidR="00B972FA" w:rsidRPr="005B6E38" w:rsidRDefault="00B972FA" w:rsidP="00222C18">
      <w:pPr>
        <w:pStyle w:val="Heading1"/>
      </w:pPr>
      <w:r w:rsidRPr="005B6E38">
        <w:rPr>
          <w:sz w:val="40"/>
          <w:szCs w:val="40"/>
        </w:rPr>
        <w:br w:type="page"/>
      </w:r>
      <w:bookmarkStart w:id="41" w:name="_Ref414274377"/>
      <w:r w:rsidRPr="005B6E38">
        <w:lastRenderedPageBreak/>
        <w:t>Appendix B–</w:t>
      </w:r>
      <w:r w:rsidR="00260FA0">
        <w:t>1</w:t>
      </w:r>
      <w:r w:rsidR="00754190">
        <w:t>1</w:t>
      </w:r>
      <w:r w:rsidRPr="005B6E38">
        <w:br/>
        <w:t>National Inventory of Dams (NID) Data</w:t>
      </w:r>
      <w:bookmarkEnd w:id="41"/>
    </w:p>
    <w:p w14:paraId="4BC9F9C8" w14:textId="77777777"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5040"/>
        </w:tabs>
        <w:suppressAutoHyphens/>
        <w:autoSpaceDE w:val="0"/>
        <w:autoSpaceDN w:val="0"/>
        <w:adjustRightInd w:val="0"/>
        <w:spacing w:after="120" w:line="288" w:lineRule="auto"/>
        <w:jc w:val="center"/>
        <w:textAlignment w:val="center"/>
        <w:outlineLvl w:val="1"/>
        <w:rPr>
          <w:b/>
          <w:bCs/>
          <w:sz w:val="36"/>
          <w:szCs w:val="36"/>
        </w:rPr>
      </w:pPr>
    </w:p>
    <w:p w14:paraId="1E804566" w14:textId="77777777"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5040"/>
        </w:tabs>
        <w:suppressAutoHyphens/>
        <w:autoSpaceDE w:val="0"/>
        <w:autoSpaceDN w:val="0"/>
        <w:adjustRightInd w:val="0"/>
        <w:spacing w:after="120" w:line="288" w:lineRule="auto"/>
        <w:jc w:val="center"/>
        <w:textAlignment w:val="center"/>
        <w:outlineLvl w:val="1"/>
        <w:rPr>
          <w:b/>
          <w:bCs/>
          <w:sz w:val="36"/>
          <w:szCs w:val="36"/>
        </w:rPr>
        <w:sectPr w:rsidR="00B972FA" w:rsidRPr="005B6E38">
          <w:headerReference w:type="default" r:id="rId16"/>
          <w:footerReference w:type="default" r:id="rId17"/>
          <w:type w:val="continuous"/>
          <w:pgSz w:w="12240" w:h="15840"/>
          <w:pgMar w:top="259" w:right="720" w:bottom="245" w:left="1080" w:header="720" w:footer="720" w:gutter="0"/>
          <w:pgNumType w:start="1"/>
          <w:cols w:space="720"/>
          <w:docGrid w:linePitch="360"/>
        </w:sectPr>
      </w:pPr>
    </w:p>
    <w:p w14:paraId="39F3286E"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name: </w:t>
      </w:r>
      <w:r w:rsidRPr="006667AA">
        <w:rPr>
          <w:rFonts w:ascii="Times" w:hAnsi="Times"/>
          <w:b/>
          <w:bCs/>
        </w:rPr>
        <w:fldChar w:fldCharType="begin">
          <w:ffData>
            <w:name w:val="Text194"/>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p>
    <w:p w14:paraId="4062DDA7"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State: </w:t>
      </w:r>
      <w:bookmarkStart w:id="42" w:name="Text195"/>
      <w:r w:rsidRPr="006667AA">
        <w:rPr>
          <w:rFonts w:ascii="Times" w:hAnsi="Times"/>
          <w:b/>
          <w:bCs/>
        </w:rPr>
        <w:fldChar w:fldCharType="begin">
          <w:ffData>
            <w:name w:val="Text195"/>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2"/>
      <w:r w:rsidRPr="006667AA">
        <w:rPr>
          <w:rFonts w:ascii="Times" w:hAnsi="Times"/>
        </w:rPr>
        <w:t xml:space="preserve"> </w:t>
      </w:r>
    </w:p>
    <w:p w14:paraId="2BDE1368"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NID ID: </w:t>
      </w:r>
      <w:bookmarkStart w:id="43" w:name="Text197"/>
      <w:r w:rsidRPr="006667AA">
        <w:rPr>
          <w:rFonts w:ascii="Times" w:hAnsi="Times"/>
          <w:b/>
          <w:bCs/>
        </w:rPr>
        <w:fldChar w:fldCharType="begin">
          <w:ffData>
            <w:name w:val="Text197"/>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3"/>
      <w:r w:rsidRPr="006667AA">
        <w:rPr>
          <w:rFonts w:ascii="Times" w:hAnsi="Times"/>
        </w:rPr>
        <w:t xml:space="preserve"> </w:t>
      </w:r>
    </w:p>
    <w:p w14:paraId="019B380E"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proofErr w:type="gramStart"/>
      <w:r w:rsidRPr="006667AA">
        <w:rPr>
          <w:rFonts w:ascii="Times" w:hAnsi="Times"/>
        </w:rPr>
        <w:t>Longitude:</w:t>
      </w:r>
      <w:r w:rsidRPr="006667AA">
        <w:t>–</w:t>
      </w:r>
      <w:proofErr w:type="gramEnd"/>
      <w:r w:rsidRPr="006667AA">
        <w:rPr>
          <w:rFonts w:ascii="Times" w:hAnsi="Times"/>
        </w:rPr>
        <w:t xml:space="preserve"> </w:t>
      </w:r>
      <w:bookmarkStart w:id="44" w:name="Text198"/>
      <w:r w:rsidRPr="006667AA">
        <w:rPr>
          <w:rFonts w:ascii="Times" w:hAnsi="Times"/>
          <w:b/>
          <w:bCs/>
        </w:rPr>
        <w:fldChar w:fldCharType="begin">
          <w:ffData>
            <w:name w:val="Text198"/>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4"/>
      <w:r w:rsidRPr="006667AA">
        <w:rPr>
          <w:rFonts w:ascii="Times" w:hAnsi="Times"/>
        </w:rPr>
        <w:t xml:space="preserve"> </w:t>
      </w:r>
    </w:p>
    <w:p w14:paraId="3AC21833"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Latitude: </w:t>
      </w:r>
      <w:r w:rsidRPr="006667AA">
        <w:rPr>
          <w:rFonts w:ascii="Times" w:hAnsi="Times"/>
          <w:b/>
          <w:bCs/>
        </w:rPr>
        <w:fldChar w:fldCharType="begin">
          <w:ffData>
            <w:name w:val="Text199"/>
            <w:enabled/>
            <w:calcOnExit w:val="0"/>
            <w:textInput>
              <w:default w:val="________"/>
            </w:textInput>
          </w:ffData>
        </w:fldChar>
      </w:r>
      <w:bookmarkStart w:id="45" w:name="Text19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5"/>
    </w:p>
    <w:p w14:paraId="43272F53"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Geodetic location: </w:t>
      </w:r>
      <w:r w:rsidRPr="006667AA">
        <w:rPr>
          <w:rFonts w:ascii="Times" w:hAnsi="Times"/>
          <w:b/>
          <w:bCs/>
        </w:rPr>
        <w:fldChar w:fldCharType="begin">
          <w:ffData>
            <w:name w:val="Text200"/>
            <w:enabled/>
            <w:calcOnExit w:val="0"/>
            <w:textInput>
              <w:default w:val="________"/>
            </w:textInput>
          </w:ffData>
        </w:fldChar>
      </w:r>
      <w:bookmarkStart w:id="46" w:name="Text200"/>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6"/>
      <w:r w:rsidRPr="006667AA">
        <w:rPr>
          <w:rFonts w:ascii="Times" w:hAnsi="Times"/>
        </w:rPr>
        <w:t xml:space="preserve"> </w:t>
      </w:r>
    </w:p>
    <w:p w14:paraId="514F5D71"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County: </w:t>
      </w:r>
      <w:r w:rsidRPr="006667AA">
        <w:rPr>
          <w:rFonts w:ascii="Times" w:hAnsi="Times"/>
          <w:b/>
          <w:bCs/>
        </w:rPr>
        <w:fldChar w:fldCharType="begin">
          <w:ffData>
            <w:name w:val="Text201"/>
            <w:enabled/>
            <w:calcOnExit w:val="0"/>
            <w:textInput>
              <w:default w:val="________"/>
            </w:textInput>
          </w:ffData>
        </w:fldChar>
      </w:r>
      <w:bookmarkStart w:id="47" w:name="Text201"/>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7"/>
    </w:p>
    <w:p w14:paraId="6CC08D2B"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Stream: </w:t>
      </w:r>
      <w:r w:rsidRPr="006667AA">
        <w:rPr>
          <w:rFonts w:ascii="Times" w:hAnsi="Times"/>
          <w:b/>
          <w:bCs/>
        </w:rPr>
        <w:fldChar w:fldCharType="begin">
          <w:ffData>
            <w:name w:val="Text202"/>
            <w:enabled/>
            <w:calcOnExit w:val="0"/>
            <w:textInput>
              <w:default w:val="________"/>
            </w:textInput>
          </w:ffData>
        </w:fldChar>
      </w:r>
      <w:bookmarkStart w:id="48" w:name="Text20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8"/>
      <w:r w:rsidRPr="006667AA">
        <w:rPr>
          <w:rFonts w:ascii="Times" w:hAnsi="Times"/>
        </w:rPr>
        <w:t xml:space="preserve"> </w:t>
      </w:r>
    </w:p>
    <w:p w14:paraId="31F491A6"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Nearest town: </w:t>
      </w:r>
      <w:r w:rsidRPr="006667AA">
        <w:rPr>
          <w:rFonts w:ascii="Times" w:hAnsi="Times"/>
          <w:b/>
          <w:bCs/>
        </w:rPr>
        <w:fldChar w:fldCharType="begin">
          <w:ffData>
            <w:name w:val="Text203"/>
            <w:enabled/>
            <w:calcOnExit w:val="0"/>
            <w:textInput>
              <w:default w:val="________"/>
            </w:textInput>
          </w:ffData>
        </w:fldChar>
      </w:r>
      <w:bookmarkStart w:id="49" w:name="Text20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9"/>
    </w:p>
    <w:p w14:paraId="0E845DDB"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Distance to nearest town: </w:t>
      </w:r>
      <w:r w:rsidRPr="006667AA">
        <w:rPr>
          <w:rFonts w:ascii="Times" w:hAnsi="Times"/>
          <w:b/>
          <w:bCs/>
        </w:rPr>
        <w:fldChar w:fldCharType="begin">
          <w:ffData>
            <w:name w:val="Text204"/>
            <w:enabled/>
            <w:calcOnExit w:val="0"/>
            <w:textInput>
              <w:default w:val="___"/>
            </w:textInput>
          </w:ffData>
        </w:fldChar>
      </w:r>
      <w:bookmarkStart w:id="50" w:name="Text204"/>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0"/>
      <w:r w:rsidRPr="006667AA">
        <w:rPr>
          <w:rFonts w:ascii="Times" w:hAnsi="Times"/>
          <w:b/>
          <w:bCs/>
        </w:rPr>
        <w:t xml:space="preserve"> mi</w:t>
      </w:r>
      <w:r>
        <w:rPr>
          <w:rFonts w:ascii="Times" w:hAnsi="Times"/>
          <w:b/>
          <w:bCs/>
        </w:rPr>
        <w:t>.</w:t>
      </w:r>
    </w:p>
    <w:p w14:paraId="07115827"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Operator: </w:t>
      </w:r>
      <w:r>
        <w:rPr>
          <w:rFonts w:ascii="Times" w:hAnsi="Times"/>
          <w:b/>
          <w:bCs/>
        </w:rPr>
        <w:fldChar w:fldCharType="begin">
          <w:ffData>
            <w:name w:val="Text205"/>
            <w:enabled/>
            <w:calcOnExit w:val="0"/>
            <w:textInput>
              <w:default w:val="________ "/>
            </w:textInput>
          </w:ffData>
        </w:fldChar>
      </w:r>
      <w:bookmarkStart w:id="51" w:name="Text205"/>
      <w:r>
        <w:rPr>
          <w:rFonts w:ascii="Times" w:hAnsi="Times"/>
          <w:b/>
          <w:bCs/>
        </w:rPr>
        <w:instrText xml:space="preserve"> FORMTEXT </w:instrText>
      </w:r>
      <w:r>
        <w:rPr>
          <w:rFonts w:ascii="Times" w:hAnsi="Times"/>
          <w:b/>
          <w:bCs/>
        </w:rPr>
      </w:r>
      <w:r>
        <w:rPr>
          <w:rFonts w:ascii="Times" w:hAnsi="Times"/>
          <w:b/>
          <w:bCs/>
        </w:rPr>
        <w:fldChar w:fldCharType="separate"/>
      </w:r>
      <w:r>
        <w:rPr>
          <w:rFonts w:ascii="Times" w:hAnsi="Times"/>
          <w:b/>
          <w:bCs/>
          <w:noProof/>
        </w:rPr>
        <w:t xml:space="preserve">________ </w:t>
      </w:r>
      <w:r>
        <w:rPr>
          <w:rFonts w:ascii="Times" w:hAnsi="Times"/>
          <w:b/>
          <w:bCs/>
        </w:rPr>
        <w:fldChar w:fldCharType="end"/>
      </w:r>
      <w:bookmarkEnd w:id="51"/>
    </w:p>
    <w:p w14:paraId="3F6F8F7C" w14:textId="77777777"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Year constructed: </w:t>
      </w:r>
      <w:r w:rsidRPr="006667AA">
        <w:rPr>
          <w:rFonts w:ascii="Times" w:hAnsi="Times"/>
          <w:b/>
          <w:bCs/>
        </w:rPr>
        <w:fldChar w:fldCharType="begin">
          <w:ffData>
            <w:name w:val="Text206"/>
            <w:enabled/>
            <w:calcOnExit w:val="0"/>
            <w:textInput>
              <w:default w:val="________"/>
            </w:textInput>
          </w:ffData>
        </w:fldChar>
      </w:r>
      <w:bookmarkStart w:id="52" w:name="Text20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52"/>
      <w:r w:rsidRPr="006667AA">
        <w:rPr>
          <w:rFonts w:ascii="Times" w:hAnsi="Times"/>
        </w:rPr>
        <w:t xml:space="preserve"> </w:t>
      </w:r>
    </w:p>
    <w:p w14:paraId="35E04E2E" w14:textId="77777777"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Pr>
          <w:rFonts w:ascii="Times" w:hAnsi="Times"/>
        </w:rPr>
        <w:t xml:space="preserve">Year rehabilitated: </w:t>
      </w:r>
      <w:r w:rsidRPr="006667AA">
        <w:rPr>
          <w:rFonts w:ascii="Times" w:hAnsi="Times"/>
          <w:b/>
          <w:bCs/>
        </w:rPr>
        <w:fldChar w:fldCharType="begin">
          <w:ffData>
            <w:name w:val="Text206"/>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p>
    <w:p w14:paraId="79241525" w14:textId="77777777"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height: </w:t>
      </w:r>
      <w:r w:rsidRPr="006667AA">
        <w:rPr>
          <w:rFonts w:ascii="Times" w:hAnsi="Times"/>
          <w:b/>
          <w:bCs/>
        </w:rPr>
        <w:fldChar w:fldCharType="begin">
          <w:ffData>
            <w:name w:val=""/>
            <w:enabled/>
            <w:calcOnExit w:val="0"/>
            <w:textInput>
              <w:default w:val="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r w:rsidRPr="006667AA">
        <w:rPr>
          <w:rFonts w:ascii="Times" w:hAnsi="Times"/>
          <w:b/>
          <w:bCs/>
        </w:rPr>
        <w:t xml:space="preserve"> ft</w:t>
      </w:r>
      <w:r>
        <w:rPr>
          <w:rFonts w:ascii="Times" w:hAnsi="Times"/>
          <w:b/>
          <w:bCs/>
        </w:rPr>
        <w:t>.</w:t>
      </w:r>
    </w:p>
    <w:p w14:paraId="784C35DB" w14:textId="77777777"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length: </w:t>
      </w:r>
      <w:r w:rsidRPr="006667AA">
        <w:rPr>
          <w:rFonts w:ascii="Times" w:hAnsi="Times"/>
          <w:b/>
          <w:bCs/>
        </w:rPr>
        <w:fldChar w:fldCharType="begin">
          <w:ffData>
            <w:name w:val=""/>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r w:rsidRPr="006667AA">
        <w:rPr>
          <w:rFonts w:ascii="Times" w:hAnsi="Times"/>
          <w:b/>
          <w:bCs/>
        </w:rPr>
        <w:t xml:space="preserve"> ft</w:t>
      </w:r>
      <w:r>
        <w:rPr>
          <w:rFonts w:ascii="Times" w:hAnsi="Times"/>
          <w:b/>
          <w:bCs/>
        </w:rPr>
        <w:t>.</w:t>
      </w:r>
    </w:p>
    <w:p w14:paraId="1EBB17DC" w14:textId="77777777"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volume: </w:t>
      </w:r>
      <w:r w:rsidRPr="006667AA">
        <w:rPr>
          <w:rFonts w:ascii="Times" w:hAnsi="Times"/>
          <w:b/>
          <w:bCs/>
        </w:rPr>
        <w:fldChar w:fldCharType="begin">
          <w:ffData>
            <w:name w:val="Text316"/>
            <w:enabled/>
            <w:calcOnExit w:val="0"/>
            <w:textInput>
              <w:type w:val="number"/>
              <w:default w:val="_____"/>
            </w:textInput>
          </w:ffData>
        </w:fldChar>
      </w:r>
      <w:bookmarkStart w:id="53" w:name="Text31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3"/>
      <w:r w:rsidRPr="006667AA">
        <w:rPr>
          <w:rFonts w:ascii="Times" w:hAnsi="Times"/>
          <w:b/>
          <w:bCs/>
        </w:rPr>
        <w:t xml:space="preserve"> yd</w:t>
      </w:r>
      <w:r w:rsidRPr="006667AA">
        <w:rPr>
          <w:rFonts w:ascii="Times" w:hAnsi="Times" w:cs="Times"/>
          <w:b/>
          <w:bCs/>
          <w:position w:val="8"/>
          <w:sz w:val="16"/>
          <w:szCs w:val="16"/>
        </w:rPr>
        <w:t xml:space="preserve">3 </w:t>
      </w:r>
    </w:p>
    <w:p w14:paraId="0A8F0BCC" w14:textId="77777777" w:rsidR="003F6995" w:rsidRPr="00A57EA4" w:rsidRDefault="003F6995" w:rsidP="003F6995">
      <w:pPr>
        <w:tabs>
          <w:tab w:val="left" w:pos="5040"/>
        </w:tabs>
        <w:suppressAutoHyphens/>
        <w:autoSpaceDE w:val="0"/>
        <w:autoSpaceDN w:val="0"/>
        <w:adjustRightInd w:val="0"/>
        <w:spacing w:after="120" w:line="288" w:lineRule="auto"/>
        <w:textAlignment w:val="center"/>
        <w:rPr>
          <w:rFonts w:ascii="Times" w:hAnsi="Times" w:cs="Times"/>
          <w:b/>
          <w:bCs/>
          <w:position w:val="8"/>
          <w:sz w:val="16"/>
          <w:szCs w:val="16"/>
        </w:rPr>
      </w:pPr>
      <w:r w:rsidRPr="006667AA">
        <w:rPr>
          <w:rFonts w:ascii="Times" w:hAnsi="Times"/>
        </w:rPr>
        <w:t xml:space="preserve">Max. discharge: </w:t>
      </w:r>
      <w:r w:rsidRPr="006667AA">
        <w:rPr>
          <w:rFonts w:ascii="Times" w:hAnsi="Times"/>
          <w:b/>
          <w:bCs/>
        </w:rPr>
        <w:fldChar w:fldCharType="begin">
          <w:ffData>
            <w:name w:val="Text209"/>
            <w:enabled/>
            <w:calcOnExit w:val="0"/>
            <w:textInput>
              <w:default w:val="____"/>
            </w:textInput>
          </w:ffData>
        </w:fldChar>
      </w:r>
      <w:bookmarkStart w:id="54" w:name="Text20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54"/>
      <w:r w:rsidRPr="006667AA">
        <w:rPr>
          <w:rFonts w:ascii="Times" w:hAnsi="Times"/>
          <w:sz w:val="18"/>
          <w:szCs w:val="18"/>
        </w:rPr>
        <w:t xml:space="preserve"> </w:t>
      </w:r>
      <w:r w:rsidRPr="006667AA">
        <w:rPr>
          <w:rFonts w:ascii="Times" w:hAnsi="Times"/>
          <w:b/>
        </w:rPr>
        <w:t>ft</w:t>
      </w:r>
      <w:r w:rsidRPr="006667AA">
        <w:rPr>
          <w:rFonts w:ascii="Times" w:hAnsi="Times"/>
          <w:b/>
          <w:vertAlign w:val="superscript"/>
        </w:rPr>
        <w:t>3</w:t>
      </w:r>
      <w:r w:rsidRPr="006667AA">
        <w:rPr>
          <w:rFonts w:ascii="Times" w:hAnsi="Times"/>
          <w:b/>
        </w:rPr>
        <w:t>/s</w:t>
      </w:r>
      <w:r w:rsidRPr="006667AA">
        <w:rPr>
          <w:rFonts w:ascii="Times" w:hAnsi="Times"/>
        </w:rPr>
        <w:t xml:space="preserve"> </w:t>
      </w:r>
    </w:p>
    <w:p w14:paraId="2CC43F6B"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Max. storage: </w:t>
      </w:r>
      <w:r w:rsidRPr="006667AA">
        <w:rPr>
          <w:rFonts w:ascii="Times" w:hAnsi="Times"/>
          <w:b/>
          <w:bCs/>
        </w:rPr>
        <w:fldChar w:fldCharType="begin">
          <w:ffData>
            <w:name w:val="Text210"/>
            <w:enabled/>
            <w:calcOnExit w:val="0"/>
            <w:textInput>
              <w:default w:val="_____"/>
            </w:textInput>
          </w:ffData>
        </w:fldChar>
      </w:r>
      <w:bookmarkStart w:id="55" w:name="Text210"/>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5"/>
      <w:r w:rsidRPr="006667AA">
        <w:rPr>
          <w:rFonts w:ascii="Times" w:hAnsi="Times"/>
          <w:b/>
          <w:bCs/>
        </w:rPr>
        <w:t>acre-f</w:t>
      </w:r>
      <w:r>
        <w:rPr>
          <w:rFonts w:ascii="Times" w:hAnsi="Times"/>
          <w:b/>
          <w:bCs/>
        </w:rPr>
        <w:t>t.</w:t>
      </w:r>
    </w:p>
    <w:p w14:paraId="7FC1A915"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Normal storage: </w:t>
      </w:r>
      <w:r w:rsidRPr="006667AA">
        <w:rPr>
          <w:rFonts w:ascii="Times" w:hAnsi="Times"/>
          <w:b/>
          <w:bCs/>
        </w:rPr>
        <w:fldChar w:fldCharType="begin">
          <w:ffData>
            <w:name w:val="Text211"/>
            <w:enabled/>
            <w:calcOnExit w:val="0"/>
            <w:textInput>
              <w:default w:val="_____"/>
            </w:textInput>
          </w:ffData>
        </w:fldChar>
      </w:r>
      <w:bookmarkStart w:id="56" w:name="Text211"/>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6"/>
      <w:r w:rsidRPr="006667AA">
        <w:rPr>
          <w:rFonts w:ascii="Times" w:hAnsi="Times"/>
          <w:b/>
          <w:bCs/>
        </w:rPr>
        <w:t xml:space="preserve"> acre-ft</w:t>
      </w:r>
      <w:r>
        <w:rPr>
          <w:rFonts w:ascii="Times" w:hAnsi="Times"/>
          <w:b/>
          <w:bCs/>
        </w:rPr>
        <w:t>.</w:t>
      </w:r>
    </w:p>
    <w:p w14:paraId="43809A31"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Surface area: </w:t>
      </w:r>
      <w:r w:rsidRPr="006667AA">
        <w:rPr>
          <w:rFonts w:ascii="Times" w:hAnsi="Times"/>
          <w:b/>
          <w:bCs/>
        </w:rPr>
        <w:fldChar w:fldCharType="begin">
          <w:ffData>
            <w:name w:val="Text212"/>
            <w:enabled/>
            <w:calcOnExit w:val="0"/>
            <w:textInput>
              <w:default w:val="___"/>
            </w:textInput>
          </w:ffData>
        </w:fldChar>
      </w:r>
      <w:bookmarkStart w:id="57" w:name="Text21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7"/>
      <w:r w:rsidRPr="006667AA">
        <w:rPr>
          <w:rFonts w:ascii="Times" w:hAnsi="Times"/>
          <w:b/>
          <w:bCs/>
        </w:rPr>
        <w:t xml:space="preserve"> acre</w:t>
      </w:r>
    </w:p>
    <w:p w14:paraId="37A8248A"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Drainage area: </w:t>
      </w:r>
      <w:r w:rsidRPr="006667AA">
        <w:rPr>
          <w:rFonts w:ascii="Times" w:hAnsi="Times"/>
          <w:b/>
          <w:bCs/>
        </w:rPr>
        <w:fldChar w:fldCharType="begin">
          <w:ffData>
            <w:name w:val="Text213"/>
            <w:enabled/>
            <w:calcOnExit w:val="0"/>
            <w:textInput>
              <w:default w:val="___"/>
            </w:textInput>
          </w:ffData>
        </w:fldChar>
      </w:r>
      <w:bookmarkStart w:id="58" w:name="Text21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8"/>
      <w:r w:rsidRPr="006667AA">
        <w:rPr>
          <w:rFonts w:ascii="Times" w:hAnsi="Times"/>
          <w:b/>
          <w:bCs/>
        </w:rPr>
        <w:t xml:space="preserve"> mi</w:t>
      </w:r>
      <w:r w:rsidRPr="006667AA">
        <w:rPr>
          <w:rFonts w:ascii="Times" w:hAnsi="Times"/>
          <w:b/>
          <w:bCs/>
          <w:position w:val="8"/>
          <w:sz w:val="16"/>
          <w:szCs w:val="16"/>
        </w:rPr>
        <w:t>2</w:t>
      </w:r>
    </w:p>
    <w:p w14:paraId="488E9AB3"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Inspection frequency: </w:t>
      </w:r>
      <w:r w:rsidRPr="006667AA">
        <w:rPr>
          <w:rFonts w:ascii="Times" w:hAnsi="Times"/>
          <w:b/>
          <w:bCs/>
        </w:rPr>
        <w:fldChar w:fldCharType="begin">
          <w:ffData>
            <w:name w:val="Text216"/>
            <w:enabled/>
            <w:calcOnExit w:val="0"/>
            <w:textInput>
              <w:default w:val="1"/>
            </w:textInput>
          </w:ffData>
        </w:fldChar>
      </w:r>
      <w:bookmarkStart w:id="59" w:name="Text21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1</w:t>
      </w:r>
      <w:r w:rsidRPr="006667AA">
        <w:rPr>
          <w:rFonts w:ascii="Times" w:hAnsi="Times"/>
          <w:b/>
          <w:bCs/>
        </w:rPr>
        <w:fldChar w:fldCharType="end"/>
      </w:r>
      <w:bookmarkEnd w:id="59"/>
      <w:r w:rsidRPr="006667AA">
        <w:rPr>
          <w:rFonts w:ascii="Times" w:hAnsi="Times"/>
          <w:b/>
          <w:bCs/>
        </w:rPr>
        <w:t xml:space="preserve"> yr</w:t>
      </w:r>
      <w:r>
        <w:rPr>
          <w:rFonts w:ascii="Times" w:hAnsi="Times"/>
          <w:b/>
          <w:bCs/>
        </w:rPr>
        <w:t>.</w:t>
      </w:r>
      <w:r w:rsidRPr="006667AA">
        <w:rPr>
          <w:rFonts w:ascii="Times" w:hAnsi="Times"/>
        </w:rPr>
        <w:t xml:space="preserve"> </w:t>
      </w:r>
    </w:p>
    <w:p w14:paraId="21D19354"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p>
    <w:p w14:paraId="000DD03E"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p>
    <w:p w14:paraId="2CFA7C05"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State </w:t>
      </w:r>
      <w:proofErr w:type="gramStart"/>
      <w:r w:rsidRPr="006667AA">
        <w:rPr>
          <w:rFonts w:ascii="Times" w:hAnsi="Times"/>
        </w:rPr>
        <w:t>regulated?:</w:t>
      </w:r>
      <w:proofErr w:type="gramEnd"/>
      <w:r w:rsidRPr="006667AA">
        <w:rPr>
          <w:rFonts w:ascii="Times" w:hAnsi="Times"/>
        </w:rPr>
        <w:t xml:space="preserve"> </w:t>
      </w:r>
      <w:bookmarkStart w:id="60" w:name="Text217"/>
      <w:r w:rsidRPr="006667AA">
        <w:rPr>
          <w:rFonts w:ascii="Times" w:hAnsi="Times"/>
          <w:b/>
          <w:bCs/>
        </w:rPr>
        <w:fldChar w:fldCharType="begin">
          <w:ffData>
            <w:name w:val="Text217"/>
            <w:enabled/>
            <w:calcOnExit w:val="0"/>
            <w:textInput>
              <w:default w:val="Yes"/>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Yes</w:t>
      </w:r>
      <w:r w:rsidRPr="006667AA">
        <w:rPr>
          <w:rFonts w:ascii="Times" w:hAnsi="Times"/>
          <w:b/>
          <w:bCs/>
        </w:rPr>
        <w:fldChar w:fldCharType="end"/>
      </w:r>
      <w:bookmarkEnd w:id="60"/>
      <w:r w:rsidRPr="006667AA">
        <w:rPr>
          <w:rFonts w:ascii="Times" w:hAnsi="Times"/>
        </w:rPr>
        <w:t xml:space="preserve"> </w:t>
      </w:r>
    </w:p>
    <w:p w14:paraId="207486B7" w14:textId="77777777" w:rsidR="003F6995" w:rsidRPr="00A57EA4"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State reg. agency: </w:t>
      </w:r>
      <w:r w:rsidRPr="006667AA">
        <w:rPr>
          <w:rFonts w:ascii="Times" w:hAnsi="Times"/>
          <w:b/>
          <w:bCs/>
        </w:rPr>
        <w:fldChar w:fldCharType="begin">
          <w:ffData>
            <w:name w:val="Text218"/>
            <w:enabled/>
            <w:calcOnExit w:val="0"/>
            <w:textInput>
              <w:default w:val="________"/>
            </w:textInput>
          </w:ffData>
        </w:fldChar>
      </w:r>
      <w:bookmarkStart w:id="61" w:name="Text21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61"/>
    </w:p>
    <w:p w14:paraId="3160D2C1" w14:textId="748DB6EC"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funding: </w:t>
      </w:r>
      <w:r w:rsidR="004A2DC9" w:rsidRPr="006667AA">
        <w:rPr>
          <w:rFonts w:ascii="Times" w:hAnsi="Times"/>
          <w:b/>
          <w:bCs/>
        </w:rPr>
        <w:fldChar w:fldCharType="begin">
          <w:ffData>
            <w:name w:val="Text218"/>
            <w:enabled/>
            <w:calcOnExit w:val="0"/>
            <w:textInput>
              <w:default w:val="________"/>
            </w:textInput>
          </w:ffData>
        </w:fldChar>
      </w:r>
      <w:r w:rsidR="004A2DC9" w:rsidRPr="006667AA">
        <w:rPr>
          <w:rFonts w:ascii="Times" w:hAnsi="Times"/>
          <w:b/>
          <w:bCs/>
        </w:rPr>
        <w:instrText xml:space="preserve"> FORMTEXT </w:instrText>
      </w:r>
      <w:r w:rsidR="004A2DC9" w:rsidRPr="006667AA">
        <w:rPr>
          <w:rFonts w:ascii="Times" w:hAnsi="Times"/>
          <w:b/>
          <w:bCs/>
        </w:rPr>
      </w:r>
      <w:r w:rsidR="004A2DC9" w:rsidRPr="006667AA">
        <w:rPr>
          <w:rFonts w:ascii="Times" w:hAnsi="Times"/>
          <w:b/>
          <w:bCs/>
        </w:rPr>
        <w:fldChar w:fldCharType="separate"/>
      </w:r>
      <w:r w:rsidR="004A2DC9" w:rsidRPr="006667AA">
        <w:rPr>
          <w:rFonts w:ascii="Times" w:hAnsi="Times"/>
          <w:b/>
          <w:bCs/>
          <w:noProof/>
        </w:rPr>
        <w:t>________</w:t>
      </w:r>
      <w:r w:rsidR="004A2DC9" w:rsidRPr="006667AA">
        <w:rPr>
          <w:rFonts w:ascii="Times" w:hAnsi="Times"/>
          <w:b/>
          <w:bCs/>
        </w:rPr>
        <w:fldChar w:fldCharType="end"/>
      </w:r>
    </w:p>
    <w:p w14:paraId="6A81F966" w14:textId="2AF7121E" w:rsidR="003F6995" w:rsidRPr="00080576"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design: </w:t>
      </w:r>
      <w:r w:rsidR="004A2DC9" w:rsidRPr="006667AA">
        <w:rPr>
          <w:rFonts w:ascii="Times" w:hAnsi="Times"/>
          <w:b/>
          <w:bCs/>
        </w:rPr>
        <w:fldChar w:fldCharType="begin">
          <w:ffData>
            <w:name w:val="Text218"/>
            <w:enabled/>
            <w:calcOnExit w:val="0"/>
            <w:textInput>
              <w:default w:val="________"/>
            </w:textInput>
          </w:ffData>
        </w:fldChar>
      </w:r>
      <w:r w:rsidR="004A2DC9" w:rsidRPr="006667AA">
        <w:rPr>
          <w:rFonts w:ascii="Times" w:hAnsi="Times"/>
          <w:b/>
          <w:bCs/>
        </w:rPr>
        <w:instrText xml:space="preserve"> FORMTEXT </w:instrText>
      </w:r>
      <w:r w:rsidR="004A2DC9" w:rsidRPr="006667AA">
        <w:rPr>
          <w:rFonts w:ascii="Times" w:hAnsi="Times"/>
          <w:b/>
          <w:bCs/>
        </w:rPr>
      </w:r>
      <w:r w:rsidR="004A2DC9" w:rsidRPr="006667AA">
        <w:rPr>
          <w:rFonts w:ascii="Times" w:hAnsi="Times"/>
          <w:b/>
          <w:bCs/>
        </w:rPr>
        <w:fldChar w:fldCharType="separate"/>
      </w:r>
      <w:r w:rsidR="004A2DC9" w:rsidRPr="006667AA">
        <w:rPr>
          <w:rFonts w:ascii="Times" w:hAnsi="Times"/>
          <w:b/>
          <w:bCs/>
          <w:noProof/>
        </w:rPr>
        <w:t>________</w:t>
      </w:r>
      <w:r w:rsidR="004A2DC9" w:rsidRPr="006667AA">
        <w:rPr>
          <w:rFonts w:ascii="Times" w:hAnsi="Times"/>
          <w:b/>
          <w:bCs/>
        </w:rPr>
        <w:fldChar w:fldCharType="end"/>
      </w:r>
    </w:p>
    <w:p w14:paraId="17499C3E" w14:textId="61AB74DF"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constructed: </w:t>
      </w:r>
      <w:r w:rsidR="004A2DC9" w:rsidRPr="006667AA">
        <w:rPr>
          <w:rFonts w:ascii="Times" w:hAnsi="Times"/>
          <w:b/>
          <w:bCs/>
        </w:rPr>
        <w:fldChar w:fldCharType="begin">
          <w:ffData>
            <w:name w:val="Text218"/>
            <w:enabled/>
            <w:calcOnExit w:val="0"/>
            <w:textInput>
              <w:default w:val="________"/>
            </w:textInput>
          </w:ffData>
        </w:fldChar>
      </w:r>
      <w:r w:rsidR="004A2DC9" w:rsidRPr="006667AA">
        <w:rPr>
          <w:rFonts w:ascii="Times" w:hAnsi="Times"/>
          <w:b/>
          <w:bCs/>
        </w:rPr>
        <w:instrText xml:space="preserve"> FORMTEXT </w:instrText>
      </w:r>
      <w:r w:rsidR="004A2DC9" w:rsidRPr="006667AA">
        <w:rPr>
          <w:rFonts w:ascii="Times" w:hAnsi="Times"/>
          <w:b/>
          <w:bCs/>
        </w:rPr>
      </w:r>
      <w:r w:rsidR="004A2DC9" w:rsidRPr="006667AA">
        <w:rPr>
          <w:rFonts w:ascii="Times" w:hAnsi="Times"/>
          <w:b/>
          <w:bCs/>
        </w:rPr>
        <w:fldChar w:fldCharType="separate"/>
      </w:r>
      <w:r w:rsidR="004A2DC9" w:rsidRPr="006667AA">
        <w:rPr>
          <w:rFonts w:ascii="Times" w:hAnsi="Times"/>
          <w:b/>
          <w:bCs/>
          <w:noProof/>
        </w:rPr>
        <w:t>________</w:t>
      </w:r>
      <w:r w:rsidR="004A2DC9" w:rsidRPr="006667AA">
        <w:rPr>
          <w:rFonts w:ascii="Times" w:hAnsi="Times"/>
          <w:b/>
          <w:bCs/>
        </w:rPr>
        <w:fldChar w:fldCharType="end"/>
      </w:r>
    </w:p>
    <w:p w14:paraId="7DFBB65C" w14:textId="70D89126"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Program authority: </w:t>
      </w:r>
      <w:r w:rsidR="004A2DC9" w:rsidRPr="006667AA">
        <w:rPr>
          <w:rFonts w:ascii="Times" w:hAnsi="Times"/>
          <w:b/>
          <w:bCs/>
        </w:rPr>
        <w:fldChar w:fldCharType="begin">
          <w:ffData>
            <w:name w:val="Text218"/>
            <w:enabled/>
            <w:calcOnExit w:val="0"/>
            <w:textInput>
              <w:default w:val="________"/>
            </w:textInput>
          </w:ffData>
        </w:fldChar>
      </w:r>
      <w:r w:rsidR="004A2DC9" w:rsidRPr="006667AA">
        <w:rPr>
          <w:rFonts w:ascii="Times" w:hAnsi="Times"/>
          <w:b/>
          <w:bCs/>
        </w:rPr>
        <w:instrText xml:space="preserve"> FORMTEXT </w:instrText>
      </w:r>
      <w:r w:rsidR="004A2DC9" w:rsidRPr="006667AA">
        <w:rPr>
          <w:rFonts w:ascii="Times" w:hAnsi="Times"/>
          <w:b/>
          <w:bCs/>
        </w:rPr>
      </w:r>
      <w:r w:rsidR="004A2DC9" w:rsidRPr="006667AA">
        <w:rPr>
          <w:rFonts w:ascii="Times" w:hAnsi="Times"/>
          <w:b/>
          <w:bCs/>
        </w:rPr>
        <w:fldChar w:fldCharType="separate"/>
      </w:r>
      <w:r w:rsidR="004A2DC9" w:rsidRPr="006667AA">
        <w:rPr>
          <w:rFonts w:ascii="Times" w:hAnsi="Times"/>
          <w:b/>
          <w:bCs/>
          <w:noProof/>
        </w:rPr>
        <w:t>________</w:t>
      </w:r>
      <w:r w:rsidR="004A2DC9" w:rsidRPr="006667AA">
        <w:rPr>
          <w:rFonts w:ascii="Times" w:hAnsi="Times"/>
          <w:b/>
          <w:bCs/>
        </w:rPr>
        <w:fldChar w:fldCharType="end"/>
      </w:r>
    </w:p>
    <w:p w14:paraId="3C8FDE55" w14:textId="77777777"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Watershed No.: </w:t>
      </w:r>
      <w:r w:rsidRPr="006667AA">
        <w:rPr>
          <w:rFonts w:ascii="Times" w:hAnsi="Times"/>
          <w:b/>
          <w:bCs/>
        </w:rPr>
        <w:fldChar w:fldCharType="begin">
          <w:ffData>
            <w:name w:val="Text317"/>
            <w:enabled/>
            <w:calcOnExit w:val="0"/>
            <w:textInput>
              <w:default w:val="_____"/>
            </w:textInput>
          </w:ffData>
        </w:fldChar>
      </w:r>
      <w:bookmarkStart w:id="62" w:name="Text317"/>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62"/>
    </w:p>
    <w:p w14:paraId="765146E8" w14:textId="77777777"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Watershed name: </w:t>
      </w:r>
      <w:r w:rsidRPr="006667AA">
        <w:rPr>
          <w:rFonts w:ascii="Times" w:hAnsi="Times"/>
          <w:b/>
          <w:bCs/>
        </w:rPr>
        <w:fldChar w:fldCharType="begin">
          <w:ffData>
            <w:name w:val="Text318"/>
            <w:enabled/>
            <w:calcOnExit w:val="0"/>
            <w:textInput>
              <w:default w:val="________"/>
            </w:textInput>
          </w:ffData>
        </w:fldChar>
      </w:r>
      <w:bookmarkStart w:id="63" w:name="Text31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63"/>
    </w:p>
    <w:p w14:paraId="271A1EEE" w14:textId="77777777"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Service life: </w:t>
      </w:r>
      <w:r w:rsidRPr="006667AA">
        <w:rPr>
          <w:rFonts w:ascii="Times" w:hAnsi="Times"/>
          <w:b/>
          <w:bCs/>
        </w:rPr>
        <w:fldChar w:fldCharType="begin">
          <w:ffData>
            <w:name w:val="Text319"/>
            <w:enabled/>
            <w:calcOnExit w:val="0"/>
            <w:textInput>
              <w:default w:val="___"/>
            </w:textInput>
          </w:ffData>
        </w:fldChar>
      </w:r>
      <w:bookmarkStart w:id="64" w:name="Text31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64"/>
      <w:r w:rsidRPr="006667AA">
        <w:rPr>
          <w:rFonts w:ascii="Times" w:hAnsi="Times"/>
          <w:b/>
          <w:bCs/>
        </w:rPr>
        <w:t xml:space="preserve"> yr</w:t>
      </w:r>
      <w:r>
        <w:rPr>
          <w:rFonts w:ascii="Times" w:hAnsi="Times"/>
          <w:b/>
          <w:bCs/>
        </w:rPr>
        <w:t>.</w:t>
      </w:r>
    </w:p>
    <w:p w14:paraId="302152A0" w14:textId="77777777"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O&amp;M insp. resp.: </w:t>
      </w:r>
      <w:r>
        <w:rPr>
          <w:rFonts w:ascii="Times" w:hAnsi="Times"/>
          <w:b/>
          <w:bCs/>
        </w:rPr>
        <w:fldChar w:fldCharType="begin">
          <w:ffData>
            <w:name w:val="Text320"/>
            <w:enabled/>
            <w:calcOnExit w:val="0"/>
            <w:textInput>
              <w:default w:val="________ "/>
            </w:textInput>
          </w:ffData>
        </w:fldChar>
      </w:r>
      <w:bookmarkStart w:id="65" w:name="Text320"/>
      <w:r>
        <w:rPr>
          <w:rFonts w:ascii="Times" w:hAnsi="Times"/>
          <w:b/>
          <w:bCs/>
        </w:rPr>
        <w:instrText xml:space="preserve"> FORMTEXT </w:instrText>
      </w:r>
      <w:r>
        <w:rPr>
          <w:rFonts w:ascii="Times" w:hAnsi="Times"/>
          <w:b/>
          <w:bCs/>
        </w:rPr>
      </w:r>
      <w:r>
        <w:rPr>
          <w:rFonts w:ascii="Times" w:hAnsi="Times"/>
          <w:b/>
          <w:bCs/>
        </w:rPr>
        <w:fldChar w:fldCharType="separate"/>
      </w:r>
      <w:r>
        <w:rPr>
          <w:rFonts w:ascii="Times" w:hAnsi="Times"/>
          <w:b/>
          <w:bCs/>
          <w:noProof/>
        </w:rPr>
        <w:t xml:space="preserve">________ </w:t>
      </w:r>
      <w:r>
        <w:rPr>
          <w:rFonts w:ascii="Times" w:hAnsi="Times"/>
          <w:b/>
          <w:bCs/>
        </w:rPr>
        <w:fldChar w:fldCharType="end"/>
      </w:r>
      <w:bookmarkEnd w:id="65"/>
    </w:p>
    <w:p w14:paraId="096B8684" w14:textId="77777777"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O&amp;M insp. </w:t>
      </w:r>
      <w:proofErr w:type="gramStart"/>
      <w:r w:rsidRPr="006667AA">
        <w:rPr>
          <w:rFonts w:ascii="Times" w:hAnsi="Times"/>
        </w:rPr>
        <w:t>current?:</w:t>
      </w:r>
      <w:proofErr w:type="gramEnd"/>
      <w:r w:rsidRPr="006667AA">
        <w:rPr>
          <w:rFonts w:ascii="Times" w:hAnsi="Times"/>
        </w:rPr>
        <w:t xml:space="preserve"> </w:t>
      </w:r>
      <w:bookmarkStart w:id="66" w:name="Text321"/>
      <w:r w:rsidRPr="006667AA">
        <w:rPr>
          <w:rFonts w:ascii="Times" w:hAnsi="Times"/>
          <w:b/>
          <w:bCs/>
        </w:rPr>
        <w:fldChar w:fldCharType="begin">
          <w:ffData>
            <w:name w:val="Text321"/>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66"/>
    </w:p>
    <w:p w14:paraId="7D1426E1" w14:textId="77777777"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Population at risk: </w:t>
      </w:r>
      <w:r w:rsidRPr="006667AA">
        <w:rPr>
          <w:rFonts w:ascii="Times" w:hAnsi="Times"/>
          <w:b/>
          <w:bCs/>
        </w:rPr>
        <w:fldChar w:fldCharType="begin">
          <w:ffData>
            <w:name w:val="Text322"/>
            <w:enabled/>
            <w:calcOnExit w:val="0"/>
            <w:textInput>
              <w:type w:val="number"/>
              <w:default w:val="__"/>
            </w:textInput>
          </w:ffData>
        </w:fldChar>
      </w:r>
      <w:bookmarkStart w:id="67" w:name="Text32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w:t>
      </w:r>
      <w:r w:rsidRPr="006667AA">
        <w:rPr>
          <w:rFonts w:ascii="Times" w:hAnsi="Times"/>
          <w:b/>
          <w:bCs/>
        </w:rPr>
        <w:fldChar w:fldCharType="end"/>
      </w:r>
      <w:bookmarkEnd w:id="67"/>
    </w:p>
    <w:p w14:paraId="09247709" w14:textId="77777777"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Design hazard potential</w:t>
      </w:r>
      <w:r>
        <w:rPr>
          <w:rFonts w:ascii="Times" w:hAnsi="Times"/>
        </w:rPr>
        <w:t xml:space="preserve"> classification</w:t>
      </w:r>
      <w:r w:rsidRPr="006667AA">
        <w:rPr>
          <w:rFonts w:ascii="Times" w:hAnsi="Times"/>
        </w:rPr>
        <w:t xml:space="preserve">: </w:t>
      </w:r>
      <w:r w:rsidRPr="006667AA">
        <w:rPr>
          <w:rFonts w:ascii="Times" w:hAnsi="Times"/>
          <w:b/>
          <w:bCs/>
        </w:rPr>
        <w:fldChar w:fldCharType="begin">
          <w:ffData>
            <w:name w:val="Text323"/>
            <w:enabled/>
            <w:calcOnExit w:val="0"/>
            <w:textInput>
              <w:default w:val="____"/>
            </w:textInput>
          </w:ffData>
        </w:fldChar>
      </w:r>
      <w:bookmarkStart w:id="68" w:name="Text32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68"/>
    </w:p>
    <w:p w14:paraId="56F739F5" w14:textId="77777777"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Cs/>
        </w:rPr>
      </w:pPr>
      <w:r w:rsidRPr="006667AA">
        <w:rPr>
          <w:rFonts w:ascii="Times" w:hAnsi="Times"/>
          <w:bCs/>
        </w:rPr>
        <w:t>Current hazard</w:t>
      </w:r>
      <w:r w:rsidRPr="006667AA">
        <w:rPr>
          <w:rFonts w:ascii="Times" w:hAnsi="Times"/>
        </w:rPr>
        <w:t xml:space="preserve"> potential</w:t>
      </w:r>
      <w:r>
        <w:rPr>
          <w:rFonts w:ascii="Times" w:hAnsi="Times"/>
        </w:rPr>
        <w:t xml:space="preserve"> classification</w:t>
      </w:r>
      <w:r w:rsidRPr="006667AA">
        <w:rPr>
          <w:rFonts w:ascii="Times" w:hAnsi="Times"/>
        </w:rPr>
        <w:t xml:space="preserve">: </w:t>
      </w:r>
      <w:r w:rsidRPr="006667AA">
        <w:rPr>
          <w:rFonts w:ascii="Times" w:hAnsi="Times"/>
          <w:b/>
          <w:bCs/>
        </w:rPr>
        <w:fldChar w:fldCharType="begin">
          <w:ffData>
            <w:name w:val=""/>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r w:rsidRPr="006667AA">
        <w:rPr>
          <w:rFonts w:ascii="Times" w:hAnsi="Times"/>
          <w:bCs/>
        </w:rPr>
        <w:t xml:space="preserve"> </w:t>
      </w:r>
    </w:p>
    <w:p w14:paraId="657753DA" w14:textId="77777777"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Hazard potential class</w:t>
      </w:r>
      <w:r>
        <w:rPr>
          <w:rFonts w:ascii="Times" w:hAnsi="Times"/>
        </w:rPr>
        <w:t>ification</w:t>
      </w:r>
      <w:r w:rsidRPr="006667AA">
        <w:rPr>
          <w:rFonts w:ascii="Times" w:hAnsi="Times"/>
        </w:rPr>
        <w:t xml:space="preserve"> year: </w:t>
      </w:r>
      <w:bookmarkStart w:id="69" w:name="Text324"/>
      <w:r w:rsidRPr="006667AA">
        <w:rPr>
          <w:rFonts w:ascii="Times" w:hAnsi="Times"/>
          <w:b/>
          <w:bCs/>
        </w:rPr>
        <w:fldChar w:fldCharType="begin">
          <w:ffData>
            <w:name w:val="Text324"/>
            <w:enabled/>
            <w:calcOnExit w:val="0"/>
            <w:textInput>
              <w:default w:val="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69"/>
    </w:p>
    <w:p w14:paraId="2DD8C8F5" w14:textId="77777777"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Sediment storage: </w:t>
      </w:r>
      <w:r w:rsidRPr="006667AA">
        <w:rPr>
          <w:rFonts w:ascii="Times" w:hAnsi="Times"/>
          <w:b/>
          <w:bCs/>
        </w:rPr>
        <w:fldChar w:fldCharType="begin">
          <w:ffData>
            <w:name w:val="Text326"/>
            <w:enabled/>
            <w:calcOnExit w:val="0"/>
            <w:textInput>
              <w:default w:val="____"/>
            </w:textInput>
          </w:ffData>
        </w:fldChar>
      </w:r>
      <w:bookmarkStart w:id="70" w:name="Text32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0"/>
      <w:r w:rsidRPr="006667AA">
        <w:rPr>
          <w:rFonts w:ascii="Times" w:hAnsi="Times"/>
          <w:b/>
          <w:bCs/>
        </w:rPr>
        <w:t xml:space="preserve"> acre-ft</w:t>
      </w:r>
      <w:r>
        <w:rPr>
          <w:rFonts w:ascii="Times" w:hAnsi="Times"/>
          <w:b/>
          <w:bCs/>
        </w:rPr>
        <w:t>.</w:t>
      </w:r>
    </w:p>
    <w:p w14:paraId="70A23505" w14:textId="77777777"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Flood storage: </w:t>
      </w:r>
      <w:bookmarkStart w:id="71" w:name="Text327"/>
      <w:r w:rsidRPr="006667AA">
        <w:rPr>
          <w:rFonts w:ascii="Times" w:hAnsi="Times"/>
          <w:b/>
          <w:bCs/>
        </w:rPr>
        <w:fldChar w:fldCharType="begin">
          <w:ffData>
            <w:name w:val="Text327"/>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71"/>
      <w:r w:rsidRPr="006667AA">
        <w:rPr>
          <w:rFonts w:ascii="Times" w:hAnsi="Times"/>
          <w:b/>
          <w:bCs/>
        </w:rPr>
        <w:t xml:space="preserve"> acre-ft</w:t>
      </w:r>
      <w:r>
        <w:rPr>
          <w:rFonts w:ascii="Times" w:hAnsi="Times"/>
          <w:b/>
          <w:bCs/>
        </w:rPr>
        <w:t>.</w:t>
      </w:r>
    </w:p>
    <w:p w14:paraId="19D8EEBD" w14:textId="77777777"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Surcharge storage: </w:t>
      </w:r>
      <w:r w:rsidRPr="006667AA">
        <w:rPr>
          <w:rFonts w:ascii="Times" w:hAnsi="Times"/>
          <w:b/>
          <w:bCs/>
        </w:rPr>
        <w:fldChar w:fldCharType="begin">
          <w:ffData>
            <w:name w:val="Text328"/>
            <w:enabled/>
            <w:calcOnExit w:val="0"/>
            <w:textInput>
              <w:default w:val="____"/>
            </w:textInput>
          </w:ffData>
        </w:fldChar>
      </w:r>
      <w:bookmarkStart w:id="72" w:name="Text32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2"/>
      <w:r w:rsidRPr="006667AA">
        <w:rPr>
          <w:rFonts w:ascii="Times" w:hAnsi="Times"/>
          <w:b/>
          <w:bCs/>
        </w:rPr>
        <w:t xml:space="preserve"> acre-ft</w:t>
      </w:r>
      <w:r>
        <w:rPr>
          <w:rFonts w:ascii="Times" w:hAnsi="Times"/>
          <w:b/>
          <w:bCs/>
        </w:rPr>
        <w:t>.</w:t>
      </w:r>
    </w:p>
    <w:p w14:paraId="324B8E1F" w14:textId="77777777"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Other storage: </w:t>
      </w:r>
      <w:r w:rsidRPr="006667AA">
        <w:rPr>
          <w:rFonts w:ascii="Times" w:hAnsi="Times"/>
          <w:b/>
          <w:bCs/>
        </w:rPr>
        <w:fldChar w:fldCharType="begin">
          <w:ffData>
            <w:name w:val="Text329"/>
            <w:enabled/>
            <w:calcOnExit w:val="0"/>
            <w:textInput>
              <w:default w:val="____"/>
            </w:textInput>
          </w:ffData>
        </w:fldChar>
      </w:r>
      <w:bookmarkStart w:id="73" w:name="Text32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3"/>
      <w:r w:rsidRPr="006667AA">
        <w:rPr>
          <w:rFonts w:ascii="Times" w:hAnsi="Times"/>
          <w:b/>
          <w:bCs/>
        </w:rPr>
        <w:t xml:space="preserve"> acre-ft</w:t>
      </w:r>
      <w:r>
        <w:rPr>
          <w:rFonts w:ascii="Times" w:hAnsi="Times"/>
          <w:b/>
          <w:bCs/>
        </w:rPr>
        <w:t>.</w:t>
      </w:r>
    </w:p>
    <w:p w14:paraId="1797FD5A" w14:textId="126C0543"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Principal spillway type: </w:t>
      </w:r>
      <w:r w:rsidR="004A2DC9" w:rsidRPr="006667AA">
        <w:rPr>
          <w:rFonts w:ascii="Times" w:hAnsi="Times"/>
          <w:b/>
          <w:bCs/>
        </w:rPr>
        <w:fldChar w:fldCharType="begin">
          <w:ffData>
            <w:name w:val="Text218"/>
            <w:enabled/>
            <w:calcOnExit w:val="0"/>
            <w:textInput>
              <w:default w:val="________"/>
            </w:textInput>
          </w:ffData>
        </w:fldChar>
      </w:r>
      <w:r w:rsidR="004A2DC9" w:rsidRPr="006667AA">
        <w:rPr>
          <w:rFonts w:ascii="Times" w:hAnsi="Times"/>
          <w:b/>
          <w:bCs/>
        </w:rPr>
        <w:instrText xml:space="preserve"> FORMTEXT </w:instrText>
      </w:r>
      <w:r w:rsidR="004A2DC9" w:rsidRPr="006667AA">
        <w:rPr>
          <w:rFonts w:ascii="Times" w:hAnsi="Times"/>
          <w:b/>
          <w:bCs/>
        </w:rPr>
      </w:r>
      <w:r w:rsidR="004A2DC9" w:rsidRPr="006667AA">
        <w:rPr>
          <w:rFonts w:ascii="Times" w:hAnsi="Times"/>
          <w:b/>
          <w:bCs/>
        </w:rPr>
        <w:fldChar w:fldCharType="separate"/>
      </w:r>
      <w:r w:rsidR="004A2DC9" w:rsidRPr="006667AA">
        <w:rPr>
          <w:rFonts w:ascii="Times" w:hAnsi="Times"/>
          <w:b/>
          <w:bCs/>
          <w:noProof/>
        </w:rPr>
        <w:t>________</w:t>
      </w:r>
      <w:r w:rsidR="004A2DC9" w:rsidRPr="006667AA">
        <w:rPr>
          <w:rFonts w:ascii="Times" w:hAnsi="Times"/>
          <w:b/>
          <w:bCs/>
        </w:rPr>
        <w:fldChar w:fldCharType="end"/>
      </w:r>
    </w:p>
    <w:p w14:paraId="3CDF211D" w14:textId="77777777"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bCs/>
        </w:rPr>
        <w:t>Principal spillway</w:t>
      </w:r>
      <w:r w:rsidRPr="006667AA">
        <w:rPr>
          <w:rFonts w:ascii="Times" w:hAnsi="Times"/>
        </w:rPr>
        <w:t xml:space="preserve"> </w:t>
      </w:r>
      <w:proofErr w:type="gramStart"/>
      <w:r w:rsidRPr="006667AA">
        <w:rPr>
          <w:rFonts w:ascii="Times" w:hAnsi="Times"/>
        </w:rPr>
        <w:t>conduit</w:t>
      </w:r>
      <w:proofErr w:type="gramEnd"/>
      <w:r w:rsidRPr="006667AA">
        <w:rPr>
          <w:rFonts w:ascii="Times" w:hAnsi="Times"/>
        </w:rPr>
        <w:t xml:space="preserve"> diameter:</w:t>
      </w:r>
      <w:r w:rsidRPr="006667AA">
        <w:rPr>
          <w:rFonts w:ascii="Times" w:hAnsi="Times"/>
          <w:b/>
          <w:bCs/>
        </w:rPr>
        <w:t xml:space="preserve"> </w:t>
      </w:r>
      <w:r w:rsidRPr="006667AA">
        <w:rPr>
          <w:rFonts w:ascii="Times" w:hAnsi="Times"/>
          <w:b/>
          <w:bCs/>
        </w:rPr>
        <w:fldChar w:fldCharType="begin">
          <w:ffData>
            <w:name w:val="Text332"/>
            <w:enabled/>
            <w:calcOnExit w:val="0"/>
            <w:textInput>
              <w:default w:val="___"/>
            </w:textInput>
          </w:ffData>
        </w:fldChar>
      </w:r>
      <w:bookmarkStart w:id="74" w:name="Text33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74"/>
      <w:r w:rsidRPr="006667AA">
        <w:rPr>
          <w:rFonts w:ascii="Times" w:hAnsi="Times"/>
          <w:b/>
          <w:bCs/>
        </w:rPr>
        <w:t xml:space="preserve"> in</w:t>
      </w:r>
      <w:r>
        <w:rPr>
          <w:rFonts w:ascii="Times" w:hAnsi="Times"/>
          <w:b/>
          <w:bCs/>
        </w:rPr>
        <w:t>.</w:t>
      </w:r>
      <w:r w:rsidRPr="006667AA">
        <w:rPr>
          <w:rFonts w:ascii="Times" w:hAnsi="Times"/>
        </w:rPr>
        <w:t xml:space="preserve"> </w:t>
      </w:r>
    </w:p>
    <w:p w14:paraId="570630F2" w14:textId="45D80442"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Auxiliary spillway type: </w:t>
      </w:r>
      <w:r w:rsidR="004A2DC9" w:rsidRPr="006667AA">
        <w:rPr>
          <w:rFonts w:ascii="Times" w:hAnsi="Times"/>
          <w:b/>
          <w:bCs/>
        </w:rPr>
        <w:fldChar w:fldCharType="begin">
          <w:ffData>
            <w:name w:val="Text218"/>
            <w:enabled/>
            <w:calcOnExit w:val="0"/>
            <w:textInput>
              <w:default w:val="________"/>
            </w:textInput>
          </w:ffData>
        </w:fldChar>
      </w:r>
      <w:r w:rsidR="004A2DC9" w:rsidRPr="006667AA">
        <w:rPr>
          <w:rFonts w:ascii="Times" w:hAnsi="Times"/>
          <w:b/>
          <w:bCs/>
        </w:rPr>
        <w:instrText xml:space="preserve"> FORMTEXT </w:instrText>
      </w:r>
      <w:r w:rsidR="004A2DC9" w:rsidRPr="006667AA">
        <w:rPr>
          <w:rFonts w:ascii="Times" w:hAnsi="Times"/>
          <w:b/>
          <w:bCs/>
        </w:rPr>
      </w:r>
      <w:r w:rsidR="004A2DC9" w:rsidRPr="006667AA">
        <w:rPr>
          <w:rFonts w:ascii="Times" w:hAnsi="Times"/>
          <w:b/>
          <w:bCs/>
        </w:rPr>
        <w:fldChar w:fldCharType="separate"/>
      </w:r>
      <w:r w:rsidR="004A2DC9" w:rsidRPr="006667AA">
        <w:rPr>
          <w:rFonts w:ascii="Times" w:hAnsi="Times"/>
          <w:b/>
          <w:bCs/>
          <w:noProof/>
        </w:rPr>
        <w:t>________</w:t>
      </w:r>
      <w:r w:rsidR="004A2DC9" w:rsidRPr="006667AA">
        <w:rPr>
          <w:rFonts w:ascii="Times" w:hAnsi="Times"/>
          <w:b/>
          <w:bCs/>
        </w:rPr>
        <w:fldChar w:fldCharType="end"/>
      </w:r>
    </w:p>
    <w:p w14:paraId="2390A4D5" w14:textId="77777777"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sectPr w:rsidR="003F6995">
          <w:type w:val="continuous"/>
          <w:pgSz w:w="12240" w:h="15840"/>
          <w:pgMar w:top="259" w:right="720" w:bottom="245" w:left="1080" w:header="720" w:footer="720" w:gutter="0"/>
          <w:pgNumType w:start="1"/>
          <w:cols w:num="2" w:space="720"/>
          <w:docGrid w:linePitch="360"/>
        </w:sectPr>
      </w:pPr>
      <w:r w:rsidRPr="006667AA">
        <w:rPr>
          <w:rFonts w:ascii="Times" w:hAnsi="Times"/>
        </w:rPr>
        <w:t xml:space="preserve">Auxiliary spillway width: </w:t>
      </w:r>
      <w:r w:rsidRPr="006667AA">
        <w:rPr>
          <w:rFonts w:ascii="Times" w:hAnsi="Times"/>
          <w:b/>
          <w:bCs/>
        </w:rPr>
        <w:fldChar w:fldCharType="begin">
          <w:ffData>
            <w:name w:val="Text219"/>
            <w:enabled/>
            <w:calcOnExit w:val="0"/>
            <w:textInput>
              <w:default w:val="_____"/>
            </w:textInput>
          </w:ffData>
        </w:fldChar>
      </w:r>
      <w:bookmarkStart w:id="75" w:name="Text21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75"/>
      <w:r w:rsidRPr="006667AA">
        <w:rPr>
          <w:rFonts w:ascii="Times" w:hAnsi="Times"/>
          <w:b/>
          <w:bCs/>
        </w:rPr>
        <w:t xml:space="preserve"> ft</w:t>
      </w:r>
      <w:r>
        <w:rPr>
          <w:rFonts w:ascii="Times" w:hAnsi="Times"/>
          <w:b/>
          <w:bCs/>
        </w:rPr>
        <w:t>.</w:t>
      </w:r>
    </w:p>
    <w:p w14:paraId="7F104EF3" w14:textId="77777777"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p>
    <w:p w14:paraId="2FB1BCBC" w14:textId="77777777" w:rsidR="00B972FA" w:rsidRPr="005B6E38" w:rsidRDefault="00B972FA" w:rsidP="003F6995">
      <w:pPr>
        <w:tabs>
          <w:tab w:val="left" w:pos="5040"/>
        </w:tabs>
        <w:suppressAutoHyphens/>
        <w:autoSpaceDE w:val="0"/>
        <w:autoSpaceDN w:val="0"/>
        <w:adjustRightInd w:val="0"/>
        <w:spacing w:after="120" w:line="288" w:lineRule="auto"/>
        <w:textAlignment w:val="center"/>
        <w:sectPr w:rsidR="00B972FA" w:rsidRPr="005B6E38">
          <w:type w:val="continuous"/>
          <w:pgSz w:w="12240" w:h="15840"/>
          <w:pgMar w:top="259" w:right="720" w:bottom="245" w:left="1080" w:header="720" w:footer="720" w:gutter="0"/>
          <w:pgNumType w:start="1"/>
          <w:cols w:num="2" w:space="720"/>
          <w:docGrid w:linePitch="360"/>
        </w:sectPr>
      </w:pPr>
      <w:r w:rsidRPr="005B6E38">
        <w:rPr>
          <w:b/>
          <w:bCs/>
        </w:rPr>
        <w:tab/>
      </w:r>
    </w:p>
    <w:p w14:paraId="50A246E5" w14:textId="77777777" w:rsidR="00B972FA" w:rsidRPr="005B6E38" w:rsidRDefault="00B972FA" w:rsidP="003F6995">
      <w:pPr>
        <w:tabs>
          <w:tab w:val="left" w:pos="5040"/>
        </w:tabs>
        <w:suppressAutoHyphens/>
        <w:autoSpaceDE w:val="0"/>
        <w:autoSpaceDN w:val="0"/>
        <w:adjustRightInd w:val="0"/>
        <w:spacing w:before="240" w:after="120" w:line="288" w:lineRule="auto"/>
        <w:textAlignment w:val="center"/>
      </w:pPr>
    </w:p>
    <w:sectPr w:rsidR="00B972FA" w:rsidRPr="005B6E38" w:rsidSect="00794EDA">
      <w:type w:val="continuous"/>
      <w:pgSz w:w="12240" w:h="15840"/>
      <w:pgMar w:top="259" w:right="720" w:bottom="245" w:left="1080" w:header="720" w:footer="720" w:gutter="0"/>
      <w:pgNumType w:start="3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7C25A" w14:textId="77777777" w:rsidR="0084548C" w:rsidRDefault="0084548C">
      <w:r>
        <w:separator/>
      </w:r>
    </w:p>
    <w:p w14:paraId="2767DCE6" w14:textId="77777777" w:rsidR="0084548C" w:rsidRDefault="0084548C"/>
    <w:p w14:paraId="5692341A" w14:textId="77777777" w:rsidR="0084548C" w:rsidRDefault="0084548C"/>
  </w:endnote>
  <w:endnote w:type="continuationSeparator" w:id="0">
    <w:p w14:paraId="233A07BC" w14:textId="77777777" w:rsidR="0084548C" w:rsidRDefault="0084548C">
      <w:r>
        <w:continuationSeparator/>
      </w:r>
    </w:p>
    <w:p w14:paraId="04477D6F" w14:textId="77777777" w:rsidR="0084548C" w:rsidRDefault="0084548C"/>
    <w:p w14:paraId="45A3BF66" w14:textId="77777777" w:rsidR="0084548C" w:rsidRDefault="00845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306B" w14:textId="77777777" w:rsidR="00C23DA5" w:rsidRDefault="00C23DA5">
    <w:pPr>
      <w:pStyle w:val="Footer"/>
      <w:pBdr>
        <w:top w:val="single" w:sz="4" w:space="1" w:color="auto"/>
      </w:pBdr>
      <w:tabs>
        <w:tab w:val="clear" w:pos="4320"/>
        <w:tab w:val="clear" w:pos="8640"/>
        <w:tab w:val="right" w:pos="10440"/>
      </w:tabs>
      <w:spacing w:before="120"/>
      <w:rPr>
        <w:sz w:val="16"/>
        <w:szCs w:val="16"/>
      </w:rPr>
    </w:pPr>
    <w:r>
      <w:rPr>
        <w:rStyle w:val="PageNumber"/>
        <w:sz w:val="16"/>
        <w:szCs w:val="16"/>
      </w:rPr>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9B2B85">
      <w:rPr>
        <w:rStyle w:val="PageNumber"/>
        <w:noProof/>
        <w:sz w:val="16"/>
        <w:szCs w:val="16"/>
      </w:rPr>
      <w:t>26</w:t>
    </w:r>
    <w:r>
      <w:rPr>
        <w:rStyle w:val="PageNumber"/>
        <w:sz w:val="16"/>
        <w:szCs w:val="16"/>
      </w:rPr>
      <w:fldChar w:fldCharType="end"/>
    </w:r>
    <w:r>
      <w:rPr>
        <w:rStyle w:val="PageNumber"/>
        <w:sz w:val="16"/>
        <w:szCs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sidR="009B2B85">
      <w:rPr>
        <w:rStyle w:val="PageNumber"/>
        <w:noProof/>
        <w:sz w:val="16"/>
      </w:rPr>
      <w:t>45</w:t>
    </w:r>
    <w:r>
      <w:rPr>
        <w:rStyle w:val="PageNumber"/>
        <w:sz w:val="16"/>
      </w:rPr>
      <w:fldChar w:fldCharType="end"/>
    </w:r>
    <w:r>
      <w:rPr>
        <w:sz w:val="16"/>
        <w:szCs w:val="16"/>
      </w:rPr>
      <w:tab/>
    </w:r>
    <w:r w:rsidRPr="00490E85">
      <w:rPr>
        <w:sz w:val="16"/>
        <w:szCs w:val="16"/>
        <w:highlight w:val="yellow"/>
      </w:rPr>
      <w:t>Dam Name</w:t>
    </w:r>
    <w:r>
      <w:rPr>
        <w:sz w:val="16"/>
        <w:szCs w:val="16"/>
      </w:rPr>
      <w:t xml:space="preserve">, MD Dam No. </w:t>
    </w:r>
    <w:r w:rsidRPr="00490E85">
      <w:rPr>
        <w:sz w:val="16"/>
        <w:szCs w:val="16"/>
        <w:highlight w:val="yellow"/>
      </w:rPr>
      <w:t>###</w:t>
    </w:r>
    <w:r>
      <w:rPr>
        <w:sz w:val="16"/>
        <w:szCs w:val="16"/>
      </w:rPr>
      <w:t xml:space="preserve">, </w:t>
    </w:r>
    <w:r w:rsidRPr="00490E85">
      <w:rPr>
        <w:sz w:val="16"/>
        <w:szCs w:val="16"/>
        <w:highlight w:val="yellow"/>
      </w:rPr>
      <w:t>County Name</w:t>
    </w:r>
    <w:r>
      <w:rPr>
        <w:sz w:val="16"/>
        <w:szCs w:val="16"/>
      </w:rPr>
      <w:t xml:space="preserve">, MD – NID </w:t>
    </w:r>
    <w:r w:rsidRPr="00490E85">
      <w:rPr>
        <w:sz w:val="16"/>
        <w:szCs w:val="16"/>
        <w:highlight w:val="yellow"/>
      </w:rPr>
      <w:t>MD00###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D95F5" w14:textId="77777777" w:rsidR="0084548C" w:rsidRDefault="0084548C">
      <w:r>
        <w:separator/>
      </w:r>
    </w:p>
    <w:p w14:paraId="633EB4B0" w14:textId="77777777" w:rsidR="0084548C" w:rsidRDefault="0084548C"/>
    <w:p w14:paraId="77A6B839" w14:textId="77777777" w:rsidR="0084548C" w:rsidRDefault="0084548C"/>
  </w:footnote>
  <w:footnote w:type="continuationSeparator" w:id="0">
    <w:p w14:paraId="73B35C99" w14:textId="77777777" w:rsidR="0084548C" w:rsidRDefault="0084548C">
      <w:r>
        <w:continuationSeparator/>
      </w:r>
    </w:p>
    <w:p w14:paraId="42F43FEF" w14:textId="77777777" w:rsidR="0084548C" w:rsidRDefault="0084548C"/>
    <w:p w14:paraId="2F459276" w14:textId="77777777" w:rsidR="0084548C" w:rsidRDefault="008454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8D87" w14:textId="77777777" w:rsidR="00C23DA5" w:rsidRDefault="00C23DA5">
    <w:pPr>
      <w:pStyle w:val="Header"/>
      <w:pBdr>
        <w:bottom w:val="single" w:sz="4" w:space="1" w:color="auto"/>
      </w:pBdr>
      <w:tabs>
        <w:tab w:val="clear" w:pos="4320"/>
        <w:tab w:val="clear" w:pos="8640"/>
        <w:tab w:val="right" w:pos="10620"/>
      </w:tabs>
      <w:ind w:right="-180"/>
      <w:rPr>
        <w:sz w:val="16"/>
        <w:szCs w:val="16"/>
        <w:shd w:val="clear" w:color="auto" w:fill="D9D9D9"/>
      </w:rPr>
    </w:pPr>
    <w:r>
      <w:rPr>
        <w:sz w:val="16"/>
        <w:szCs w:val="16"/>
      </w:rPr>
      <w:t xml:space="preserve">For Official Use Only – Not for Distribution </w:t>
    </w:r>
    <w:r>
      <w:rPr>
        <w:sz w:val="16"/>
        <w:szCs w:val="16"/>
      </w:rPr>
      <w:tab/>
      <w:t xml:space="preserve">Date Created </w:t>
    </w:r>
    <w:r w:rsidRPr="00F050F3">
      <w:rPr>
        <w:sz w:val="16"/>
        <w:szCs w:val="16"/>
        <w:highlight w:val="yellow"/>
      </w:rPr>
      <w:t>MM/DD/YYYY</w:t>
    </w:r>
    <w:r>
      <w:rPr>
        <w:sz w:val="16"/>
        <w:szCs w:val="16"/>
      </w:rPr>
      <w:t xml:space="preserve"> Date Updated </w:t>
    </w:r>
    <w:r w:rsidRPr="00F050F3">
      <w:rPr>
        <w:sz w:val="16"/>
        <w:szCs w:val="16"/>
        <w:highlight w:val="yellow"/>
      </w:rPr>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54F4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766A4"/>
    <w:multiLevelType w:val="hybridMultilevel"/>
    <w:tmpl w:val="1784A44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40A2A39"/>
    <w:multiLevelType w:val="hybridMultilevel"/>
    <w:tmpl w:val="EFDED3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CEF4C2E"/>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318EE"/>
    <w:multiLevelType w:val="multilevel"/>
    <w:tmpl w:val="0D2C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314C5"/>
    <w:multiLevelType w:val="hybridMultilevel"/>
    <w:tmpl w:val="49A6CCC6"/>
    <w:lvl w:ilvl="0" w:tplc="9DFA07F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15:restartNumberingAfterBreak="0">
    <w:nsid w:val="174F7548"/>
    <w:multiLevelType w:val="hybridMultilevel"/>
    <w:tmpl w:val="3956FD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6451C9"/>
    <w:multiLevelType w:val="hybridMultilevel"/>
    <w:tmpl w:val="8FAC299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14A5232"/>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A583E03"/>
    <w:multiLevelType w:val="hybridMultilevel"/>
    <w:tmpl w:val="262A7D54"/>
    <w:lvl w:ilvl="0" w:tplc="D1786032">
      <w:numFmt w:val="bullet"/>
      <w:lvlText w:val="•"/>
      <w:lvlJc w:val="left"/>
      <w:pPr>
        <w:ind w:left="720" w:hanging="360"/>
      </w:pPr>
      <w:rPr>
        <w:rFonts w:ascii="Times" w:eastAsia="Times New Roman" w:hAnsi="Times" w:cs="Times" w:hint="default"/>
      </w:rPr>
    </w:lvl>
    <w:lvl w:ilvl="1" w:tplc="97CCE814">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23159"/>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B630FC5"/>
    <w:multiLevelType w:val="multilevel"/>
    <w:tmpl w:val="4E72F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E60A88"/>
    <w:multiLevelType w:val="hybridMultilevel"/>
    <w:tmpl w:val="25C07B5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5E075DB"/>
    <w:multiLevelType w:val="multilevel"/>
    <w:tmpl w:val="5ABAE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E6218"/>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03E0E"/>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ACD4D11"/>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966F2"/>
    <w:multiLevelType w:val="hybridMultilevel"/>
    <w:tmpl w:val="7982D7A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95A0E6E"/>
    <w:multiLevelType w:val="hybridMultilevel"/>
    <w:tmpl w:val="7982D7A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B1758A0"/>
    <w:multiLevelType w:val="hybridMultilevel"/>
    <w:tmpl w:val="CAFE31D0"/>
    <w:lvl w:ilvl="0" w:tplc="F0FA304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0" w15:restartNumberingAfterBreak="0">
    <w:nsid w:val="5D0E2A40"/>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B073B0D"/>
    <w:multiLevelType w:val="multilevel"/>
    <w:tmpl w:val="5F76C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8107EF"/>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83B9E"/>
    <w:multiLevelType w:val="hybridMultilevel"/>
    <w:tmpl w:val="9A3ED4C0"/>
    <w:lvl w:ilvl="0" w:tplc="0409000F">
      <w:start w:val="1"/>
      <w:numFmt w:val="decimal"/>
      <w:lvlText w:val="%1."/>
      <w:lvlJc w:val="left"/>
      <w:pPr>
        <w:tabs>
          <w:tab w:val="num" w:pos="360"/>
        </w:tabs>
        <w:ind w:left="360" w:hanging="360"/>
      </w:pPr>
      <w:rPr>
        <w:rFonts w:hint="default"/>
      </w:rPr>
    </w:lvl>
    <w:lvl w:ilvl="1" w:tplc="D1786032">
      <w:numFmt w:val="bullet"/>
      <w:lvlText w:val="•"/>
      <w:lvlJc w:val="left"/>
      <w:pPr>
        <w:tabs>
          <w:tab w:val="num" w:pos="1080"/>
        </w:tabs>
        <w:ind w:left="1080" w:hanging="360"/>
      </w:pPr>
      <w:rPr>
        <w:rFonts w:ascii="Times" w:eastAsia="Times New Roman" w:hAnsi="Times" w:cs="Time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1E06610"/>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8A06C5F"/>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92A066A"/>
    <w:multiLevelType w:val="multilevel"/>
    <w:tmpl w:val="78EE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2C1F8A"/>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575698008">
    <w:abstractNumId w:val="0"/>
  </w:num>
  <w:num w:numId="2" w16cid:durableId="557976145">
    <w:abstractNumId w:val="1"/>
  </w:num>
  <w:num w:numId="3" w16cid:durableId="1635405789">
    <w:abstractNumId w:val="18"/>
  </w:num>
  <w:num w:numId="4" w16cid:durableId="1799835814">
    <w:abstractNumId w:val="6"/>
  </w:num>
  <w:num w:numId="5" w16cid:durableId="1290549748">
    <w:abstractNumId w:val="20"/>
  </w:num>
  <w:num w:numId="6" w16cid:durableId="1480002666">
    <w:abstractNumId w:val="12"/>
  </w:num>
  <w:num w:numId="7" w16cid:durableId="2059627144">
    <w:abstractNumId w:val="2"/>
  </w:num>
  <w:num w:numId="8" w16cid:durableId="2125004916">
    <w:abstractNumId w:val="9"/>
  </w:num>
  <w:num w:numId="9" w16cid:durableId="943653116">
    <w:abstractNumId w:val="15"/>
  </w:num>
  <w:num w:numId="10" w16cid:durableId="124590095">
    <w:abstractNumId w:val="23"/>
  </w:num>
  <w:num w:numId="11" w16cid:durableId="1881551249">
    <w:abstractNumId w:val="25"/>
  </w:num>
  <w:num w:numId="12" w16cid:durableId="1251695461">
    <w:abstractNumId w:val="27"/>
  </w:num>
  <w:num w:numId="13" w16cid:durableId="651913102">
    <w:abstractNumId w:val="7"/>
  </w:num>
  <w:num w:numId="14" w16cid:durableId="1451819192">
    <w:abstractNumId w:val="5"/>
  </w:num>
  <w:num w:numId="15" w16cid:durableId="70199170">
    <w:abstractNumId w:val="17"/>
  </w:num>
  <w:num w:numId="16" w16cid:durableId="1269893452">
    <w:abstractNumId w:val="16"/>
  </w:num>
  <w:num w:numId="17" w16cid:durableId="2005551895">
    <w:abstractNumId w:val="3"/>
  </w:num>
  <w:num w:numId="18" w16cid:durableId="774252485">
    <w:abstractNumId w:val="14"/>
  </w:num>
  <w:num w:numId="19" w16cid:durableId="2109160045">
    <w:abstractNumId w:val="22"/>
  </w:num>
  <w:num w:numId="20" w16cid:durableId="1215584467">
    <w:abstractNumId w:val="10"/>
  </w:num>
  <w:num w:numId="21" w16cid:durableId="1002321996">
    <w:abstractNumId w:val="8"/>
  </w:num>
  <w:num w:numId="22" w16cid:durableId="237130435">
    <w:abstractNumId w:val="24"/>
  </w:num>
  <w:num w:numId="23" w16cid:durableId="1500652025">
    <w:abstractNumId w:val="19"/>
  </w:num>
  <w:num w:numId="24" w16cid:durableId="243730562">
    <w:abstractNumId w:val="11"/>
  </w:num>
  <w:num w:numId="25" w16cid:durableId="274407426">
    <w:abstractNumId w:val="11"/>
    <w:lvlOverride w:ilvl="1">
      <w:lvl w:ilvl="1">
        <w:numFmt w:val="bullet"/>
        <w:lvlText w:val=""/>
        <w:lvlJc w:val="left"/>
        <w:pPr>
          <w:tabs>
            <w:tab w:val="num" w:pos="1440"/>
          </w:tabs>
          <w:ind w:left="1440" w:hanging="360"/>
        </w:pPr>
        <w:rPr>
          <w:rFonts w:ascii="Symbol" w:hAnsi="Symbol" w:hint="default"/>
          <w:sz w:val="20"/>
        </w:rPr>
      </w:lvl>
    </w:lvlOverride>
  </w:num>
  <w:num w:numId="26" w16cid:durableId="443810252">
    <w:abstractNumId w:val="11"/>
    <w:lvlOverride w:ilvl="1">
      <w:lvl w:ilvl="1">
        <w:numFmt w:val="bullet"/>
        <w:lvlText w:val=""/>
        <w:lvlJc w:val="left"/>
        <w:pPr>
          <w:tabs>
            <w:tab w:val="num" w:pos="1440"/>
          </w:tabs>
          <w:ind w:left="1440" w:hanging="360"/>
        </w:pPr>
        <w:rPr>
          <w:rFonts w:ascii="Symbol" w:hAnsi="Symbol" w:hint="default"/>
          <w:sz w:val="20"/>
        </w:rPr>
      </w:lvl>
    </w:lvlOverride>
  </w:num>
  <w:num w:numId="27" w16cid:durableId="2027247176">
    <w:abstractNumId w:val="11"/>
    <w:lvlOverride w:ilvl="1">
      <w:lvl w:ilvl="1">
        <w:numFmt w:val="bullet"/>
        <w:lvlText w:val=""/>
        <w:lvlJc w:val="left"/>
        <w:pPr>
          <w:tabs>
            <w:tab w:val="num" w:pos="1440"/>
          </w:tabs>
          <w:ind w:left="1440" w:hanging="360"/>
        </w:pPr>
        <w:rPr>
          <w:rFonts w:ascii="Symbol" w:hAnsi="Symbol" w:hint="default"/>
          <w:sz w:val="20"/>
        </w:rPr>
      </w:lvl>
    </w:lvlOverride>
  </w:num>
  <w:num w:numId="28" w16cid:durableId="688021068">
    <w:abstractNumId w:val="11"/>
    <w:lvlOverride w:ilvl="1">
      <w:lvl w:ilvl="1">
        <w:numFmt w:val="bullet"/>
        <w:lvlText w:val=""/>
        <w:lvlJc w:val="left"/>
        <w:pPr>
          <w:tabs>
            <w:tab w:val="num" w:pos="1440"/>
          </w:tabs>
          <w:ind w:left="1440" w:hanging="360"/>
        </w:pPr>
        <w:rPr>
          <w:rFonts w:ascii="Symbol" w:hAnsi="Symbol" w:hint="default"/>
          <w:sz w:val="20"/>
        </w:rPr>
      </w:lvl>
    </w:lvlOverride>
  </w:num>
  <w:num w:numId="29" w16cid:durableId="2119323915">
    <w:abstractNumId w:val="21"/>
  </w:num>
  <w:num w:numId="30" w16cid:durableId="996152228">
    <w:abstractNumId w:val="21"/>
    <w:lvlOverride w:ilvl="1">
      <w:lvl w:ilvl="1">
        <w:numFmt w:val="bullet"/>
        <w:lvlText w:val=""/>
        <w:lvlJc w:val="left"/>
        <w:pPr>
          <w:tabs>
            <w:tab w:val="num" w:pos="1440"/>
          </w:tabs>
          <w:ind w:left="1440" w:hanging="360"/>
        </w:pPr>
        <w:rPr>
          <w:rFonts w:ascii="Symbol" w:hAnsi="Symbol" w:hint="default"/>
          <w:sz w:val="20"/>
        </w:rPr>
      </w:lvl>
    </w:lvlOverride>
  </w:num>
  <w:num w:numId="31" w16cid:durableId="1265457134">
    <w:abstractNumId w:val="21"/>
    <w:lvlOverride w:ilvl="1">
      <w:lvl w:ilvl="1">
        <w:numFmt w:val="bullet"/>
        <w:lvlText w:val=""/>
        <w:lvlJc w:val="left"/>
        <w:pPr>
          <w:tabs>
            <w:tab w:val="num" w:pos="1440"/>
          </w:tabs>
          <w:ind w:left="1440" w:hanging="360"/>
        </w:pPr>
        <w:rPr>
          <w:rFonts w:ascii="Symbol" w:hAnsi="Symbol" w:hint="default"/>
          <w:sz w:val="20"/>
        </w:rPr>
      </w:lvl>
    </w:lvlOverride>
  </w:num>
  <w:num w:numId="32" w16cid:durableId="1050032238">
    <w:abstractNumId w:val="13"/>
  </w:num>
  <w:num w:numId="33" w16cid:durableId="1348094115">
    <w:abstractNumId w:val="13"/>
    <w:lvlOverride w:ilvl="1">
      <w:lvl w:ilvl="1">
        <w:numFmt w:val="bullet"/>
        <w:lvlText w:val=""/>
        <w:lvlJc w:val="left"/>
        <w:pPr>
          <w:tabs>
            <w:tab w:val="num" w:pos="1440"/>
          </w:tabs>
          <w:ind w:left="1440" w:hanging="360"/>
        </w:pPr>
        <w:rPr>
          <w:rFonts w:ascii="Symbol" w:hAnsi="Symbol" w:hint="default"/>
          <w:sz w:val="20"/>
        </w:rPr>
      </w:lvl>
    </w:lvlOverride>
  </w:num>
  <w:num w:numId="34" w16cid:durableId="1882206736">
    <w:abstractNumId w:val="13"/>
    <w:lvlOverride w:ilvl="1">
      <w:lvl w:ilvl="1">
        <w:numFmt w:val="bullet"/>
        <w:lvlText w:val=""/>
        <w:lvlJc w:val="left"/>
        <w:pPr>
          <w:tabs>
            <w:tab w:val="num" w:pos="1440"/>
          </w:tabs>
          <w:ind w:left="1440" w:hanging="360"/>
        </w:pPr>
        <w:rPr>
          <w:rFonts w:ascii="Symbol" w:hAnsi="Symbol" w:hint="default"/>
          <w:sz w:val="20"/>
        </w:rPr>
      </w:lvl>
    </w:lvlOverride>
  </w:num>
  <w:num w:numId="35" w16cid:durableId="1387950048">
    <w:abstractNumId w:val="13"/>
    <w:lvlOverride w:ilvl="1">
      <w:lvl w:ilvl="1">
        <w:numFmt w:val="bullet"/>
        <w:lvlText w:val=""/>
        <w:lvlJc w:val="left"/>
        <w:pPr>
          <w:tabs>
            <w:tab w:val="num" w:pos="1440"/>
          </w:tabs>
          <w:ind w:left="1440" w:hanging="360"/>
        </w:pPr>
        <w:rPr>
          <w:rFonts w:ascii="Symbol" w:hAnsi="Symbol" w:hint="default"/>
          <w:sz w:val="20"/>
        </w:rPr>
      </w:lvl>
    </w:lvlOverride>
  </w:num>
  <w:num w:numId="36" w16cid:durableId="282199723">
    <w:abstractNumId w:val="13"/>
    <w:lvlOverride w:ilvl="1">
      <w:lvl w:ilvl="1">
        <w:numFmt w:val="bullet"/>
        <w:lvlText w:val=""/>
        <w:lvlJc w:val="left"/>
        <w:pPr>
          <w:tabs>
            <w:tab w:val="num" w:pos="1440"/>
          </w:tabs>
          <w:ind w:left="1440" w:hanging="360"/>
        </w:pPr>
        <w:rPr>
          <w:rFonts w:ascii="Symbol" w:hAnsi="Symbol" w:hint="default"/>
          <w:sz w:val="20"/>
        </w:rPr>
      </w:lvl>
    </w:lvlOverride>
  </w:num>
  <w:num w:numId="37" w16cid:durableId="2014064180">
    <w:abstractNumId w:val="26"/>
  </w:num>
  <w:num w:numId="38" w16cid:durableId="1256936447">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FA"/>
    <w:rsid w:val="00000BF7"/>
    <w:rsid w:val="00002A43"/>
    <w:rsid w:val="00002A51"/>
    <w:rsid w:val="0000715D"/>
    <w:rsid w:val="00010A41"/>
    <w:rsid w:val="00042078"/>
    <w:rsid w:val="00091351"/>
    <w:rsid w:val="00091ADD"/>
    <w:rsid w:val="00096259"/>
    <w:rsid w:val="000968C8"/>
    <w:rsid w:val="000B2934"/>
    <w:rsid w:val="000C3F27"/>
    <w:rsid w:val="000D301D"/>
    <w:rsid w:val="00126B33"/>
    <w:rsid w:val="0013463B"/>
    <w:rsid w:val="001375EA"/>
    <w:rsid w:val="00155771"/>
    <w:rsid w:val="00160CF2"/>
    <w:rsid w:val="00171A91"/>
    <w:rsid w:val="0018317D"/>
    <w:rsid w:val="0018457B"/>
    <w:rsid w:val="001B52BE"/>
    <w:rsid w:val="001B7809"/>
    <w:rsid w:val="001C0490"/>
    <w:rsid w:val="001C4DC6"/>
    <w:rsid w:val="001C6E71"/>
    <w:rsid w:val="00206446"/>
    <w:rsid w:val="00215CD0"/>
    <w:rsid w:val="00222C18"/>
    <w:rsid w:val="002343E0"/>
    <w:rsid w:val="00243A4F"/>
    <w:rsid w:val="00260FA0"/>
    <w:rsid w:val="00275708"/>
    <w:rsid w:val="00275BC7"/>
    <w:rsid w:val="00296998"/>
    <w:rsid w:val="002C27AF"/>
    <w:rsid w:val="0030605D"/>
    <w:rsid w:val="00326A27"/>
    <w:rsid w:val="00327B57"/>
    <w:rsid w:val="00331EF7"/>
    <w:rsid w:val="0033223E"/>
    <w:rsid w:val="0033468D"/>
    <w:rsid w:val="00335102"/>
    <w:rsid w:val="00346D8F"/>
    <w:rsid w:val="003511BE"/>
    <w:rsid w:val="00375BE0"/>
    <w:rsid w:val="00395F74"/>
    <w:rsid w:val="003A186E"/>
    <w:rsid w:val="003A4057"/>
    <w:rsid w:val="003B6BF3"/>
    <w:rsid w:val="003D30F4"/>
    <w:rsid w:val="003D7884"/>
    <w:rsid w:val="003F6995"/>
    <w:rsid w:val="00415FC3"/>
    <w:rsid w:val="00417C55"/>
    <w:rsid w:val="00455F0D"/>
    <w:rsid w:val="00460F3D"/>
    <w:rsid w:val="00464916"/>
    <w:rsid w:val="0046797E"/>
    <w:rsid w:val="00473169"/>
    <w:rsid w:val="004804E4"/>
    <w:rsid w:val="00490E85"/>
    <w:rsid w:val="00490FFD"/>
    <w:rsid w:val="00491687"/>
    <w:rsid w:val="004A2DC9"/>
    <w:rsid w:val="00555E57"/>
    <w:rsid w:val="00582F0A"/>
    <w:rsid w:val="005851A4"/>
    <w:rsid w:val="00592B0F"/>
    <w:rsid w:val="005B6E38"/>
    <w:rsid w:val="00606CAA"/>
    <w:rsid w:val="00624155"/>
    <w:rsid w:val="00624D53"/>
    <w:rsid w:val="00661463"/>
    <w:rsid w:val="00692CAF"/>
    <w:rsid w:val="006F57C6"/>
    <w:rsid w:val="0072600E"/>
    <w:rsid w:val="00743C78"/>
    <w:rsid w:val="00743F7D"/>
    <w:rsid w:val="007452A0"/>
    <w:rsid w:val="00754190"/>
    <w:rsid w:val="0076419D"/>
    <w:rsid w:val="007926F4"/>
    <w:rsid w:val="00794EDA"/>
    <w:rsid w:val="007966C6"/>
    <w:rsid w:val="007B2DA4"/>
    <w:rsid w:val="007C10B1"/>
    <w:rsid w:val="007C3EE2"/>
    <w:rsid w:val="007F2973"/>
    <w:rsid w:val="008054C4"/>
    <w:rsid w:val="00835B3D"/>
    <w:rsid w:val="00843083"/>
    <w:rsid w:val="0084548C"/>
    <w:rsid w:val="00850DA4"/>
    <w:rsid w:val="0085101E"/>
    <w:rsid w:val="0085779A"/>
    <w:rsid w:val="00866BF7"/>
    <w:rsid w:val="00867415"/>
    <w:rsid w:val="008700DE"/>
    <w:rsid w:val="00885AF9"/>
    <w:rsid w:val="00886AC8"/>
    <w:rsid w:val="008A175F"/>
    <w:rsid w:val="008A2707"/>
    <w:rsid w:val="008A41AA"/>
    <w:rsid w:val="008F4BC0"/>
    <w:rsid w:val="00906788"/>
    <w:rsid w:val="009156FD"/>
    <w:rsid w:val="00933157"/>
    <w:rsid w:val="00953FFF"/>
    <w:rsid w:val="00985D20"/>
    <w:rsid w:val="00985FE0"/>
    <w:rsid w:val="0099088C"/>
    <w:rsid w:val="00990EDF"/>
    <w:rsid w:val="009B2B85"/>
    <w:rsid w:val="009B3670"/>
    <w:rsid w:val="009C3955"/>
    <w:rsid w:val="00A010CD"/>
    <w:rsid w:val="00A11F40"/>
    <w:rsid w:val="00A317A6"/>
    <w:rsid w:val="00A3532D"/>
    <w:rsid w:val="00A40EA8"/>
    <w:rsid w:val="00A524EC"/>
    <w:rsid w:val="00A77C36"/>
    <w:rsid w:val="00A879A8"/>
    <w:rsid w:val="00AB296E"/>
    <w:rsid w:val="00AC529B"/>
    <w:rsid w:val="00AC7F04"/>
    <w:rsid w:val="00AE0207"/>
    <w:rsid w:val="00B25425"/>
    <w:rsid w:val="00B760B3"/>
    <w:rsid w:val="00B972FA"/>
    <w:rsid w:val="00BA26D7"/>
    <w:rsid w:val="00C00DD4"/>
    <w:rsid w:val="00C23DA5"/>
    <w:rsid w:val="00C318D2"/>
    <w:rsid w:val="00C53558"/>
    <w:rsid w:val="00C53CEC"/>
    <w:rsid w:val="00C56B87"/>
    <w:rsid w:val="00C645E2"/>
    <w:rsid w:val="00CA5905"/>
    <w:rsid w:val="00CD0EE1"/>
    <w:rsid w:val="00D14377"/>
    <w:rsid w:val="00D32B83"/>
    <w:rsid w:val="00D5677B"/>
    <w:rsid w:val="00D60FF0"/>
    <w:rsid w:val="00D63C7E"/>
    <w:rsid w:val="00D72F3D"/>
    <w:rsid w:val="00D73D53"/>
    <w:rsid w:val="00DD0DC9"/>
    <w:rsid w:val="00DD6F6C"/>
    <w:rsid w:val="00DD79E0"/>
    <w:rsid w:val="00DF472F"/>
    <w:rsid w:val="00E1308F"/>
    <w:rsid w:val="00E30897"/>
    <w:rsid w:val="00E31D84"/>
    <w:rsid w:val="00E37514"/>
    <w:rsid w:val="00E53A75"/>
    <w:rsid w:val="00E5797F"/>
    <w:rsid w:val="00E663D3"/>
    <w:rsid w:val="00E67901"/>
    <w:rsid w:val="00E86D42"/>
    <w:rsid w:val="00EB6D6E"/>
    <w:rsid w:val="00EE7454"/>
    <w:rsid w:val="00F050F3"/>
    <w:rsid w:val="00F72DCB"/>
    <w:rsid w:val="00F7456E"/>
    <w:rsid w:val="00F76778"/>
    <w:rsid w:val="00F966BC"/>
    <w:rsid w:val="00FA2053"/>
    <w:rsid w:val="00FA59D3"/>
    <w:rsid w:val="00FC52F4"/>
    <w:rsid w:val="00FE3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33C05000"/>
  <w15:docId w15:val="{8E63EE51-DB7D-4553-A074-E26E475E8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4EDA"/>
    <w:rPr>
      <w:sz w:val="24"/>
      <w:szCs w:val="24"/>
    </w:rPr>
  </w:style>
  <w:style w:type="paragraph" w:styleId="Heading1">
    <w:name w:val="heading 1"/>
    <w:basedOn w:val="BodyText"/>
    <w:next w:val="BodyText"/>
    <w:qFormat/>
    <w:rsid w:val="00222C18"/>
    <w:pPr>
      <w:keepNext/>
      <w:spacing w:after="120"/>
      <w:jc w:val="center"/>
      <w:outlineLvl w:val="0"/>
    </w:pPr>
    <w:rPr>
      <w:rFonts w:cs="Helvetica"/>
      <w:b/>
      <w:bCs/>
      <w:sz w:val="36"/>
      <w:szCs w:val="56"/>
    </w:rPr>
  </w:style>
  <w:style w:type="paragraph" w:styleId="Heading2">
    <w:name w:val="heading 2"/>
    <w:basedOn w:val="BodyText"/>
    <w:next w:val="BodyText"/>
    <w:qFormat/>
    <w:rsid w:val="00222C1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120"/>
      <w:outlineLvl w:val="1"/>
    </w:pPr>
    <w:rPr>
      <w:rFonts w:cs="Helvetica"/>
      <w:b/>
      <w:bCs/>
      <w:i/>
      <w:sz w:val="28"/>
      <w:szCs w:val="40"/>
    </w:rPr>
  </w:style>
  <w:style w:type="paragraph" w:styleId="Heading3">
    <w:name w:val="heading 3"/>
    <w:basedOn w:val="BodyText"/>
    <w:next w:val="BodyText"/>
    <w:qFormat/>
    <w:rsid w:val="00222C18"/>
    <w:pPr>
      <w:keepNext/>
      <w:tabs>
        <w:tab w:val="left" w:pos="-1080"/>
        <w:tab w:val="left" w:pos="-720"/>
        <w:tab w:val="left" w:pos="0"/>
        <w:tab w:val="left" w:pos="360"/>
        <w:tab w:val="left" w:pos="1080"/>
        <w:tab w:val="left" w:pos="1440"/>
        <w:tab w:val="left" w:pos="1800"/>
        <w:tab w:val="left" w:pos="2160"/>
        <w:tab w:val="left" w:pos="2520"/>
        <w:tab w:val="left" w:pos="2880"/>
        <w:tab w:val="left" w:pos="3240"/>
      </w:tabs>
      <w:spacing w:after="120"/>
      <w:outlineLvl w:val="2"/>
    </w:pPr>
    <w:rPr>
      <w:rFonts w:cs="Helvetica"/>
      <w:b/>
      <w:bCs/>
      <w:szCs w:val="36"/>
      <w:u w:color="000000"/>
    </w:rPr>
  </w:style>
  <w:style w:type="paragraph" w:styleId="Heading4">
    <w:name w:val="heading 4"/>
    <w:basedOn w:val="Heading1"/>
    <w:next w:val="BodyText"/>
    <w:qFormat/>
    <w:rsid w:val="00794EDA"/>
    <w:pPr>
      <w:outlineLvl w:val="3"/>
    </w:pPr>
    <w:rPr>
      <w:sz w:val="28"/>
      <w:szCs w:val="28"/>
    </w:rPr>
  </w:style>
  <w:style w:type="paragraph" w:styleId="Heading5">
    <w:name w:val="heading 5"/>
    <w:basedOn w:val="BodyText"/>
    <w:next w:val="BodyText"/>
    <w:qFormat/>
    <w:rsid w:val="00794EDA"/>
    <w:pPr>
      <w:keepNext/>
      <w:spacing w:after="120"/>
      <w:outlineLvl w:val="4"/>
    </w:pPr>
    <w:rPr>
      <w:rFonts w:ascii="Helvetica" w:hAnsi="Helvetica" w:cs="Helvetica"/>
      <w:b/>
      <w:bCs/>
    </w:rPr>
  </w:style>
  <w:style w:type="paragraph" w:styleId="Heading6">
    <w:name w:val="heading 6"/>
    <w:basedOn w:val="Normal"/>
    <w:next w:val="Normal"/>
    <w:qFormat/>
    <w:rsid w:val="00794EDA"/>
    <w:pPr>
      <w:keepNext/>
      <w:spacing w:after="120"/>
      <w:outlineLvl w:val="5"/>
    </w:pPr>
    <w:rPr>
      <w:b/>
    </w:rPr>
  </w:style>
  <w:style w:type="paragraph" w:styleId="Heading7">
    <w:name w:val="heading 7"/>
    <w:basedOn w:val="BodyText"/>
    <w:next w:val="BodyText"/>
    <w:qFormat/>
    <w:rsid w:val="00794EDA"/>
    <w:pPr>
      <w:keepNext/>
      <w:tabs>
        <w:tab w:val="left" w:pos="1200"/>
      </w:tabs>
      <w:spacing w:after="120"/>
      <w:jc w:val="both"/>
      <w:outlineLvl w:val="6"/>
    </w:pPr>
    <w:rPr>
      <w:rFonts w:ascii="Helvetica" w:hAnsi="Helvetica" w:cs="Helvetica"/>
      <w:i/>
      <w:iCs/>
      <w:sz w:val="28"/>
      <w:szCs w:val="28"/>
    </w:rPr>
  </w:style>
  <w:style w:type="paragraph" w:styleId="Heading8">
    <w:name w:val="heading 8"/>
    <w:basedOn w:val="Normal"/>
    <w:next w:val="Normal"/>
    <w:qFormat/>
    <w:rsid w:val="00794EDA"/>
    <w:pPr>
      <w:keepNext/>
      <w:autoSpaceDE w:val="0"/>
      <w:autoSpaceDN w:val="0"/>
      <w:adjustRightInd w:val="0"/>
      <w:jc w:val="both"/>
      <w:outlineLvl w:val="7"/>
    </w:pPr>
    <w:rPr>
      <w:b/>
      <w:bCs/>
    </w:rPr>
  </w:style>
  <w:style w:type="paragraph" w:styleId="Heading9">
    <w:name w:val="heading 9"/>
    <w:basedOn w:val="Normal"/>
    <w:next w:val="Normal"/>
    <w:qFormat/>
    <w:rsid w:val="00794EDA"/>
    <w:pPr>
      <w:keepNext/>
      <w:tabs>
        <w:tab w:val="left" w:pos="1200"/>
      </w:tabs>
      <w:suppressAutoHyphens/>
      <w:autoSpaceDE w:val="0"/>
      <w:autoSpaceDN w:val="0"/>
      <w:adjustRightInd w:val="0"/>
      <w:spacing w:line="288" w:lineRule="auto"/>
      <w:jc w:val="both"/>
      <w:textAlignment w:val="center"/>
      <w:outlineLvl w:val="8"/>
    </w:pPr>
    <w:rPr>
      <w:rFonts w:ascii="Times" w:hAnsi="Times"/>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794EDA"/>
    <w:pPr>
      <w:autoSpaceDE w:val="0"/>
      <w:autoSpaceDN w:val="0"/>
      <w:adjustRightInd w:val="0"/>
      <w:spacing w:line="288" w:lineRule="auto"/>
      <w:textAlignment w:val="center"/>
    </w:pPr>
    <w:rPr>
      <w:rFonts w:ascii="Times" w:hAnsi="Times" w:cs="Times"/>
      <w:color w:val="000000"/>
      <w:sz w:val="24"/>
      <w:szCs w:val="24"/>
    </w:rPr>
  </w:style>
  <w:style w:type="paragraph" w:styleId="BodyText">
    <w:name w:val="Body Text"/>
    <w:basedOn w:val="Normal"/>
    <w:rsid w:val="00794EDA"/>
    <w:pPr>
      <w:suppressAutoHyphens/>
      <w:autoSpaceDE w:val="0"/>
      <w:autoSpaceDN w:val="0"/>
      <w:adjustRightInd w:val="0"/>
      <w:spacing w:after="240" w:line="288" w:lineRule="auto"/>
      <w:textAlignment w:val="center"/>
    </w:pPr>
    <w:rPr>
      <w:color w:val="000000"/>
    </w:rPr>
  </w:style>
  <w:style w:type="paragraph" w:customStyle="1" w:styleId="Bullets">
    <w:name w:val="Bullets"/>
    <w:basedOn w:val="BodyText"/>
    <w:rsid w:val="00794EDA"/>
    <w:pPr>
      <w:tabs>
        <w:tab w:val="left" w:pos="480"/>
        <w:tab w:val="left" w:pos="720"/>
        <w:tab w:val="left" w:pos="960"/>
        <w:tab w:val="left" w:pos="1200"/>
      </w:tabs>
      <w:spacing w:after="60"/>
      <w:ind w:left="480" w:hanging="360"/>
    </w:pPr>
  </w:style>
  <w:style w:type="paragraph" w:customStyle="1" w:styleId="announcement">
    <w:name w:val="announcement"/>
    <w:basedOn w:val="Bullets"/>
    <w:rsid w:val="00794EDA"/>
    <w:rPr>
      <w:i/>
      <w:iCs/>
    </w:rPr>
  </w:style>
  <w:style w:type="paragraph" w:customStyle="1" w:styleId="Glossary">
    <w:name w:val="Glossary"/>
    <w:basedOn w:val="BodyText"/>
    <w:rsid w:val="00794EDA"/>
    <w:pPr>
      <w:tabs>
        <w:tab w:val="right" w:pos="2840"/>
        <w:tab w:val="left" w:pos="3120"/>
      </w:tabs>
      <w:ind w:left="3120" w:hanging="3120"/>
    </w:pPr>
  </w:style>
  <w:style w:type="character" w:styleId="Strong">
    <w:name w:val="Strong"/>
    <w:basedOn w:val="DefaultParagraphFont"/>
    <w:qFormat/>
    <w:rsid w:val="00794EDA"/>
    <w:rPr>
      <w:b/>
      <w:bCs/>
      <w:w w:val="100"/>
    </w:rPr>
  </w:style>
  <w:style w:type="paragraph" w:styleId="TOC1">
    <w:name w:val="toc 1"/>
    <w:basedOn w:val="BodyText"/>
    <w:uiPriority w:val="39"/>
    <w:rsid w:val="00794EDA"/>
    <w:pPr>
      <w:tabs>
        <w:tab w:val="right" w:leader="dot" w:pos="10080"/>
      </w:tabs>
      <w:jc w:val="both"/>
    </w:pPr>
  </w:style>
  <w:style w:type="paragraph" w:styleId="TOC2">
    <w:name w:val="toc 2"/>
    <w:basedOn w:val="BodyText"/>
    <w:uiPriority w:val="39"/>
    <w:rsid w:val="00794EDA"/>
    <w:pPr>
      <w:tabs>
        <w:tab w:val="left" w:pos="1440"/>
        <w:tab w:val="right" w:leader="dot" w:pos="10080"/>
      </w:tabs>
      <w:spacing w:after="120"/>
      <w:ind w:left="440"/>
      <w:jc w:val="both"/>
    </w:pPr>
  </w:style>
  <w:style w:type="paragraph" w:styleId="TOC3">
    <w:name w:val="toc 3"/>
    <w:basedOn w:val="TOC2"/>
    <w:uiPriority w:val="39"/>
    <w:rsid w:val="00794EDA"/>
  </w:style>
  <w:style w:type="paragraph" w:styleId="BalloonText">
    <w:name w:val="Balloon Text"/>
    <w:basedOn w:val="Normal"/>
    <w:semiHidden/>
    <w:rsid w:val="00794EDA"/>
    <w:rPr>
      <w:rFonts w:ascii="Tahoma" w:hAnsi="Tahoma" w:cs="Tahoma"/>
      <w:sz w:val="16"/>
      <w:szCs w:val="16"/>
    </w:rPr>
  </w:style>
  <w:style w:type="paragraph" w:styleId="BodyText3">
    <w:name w:val="Body Text 3"/>
    <w:basedOn w:val="Normal"/>
    <w:rsid w:val="00794EDA"/>
    <w:pPr>
      <w:tabs>
        <w:tab w:val="left" w:pos="-1080"/>
        <w:tab w:val="left" w:pos="-720"/>
        <w:tab w:val="left" w:pos="0"/>
        <w:tab w:val="left" w:pos="360"/>
        <w:tab w:val="left" w:pos="1080"/>
        <w:tab w:val="left" w:pos="1440"/>
        <w:tab w:val="left" w:pos="1800"/>
        <w:tab w:val="left" w:pos="2160"/>
        <w:tab w:val="left" w:pos="2520"/>
        <w:tab w:val="left" w:pos="2880"/>
        <w:tab w:val="left" w:pos="3240"/>
      </w:tabs>
      <w:jc w:val="both"/>
    </w:pPr>
    <w:rPr>
      <w:sz w:val="22"/>
    </w:rPr>
  </w:style>
  <w:style w:type="paragraph" w:styleId="Footer">
    <w:name w:val="footer"/>
    <w:basedOn w:val="Normal"/>
    <w:rsid w:val="00794EDA"/>
    <w:pPr>
      <w:tabs>
        <w:tab w:val="center" w:pos="4320"/>
        <w:tab w:val="right" w:pos="8640"/>
      </w:tabs>
    </w:pPr>
  </w:style>
  <w:style w:type="character" w:styleId="PageNumber">
    <w:name w:val="page number"/>
    <w:basedOn w:val="DefaultParagraphFont"/>
    <w:rsid w:val="00794EDA"/>
  </w:style>
  <w:style w:type="paragraph" w:styleId="Header">
    <w:name w:val="header"/>
    <w:basedOn w:val="Normal"/>
    <w:rsid w:val="00794EDA"/>
    <w:pPr>
      <w:tabs>
        <w:tab w:val="center" w:pos="4320"/>
        <w:tab w:val="right" w:pos="8640"/>
      </w:tabs>
    </w:pPr>
  </w:style>
  <w:style w:type="paragraph" w:styleId="ListBullet">
    <w:name w:val="List Bullet"/>
    <w:basedOn w:val="Normal"/>
    <w:rsid w:val="00794EDA"/>
    <w:pPr>
      <w:numPr>
        <w:numId w:val="1"/>
      </w:numPr>
    </w:pPr>
  </w:style>
  <w:style w:type="paragraph" w:styleId="Title">
    <w:name w:val="Title"/>
    <w:basedOn w:val="Normal"/>
    <w:qFormat/>
    <w:rsid w:val="00794EDA"/>
    <w:pPr>
      <w:jc w:val="center"/>
    </w:pPr>
    <w:rPr>
      <w:rFonts w:ascii="Arial" w:hAnsi="Arial" w:cs="Arial"/>
      <w:sz w:val="40"/>
    </w:rPr>
  </w:style>
  <w:style w:type="paragraph" w:styleId="BodyText2">
    <w:name w:val="Body Text 2"/>
    <w:basedOn w:val="Normal"/>
    <w:rsid w:val="00794EDA"/>
    <w:pPr>
      <w:tabs>
        <w:tab w:val="bar" w:pos="540"/>
      </w:tabs>
      <w:autoSpaceDE w:val="0"/>
      <w:autoSpaceDN w:val="0"/>
      <w:adjustRightInd w:val="0"/>
      <w:jc w:val="both"/>
    </w:pPr>
  </w:style>
  <w:style w:type="paragraph" w:styleId="BodyTextIndent">
    <w:name w:val="Body Text Indent"/>
    <w:basedOn w:val="Normal"/>
    <w:rsid w:val="00794EDA"/>
    <w:pPr>
      <w:tabs>
        <w:tab w:val="left" w:pos="480"/>
        <w:tab w:val="left" w:pos="720"/>
        <w:tab w:val="left" w:pos="960"/>
        <w:tab w:val="left" w:pos="1200"/>
      </w:tabs>
      <w:suppressAutoHyphens/>
      <w:autoSpaceDE w:val="0"/>
      <w:autoSpaceDN w:val="0"/>
      <w:adjustRightInd w:val="0"/>
      <w:spacing w:beforeLines="30"/>
      <w:ind w:left="475" w:hanging="360"/>
      <w:jc w:val="both"/>
      <w:textAlignment w:val="center"/>
    </w:pPr>
    <w:rPr>
      <w:rFonts w:ascii="Times" w:hAnsi="Times"/>
    </w:rPr>
  </w:style>
  <w:style w:type="paragraph" w:styleId="ListParagraph">
    <w:name w:val="List Paragraph"/>
    <w:basedOn w:val="Normal"/>
    <w:uiPriority w:val="34"/>
    <w:qFormat/>
    <w:rsid w:val="007F2973"/>
    <w:pPr>
      <w:ind w:left="720"/>
      <w:contextualSpacing/>
    </w:pPr>
  </w:style>
  <w:style w:type="paragraph" w:styleId="DocumentMap">
    <w:name w:val="Document Map"/>
    <w:basedOn w:val="Normal"/>
    <w:link w:val="DocumentMapChar"/>
    <w:rsid w:val="00C645E2"/>
    <w:rPr>
      <w:rFonts w:ascii="Tahoma" w:hAnsi="Tahoma" w:cs="Tahoma"/>
      <w:sz w:val="16"/>
      <w:szCs w:val="16"/>
    </w:rPr>
  </w:style>
  <w:style w:type="character" w:customStyle="1" w:styleId="DocumentMapChar">
    <w:name w:val="Document Map Char"/>
    <w:basedOn w:val="DefaultParagraphFont"/>
    <w:link w:val="DocumentMap"/>
    <w:rsid w:val="00C645E2"/>
    <w:rPr>
      <w:rFonts w:ascii="Tahoma" w:hAnsi="Tahoma" w:cs="Tahoma"/>
      <w:sz w:val="16"/>
      <w:szCs w:val="16"/>
    </w:rPr>
  </w:style>
  <w:style w:type="paragraph" w:styleId="TOCHeading">
    <w:name w:val="TOC Heading"/>
    <w:basedOn w:val="Heading1"/>
    <w:next w:val="Normal"/>
    <w:uiPriority w:val="39"/>
    <w:unhideWhenUsed/>
    <w:qFormat/>
    <w:rsid w:val="00A11F40"/>
    <w:pPr>
      <w:keepLines/>
      <w:suppressAutoHyphens w:val="0"/>
      <w:autoSpaceDE/>
      <w:autoSpaceDN/>
      <w:adjustRightInd/>
      <w:spacing w:before="240" w:after="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A11F40"/>
    <w:rPr>
      <w:color w:val="0000FF" w:themeColor="hyperlink"/>
      <w:u w:val="single"/>
    </w:rPr>
  </w:style>
  <w:style w:type="character" w:styleId="Emphasis">
    <w:name w:val="Emphasis"/>
    <w:basedOn w:val="DefaultParagraphFont"/>
    <w:uiPriority w:val="20"/>
    <w:qFormat/>
    <w:rsid w:val="00C23DA5"/>
    <w:rPr>
      <w:i/>
      <w:iCs/>
    </w:rPr>
  </w:style>
  <w:style w:type="paragraph" w:styleId="NormalWeb">
    <w:name w:val="Normal (Web)"/>
    <w:basedOn w:val="Normal"/>
    <w:uiPriority w:val="99"/>
    <w:semiHidden/>
    <w:unhideWhenUsed/>
    <w:rsid w:val="001B52BE"/>
    <w:pPr>
      <w:spacing w:before="100" w:beforeAutospacing="1" w:after="100" w:afterAutospacing="1"/>
    </w:pPr>
  </w:style>
  <w:style w:type="character" w:customStyle="1" w:styleId="apple-tab-span">
    <w:name w:val="apple-tab-span"/>
    <w:basedOn w:val="DefaultParagraphFont"/>
    <w:rsid w:val="001B5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3688">
      <w:bodyDiv w:val="1"/>
      <w:marLeft w:val="0"/>
      <w:marRight w:val="0"/>
      <w:marTop w:val="0"/>
      <w:marBottom w:val="0"/>
      <w:divBdr>
        <w:top w:val="none" w:sz="0" w:space="0" w:color="auto"/>
        <w:left w:val="none" w:sz="0" w:space="0" w:color="auto"/>
        <w:bottom w:val="none" w:sz="0" w:space="0" w:color="auto"/>
        <w:right w:val="none" w:sz="0" w:space="0" w:color="auto"/>
      </w:divBdr>
    </w:div>
    <w:div w:id="215089782">
      <w:bodyDiv w:val="1"/>
      <w:marLeft w:val="0"/>
      <w:marRight w:val="0"/>
      <w:marTop w:val="0"/>
      <w:marBottom w:val="0"/>
      <w:divBdr>
        <w:top w:val="none" w:sz="0" w:space="0" w:color="auto"/>
        <w:left w:val="none" w:sz="0" w:space="0" w:color="auto"/>
        <w:bottom w:val="none" w:sz="0" w:space="0" w:color="auto"/>
        <w:right w:val="none" w:sz="0" w:space="0" w:color="auto"/>
      </w:divBdr>
    </w:div>
    <w:div w:id="533201460">
      <w:bodyDiv w:val="1"/>
      <w:marLeft w:val="0"/>
      <w:marRight w:val="0"/>
      <w:marTop w:val="0"/>
      <w:marBottom w:val="0"/>
      <w:divBdr>
        <w:top w:val="none" w:sz="0" w:space="0" w:color="auto"/>
        <w:left w:val="none" w:sz="0" w:space="0" w:color="auto"/>
        <w:bottom w:val="none" w:sz="0" w:space="0" w:color="auto"/>
        <w:right w:val="none" w:sz="0" w:space="0" w:color="auto"/>
      </w:divBdr>
    </w:div>
    <w:div w:id="1010371264">
      <w:bodyDiv w:val="1"/>
      <w:marLeft w:val="0"/>
      <w:marRight w:val="0"/>
      <w:marTop w:val="0"/>
      <w:marBottom w:val="0"/>
      <w:divBdr>
        <w:top w:val="none" w:sz="0" w:space="0" w:color="auto"/>
        <w:left w:val="none" w:sz="0" w:space="0" w:color="auto"/>
        <w:bottom w:val="none" w:sz="0" w:space="0" w:color="auto"/>
        <w:right w:val="none" w:sz="0" w:space="0" w:color="auto"/>
      </w:divBdr>
    </w:div>
    <w:div w:id="1035304949">
      <w:bodyDiv w:val="1"/>
      <w:marLeft w:val="0"/>
      <w:marRight w:val="0"/>
      <w:marTop w:val="0"/>
      <w:marBottom w:val="0"/>
      <w:divBdr>
        <w:top w:val="none" w:sz="0" w:space="0" w:color="auto"/>
        <w:left w:val="none" w:sz="0" w:space="0" w:color="auto"/>
        <w:bottom w:val="none" w:sz="0" w:space="0" w:color="auto"/>
        <w:right w:val="none" w:sz="0" w:space="0" w:color="auto"/>
      </w:divBdr>
    </w:div>
    <w:div w:id="1189873569">
      <w:bodyDiv w:val="1"/>
      <w:marLeft w:val="0"/>
      <w:marRight w:val="0"/>
      <w:marTop w:val="0"/>
      <w:marBottom w:val="0"/>
      <w:divBdr>
        <w:top w:val="none" w:sz="0" w:space="0" w:color="auto"/>
        <w:left w:val="none" w:sz="0" w:space="0" w:color="auto"/>
        <w:bottom w:val="none" w:sz="0" w:space="0" w:color="auto"/>
        <w:right w:val="none" w:sz="0" w:space="0" w:color="auto"/>
      </w:divBdr>
    </w:div>
    <w:div w:id="1236085451">
      <w:bodyDiv w:val="1"/>
      <w:marLeft w:val="0"/>
      <w:marRight w:val="0"/>
      <w:marTop w:val="0"/>
      <w:marBottom w:val="0"/>
      <w:divBdr>
        <w:top w:val="none" w:sz="0" w:space="0" w:color="auto"/>
        <w:left w:val="none" w:sz="0" w:space="0" w:color="auto"/>
        <w:bottom w:val="none" w:sz="0" w:space="0" w:color="auto"/>
        <w:right w:val="none" w:sz="0" w:space="0" w:color="auto"/>
      </w:divBdr>
    </w:div>
    <w:div w:id="1431313915">
      <w:bodyDiv w:val="1"/>
      <w:marLeft w:val="0"/>
      <w:marRight w:val="0"/>
      <w:marTop w:val="0"/>
      <w:marBottom w:val="0"/>
      <w:divBdr>
        <w:top w:val="none" w:sz="0" w:space="0" w:color="auto"/>
        <w:left w:val="none" w:sz="0" w:space="0" w:color="auto"/>
        <w:bottom w:val="none" w:sz="0" w:space="0" w:color="auto"/>
        <w:right w:val="none" w:sz="0" w:space="0" w:color="auto"/>
      </w:divBdr>
    </w:div>
    <w:div w:id="206000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Audience xmlns="http://schemas.microsoft.com/sharepoint/v3" xsi:nil="true"/>
    <PublishingIsFurlPage xmlns="http://schemas.microsoft.com/sharepoint/v3" xsi:nil="true"/>
    <SeoBrowserTitle xmlns="http://schemas.microsoft.com/sharepoint/v3" xsi:nil="true"/>
    <PublishingContactPicture xmlns="http://schemas.microsoft.com/sharepoint/v3">
      <Url xsi:nil="true"/>
      <Description xsi:nil="true"/>
    </PublishingContactPictur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PublishingPageLayout xmlns="http://schemas.microsoft.com/sharepoint/v3">
      <Url xsi:nil="true"/>
      <Description xsi:nil="true"/>
    </PublishingPageLayout>
  </documentManagement>
</p:properties>
</file>

<file path=customXml/item3.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A76E9741B7A3ED4ABD173BDD0E68B7AE" ma:contentTypeVersion="4" ma:contentTypeDescription="Page is a system content type template created by the Publishing Resources feature. The column templates from Page will be added to all Pages libraries created by the Publishing feature." ma:contentTypeScope="" ma:versionID="567077b250ee761c7fe01bc32f77d75a">
  <xsd:schema xmlns:xsd="http://www.w3.org/2001/XMLSchema" xmlns:xs="http://www.w3.org/2001/XMLSchema" xmlns:p="http://schemas.microsoft.com/office/2006/metadata/properties" xmlns:ns1="http://schemas.microsoft.com/sharepoint/v3" targetNamespace="http://schemas.microsoft.com/office/2006/metadata/properties" ma:root="true" ma:fieldsID="71d67da2f3d4d636b00a7f467813c217"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 ma:internalName="PublishingStartDate">
      <xsd:simpleType>
        <xsd:restriction base="dms:Unknown"/>
      </xsd:simpleType>
    </xsd:element>
    <xsd:element name="PublishingExpirationDate" ma:index="10" nillable="true" ma:displayName="Scheduling End Date" ma:description="" ma:internalName="PublishingExpirationDate">
      <xsd:simpleType>
        <xsd:restriction base="dms:Unknown"/>
      </xsd:simpleType>
    </xsd:element>
    <xsd:element name="PublishingContact" ma:index="11" nillable="true" ma:displayName="Contact" ma:descripti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 ma:internalName="PublishingContactEmail">
      <xsd:simpleType>
        <xsd:restriction base="dms:Text">
          <xsd:maxLength value="255"/>
        </xsd:restriction>
      </xsd:simpleType>
    </xsd:element>
    <xsd:element name="PublishingContactName" ma:index="13" nillable="true" ma:displayName="Contact Name" ma:description="" ma:internalName="PublishingContactName">
      <xsd:simpleType>
        <xsd:restriction base="dms:Text">
          <xsd:maxLength value="255"/>
        </xsd:restriction>
      </xsd:simpleType>
    </xsd:element>
    <xsd:element name="PublishingContactPicture" ma:index="14" nillable="true" ma:displayName="Contact Picture" ma:descripti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 ma:internalName="PublishingRollupImage">
      <xsd:simpleType>
        <xsd:restriction base="dms:Unknown"/>
      </xsd:simpleType>
    </xsd:element>
    <xsd:element name="Audience" ma:index="19" nillable="true" ma:displayName="Target Audiences" ma:description=""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1"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2"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3" nillable="true" ma:displayName="Meta Keywords" ma:description="Meta Keywords" ma:hidden="true" ma:internalName="SeoKeywords">
      <xsd:simpleType>
        <xsd:restriction base="dms:Text"/>
      </xsd:simpleType>
    </xsd:element>
    <xsd:element name="SeoRobotsNoIndex" ma:index="24"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D58581-206D-48B2-9793-65894458E00D}">
  <ds:schemaRefs>
    <ds:schemaRef ds:uri="http://schemas.openxmlformats.org/officeDocument/2006/bibliography"/>
  </ds:schemaRefs>
</ds:datastoreItem>
</file>

<file path=customXml/itemProps2.xml><?xml version="1.0" encoding="utf-8"?>
<ds:datastoreItem xmlns:ds="http://schemas.openxmlformats.org/officeDocument/2006/customXml" ds:itemID="{573EEF29-A447-43D7-BF5A-71E7D16F423E}">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D1DDE301-D029-45BD-A743-516AA2504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9EC68B-A3F8-4E93-B48F-E3F48D41ECF1}">
  <ds:schemaRefs>
    <ds:schemaRef ds:uri="http://schemas.microsoft.com/office/2006/metadata/longProperties"/>
  </ds:schemaRefs>
</ds:datastoreItem>
</file>

<file path=customXml/itemProps5.xml><?xml version="1.0" encoding="utf-8"?>
<ds:datastoreItem xmlns:ds="http://schemas.openxmlformats.org/officeDocument/2006/customXml" ds:itemID="{027445CD-08A9-45D1-A6DC-BE050E7E2A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4165</TotalTime>
  <Pages>47</Pages>
  <Words>10491</Words>
  <Characters>59803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Emergency Action Plan (EAP)</vt:lpstr>
    </vt:vector>
  </TitlesOfParts>
  <Company>USDA</Company>
  <LinksUpToDate>false</LinksUpToDate>
  <CharactersWithSpaces>70154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Action Plan (EAP)</dc:title>
  <dc:creator>suzi.self</dc:creator>
  <cp:lastModifiedBy>David Porter</cp:lastModifiedBy>
  <cp:revision>24</cp:revision>
  <cp:lastPrinted>2015-03-16T16:07:00Z</cp:lastPrinted>
  <dcterms:created xsi:type="dcterms:W3CDTF">2019-12-16T19:38:00Z</dcterms:created>
  <dcterms:modified xsi:type="dcterms:W3CDTF">2025-02-24T12:47:00Z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display_urn:schemas-microsoft-com:office:office#Author">
    <vt:lpwstr>System Account</vt:lpwstr>
  </property>
  <property fmtid="{D5CDD505-2E9C-101B-9397-08002B2CF9AE}" pid="5" name="TemplateUrl">
    <vt:lpwstr/>
  </property>
  <property fmtid="{D5CDD505-2E9C-101B-9397-08002B2CF9AE}" pid="6" name="xd_ProgID">
    <vt:lpwstr/>
  </property>
  <property fmtid="{D5CDD505-2E9C-101B-9397-08002B2CF9AE}" pid="7" name="_SourceUrl">
    <vt:lpwstr/>
  </property>
  <property fmtid="{D5CDD505-2E9C-101B-9397-08002B2CF9AE}" pid="8" name="ContentTypeId">
    <vt:lpwstr>0x010100C568DB52D9D0A14D9B2FDCC96666E9F2007948130EC3DB064584E219954237AF3900A76E9741B7A3ED4ABD173BDD0E68B7AE</vt:lpwstr>
  </property>
  <property fmtid="{D5CDD505-2E9C-101B-9397-08002B2CF9AE}" pid="9" name="PublishingRollupImage">
    <vt:lpwstr/>
  </property>
  <property fmtid="{D5CDD505-2E9C-101B-9397-08002B2CF9AE}" pid="10" name="PublishingContactEmail">
    <vt:lpwstr/>
  </property>
  <property fmtid="{D5CDD505-2E9C-101B-9397-08002B2CF9AE}" pid="11" name="PublishingContactPicture">
    <vt:lpwstr/>
  </property>
  <property fmtid="{D5CDD505-2E9C-101B-9397-08002B2CF9AE}" pid="12" name="PublishingContactName">
    <vt:lpwstr/>
  </property>
  <property fmtid="{D5CDD505-2E9C-101B-9397-08002B2CF9AE}" pid="13" name="Comments">
    <vt:lpwstr/>
  </property>
  <property fmtid="{D5CDD505-2E9C-101B-9397-08002B2CF9AE}" pid="14" name="PublishingPageLayout">
    <vt:lpwstr/>
  </property>
  <property fmtid="{D5CDD505-2E9C-101B-9397-08002B2CF9AE}" pid="15" name="Audience">
    <vt:lpwstr/>
  </property>
  <property fmtid="{D5CDD505-2E9C-101B-9397-08002B2CF9AE}" pid="16" name="display_urn">
    <vt:lpwstr>System Account</vt:lpwstr>
  </property>
  <property fmtid="{D5CDD505-2E9C-101B-9397-08002B2CF9AE}" pid="17" name="PublishingContact">
    <vt:lpwstr/>
  </property>
  <property fmtid="{D5CDD505-2E9C-101B-9397-08002B2CF9AE}" pid="18" name="Order">
    <vt:r8>3400</vt:r8>
  </property>
  <property fmtid="{D5CDD505-2E9C-101B-9397-08002B2CF9AE}" pid="19" name="PublishingVariationGroupID">
    <vt:lpwstr/>
  </property>
  <property fmtid="{D5CDD505-2E9C-101B-9397-08002B2CF9AE}" pid="20" name="PublishingVariationRelationshipLinkFieldID">
    <vt:lpwstr/>
  </property>
  <property fmtid="{D5CDD505-2E9C-101B-9397-08002B2CF9AE}" pid="21" name="_SharedFileIndex">
    <vt:lpwstr/>
  </property>
</Properties>
</file>