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4E1A9C" w14:textId="77777777" w:rsidR="002C65B9" w:rsidRDefault="002C65B9" w:rsidP="002C65B9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</w:rPr>
        <w:t>POLÍTICA DE MDE SOBRE IGUALDAD DE ACCESO A LOS SERVICIOS DE MDE POR PARTE DE PERSONAS CON DOMINIO LIMITADO DEL INGLÉS (LEP)</w:t>
      </w:r>
    </w:p>
    <w:p w14:paraId="005FB608" w14:textId="77777777" w:rsidR="002C65B9" w:rsidRDefault="002C65B9" w:rsidP="002C6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</w:rPr>
        <w:t> </w:t>
      </w:r>
    </w:p>
    <w:p w14:paraId="72D6FED6" w14:textId="77777777" w:rsidR="002C65B9" w:rsidRDefault="002C65B9" w:rsidP="002C6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</w:rPr>
        <w:t>I. RESUMEN EJECUTIVO             </w:t>
      </w:r>
    </w:p>
    <w:p w14:paraId="3CFB3ED8" w14:textId="77777777" w:rsidR="002C65B9" w:rsidRDefault="002C65B9" w:rsidP="002C6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</w:rPr>
        <w:t> </w:t>
      </w:r>
    </w:p>
    <w:p w14:paraId="0DA6CA4D" w14:textId="77777777" w:rsidR="002C65B9" w:rsidRDefault="002C65B9" w:rsidP="002C6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</w:rPr>
        <w:t xml:space="preserve">De </w:t>
      </w:r>
      <w:proofErr w:type="spellStart"/>
      <w:r>
        <w:rPr>
          <w:color w:val="000000"/>
        </w:rPr>
        <w:t>acuerdo</w:t>
      </w:r>
      <w:proofErr w:type="spellEnd"/>
      <w:r>
        <w:rPr>
          <w:color w:val="000000"/>
        </w:rPr>
        <w:t xml:space="preserve"> con las </w:t>
      </w:r>
      <w:proofErr w:type="spellStart"/>
      <w:r>
        <w:rPr>
          <w:color w:val="000000"/>
        </w:rPr>
        <w:t>leyes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estatales</w:t>
      </w:r>
      <w:proofErr w:type="spellEnd"/>
      <w:r>
        <w:rPr>
          <w:color w:val="000000"/>
        </w:rPr>
        <w:t xml:space="preserve"> y federales </w:t>
      </w:r>
      <w:proofErr w:type="spellStart"/>
      <w:r>
        <w:rPr>
          <w:color w:val="000000"/>
        </w:rPr>
        <w:t>aplicables</w:t>
      </w:r>
      <w:proofErr w:type="spellEnd"/>
      <w:r>
        <w:rPr>
          <w:color w:val="000000"/>
        </w:rPr>
        <w:t xml:space="preserve">, el </w:t>
      </w:r>
      <w:proofErr w:type="spellStart"/>
      <w:r>
        <w:rPr>
          <w:color w:val="000000"/>
        </w:rPr>
        <w:t>Departamento</w:t>
      </w:r>
      <w:proofErr w:type="spellEnd"/>
      <w:r>
        <w:rPr>
          <w:color w:val="000000"/>
        </w:rPr>
        <w:t xml:space="preserve"> del Medio </w:t>
      </w:r>
      <w:proofErr w:type="spellStart"/>
      <w:r>
        <w:rPr>
          <w:color w:val="000000"/>
        </w:rPr>
        <w:t>Ambiente</w:t>
      </w:r>
      <w:proofErr w:type="spellEnd"/>
      <w:r>
        <w:rPr>
          <w:color w:val="000000"/>
        </w:rPr>
        <w:t xml:space="preserve"> de Maryland (MDE) </w:t>
      </w:r>
      <w:proofErr w:type="spellStart"/>
      <w:r>
        <w:rPr>
          <w:color w:val="000000"/>
        </w:rPr>
        <w:t>prohíbe</w:t>
      </w:r>
      <w:proofErr w:type="spellEnd"/>
      <w:r>
        <w:rPr>
          <w:color w:val="000000"/>
        </w:rPr>
        <w:t xml:space="preserve"> las </w:t>
      </w:r>
      <w:proofErr w:type="spellStart"/>
      <w:r>
        <w:rPr>
          <w:color w:val="000000"/>
        </w:rPr>
        <w:t>prácticas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discriminatorias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ilegales</w:t>
      </w:r>
      <w:proofErr w:type="spellEnd"/>
      <w:r>
        <w:rPr>
          <w:color w:val="000000"/>
        </w:rPr>
        <w:t xml:space="preserve"> con </w:t>
      </w:r>
      <w:proofErr w:type="spellStart"/>
      <w:r>
        <w:rPr>
          <w:color w:val="000000"/>
        </w:rPr>
        <w:t>respecto</w:t>
      </w:r>
      <w:proofErr w:type="spellEnd"/>
      <w:r>
        <w:rPr>
          <w:color w:val="000000"/>
        </w:rPr>
        <w:t xml:space="preserve"> a sus </w:t>
      </w:r>
      <w:proofErr w:type="spellStart"/>
      <w:r>
        <w:rPr>
          <w:color w:val="000000"/>
        </w:rPr>
        <w:t>decisiones</w:t>
      </w:r>
      <w:proofErr w:type="spellEnd"/>
      <w:r>
        <w:rPr>
          <w:color w:val="000000"/>
        </w:rPr>
        <w:t xml:space="preserve"> que se </w:t>
      </w:r>
      <w:proofErr w:type="spellStart"/>
      <w:r>
        <w:rPr>
          <w:color w:val="000000"/>
        </w:rPr>
        <w:t>relacionan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directamente</w:t>
      </w:r>
      <w:proofErr w:type="spellEnd"/>
      <w:r>
        <w:rPr>
          <w:color w:val="000000"/>
        </w:rPr>
        <w:t xml:space="preserve"> con sus </w:t>
      </w:r>
      <w:proofErr w:type="spellStart"/>
      <w:r>
        <w:rPr>
          <w:color w:val="000000"/>
        </w:rPr>
        <w:t>programas</w:t>
      </w:r>
      <w:proofErr w:type="spellEnd"/>
      <w:r>
        <w:rPr>
          <w:color w:val="000000"/>
        </w:rPr>
        <w:t xml:space="preserve"> o que los </w:t>
      </w:r>
      <w:proofErr w:type="spellStart"/>
      <w:r>
        <w:rPr>
          <w:color w:val="000000"/>
        </w:rPr>
        <w:t>afectan</w:t>
      </w:r>
      <w:proofErr w:type="spellEnd"/>
      <w:r>
        <w:rPr>
          <w:color w:val="000000"/>
        </w:rPr>
        <w:t xml:space="preserve">. MDE no </w:t>
      </w:r>
      <w:proofErr w:type="spellStart"/>
      <w:r>
        <w:rPr>
          <w:color w:val="000000"/>
        </w:rPr>
        <w:t>aprueba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tolera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practica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participa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discriminación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ilegal</w:t>
      </w:r>
      <w:proofErr w:type="spellEnd"/>
      <w:r>
        <w:rPr>
          <w:color w:val="000000"/>
        </w:rPr>
        <w:t xml:space="preserve"> contra </w:t>
      </w:r>
      <w:proofErr w:type="spellStart"/>
      <w:r>
        <w:rPr>
          <w:color w:val="000000"/>
        </w:rPr>
        <w:t>ninguna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parte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partes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externas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aprueba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represalias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intimidación</w:t>
      </w:r>
      <w:proofErr w:type="spellEnd"/>
      <w:r>
        <w:rPr>
          <w:color w:val="000000"/>
        </w:rPr>
        <w:t xml:space="preserve"> contra </w:t>
      </w:r>
      <w:proofErr w:type="spellStart"/>
      <w:r>
        <w:rPr>
          <w:color w:val="000000"/>
        </w:rPr>
        <w:t>quienes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discriminación</w:t>
      </w:r>
      <w:proofErr w:type="spellEnd"/>
      <w:r>
        <w:rPr>
          <w:color w:val="000000"/>
        </w:rPr>
        <w:t xml:space="preserve"> por </w:t>
      </w:r>
      <w:proofErr w:type="spellStart"/>
      <w:r>
        <w:rPr>
          <w:color w:val="000000"/>
        </w:rPr>
        <w:t>parte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empleados</w:t>
      </w:r>
      <w:proofErr w:type="spellEnd"/>
      <w:r>
        <w:rPr>
          <w:color w:val="000000"/>
        </w:rPr>
        <w:t xml:space="preserve"> de </w:t>
      </w:r>
      <w:proofErr w:type="gramStart"/>
      <w:r>
        <w:rPr>
          <w:color w:val="000000"/>
        </w:rPr>
        <w:t>MDE </w:t>
      </w:r>
      <w:r>
        <w:rPr>
          <w:rFonts w:ascii="Calibri" w:hAnsi="Calibri" w:cs="Calibri"/>
          <w:color w:val="000000"/>
          <w:sz w:val="22"/>
          <w:szCs w:val="22"/>
        </w:rPr>
        <w:t>,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color w:val="000000"/>
        </w:rPr>
        <w:t>o contra </w:t>
      </w:r>
      <w:proofErr w:type="spellStart"/>
      <w:r>
        <w:rPr>
          <w:color w:val="000000"/>
        </w:rPr>
        <w:t>quienes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han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participado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una </w:t>
      </w:r>
      <w:proofErr w:type="spellStart"/>
      <w:r>
        <w:rPr>
          <w:color w:val="000000"/>
        </w:rPr>
        <w:t>investigación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procedimiento</w:t>
      </w:r>
      <w:proofErr w:type="spellEnd"/>
      <w:r>
        <w:rPr>
          <w:color w:val="000000"/>
        </w:rPr>
        <w:t xml:space="preserve"> o audiencia . o que se </w:t>
      </w:r>
      <w:proofErr w:type="spellStart"/>
      <w:r>
        <w:rPr>
          <w:color w:val="000000"/>
        </w:rPr>
        <w:t>hayan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opuesto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prácticas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discriminatorias</w:t>
      </w:r>
      <w:proofErr w:type="spellEnd"/>
      <w:r>
        <w:rPr>
          <w:color w:val="000000"/>
        </w:rPr>
        <w:t xml:space="preserve"> ilegales.MDE </w:t>
      </w:r>
      <w:proofErr w:type="spellStart"/>
      <w:r>
        <w:rPr>
          <w:color w:val="000000"/>
        </w:rPr>
        <w:t>busca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hacer</w:t>
      </w:r>
      <w:proofErr w:type="spellEnd"/>
      <w:r>
        <w:rPr>
          <w:color w:val="000000"/>
        </w:rPr>
        <w:t xml:space="preserve"> que los </w:t>
      </w:r>
      <w:proofErr w:type="spellStart"/>
      <w:r>
        <w:rPr>
          <w:color w:val="000000"/>
        </w:rPr>
        <w:t>programas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servicios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accesibles</w:t>
      </w:r>
      <w:proofErr w:type="spellEnd"/>
      <w:r>
        <w:rPr>
          <w:color w:val="000000"/>
        </w:rPr>
        <w:t xml:space="preserve"> para las personas </w:t>
      </w:r>
      <w:proofErr w:type="spellStart"/>
      <w:r>
        <w:rPr>
          <w:color w:val="000000"/>
        </w:rPr>
        <w:t>elegibles</w:t>
      </w:r>
      <w:proofErr w:type="spellEnd"/>
      <w:r>
        <w:rPr>
          <w:color w:val="000000"/>
        </w:rPr>
        <w:t xml:space="preserve"> que, </w:t>
      </w:r>
      <w:proofErr w:type="spellStart"/>
      <w:r>
        <w:rPr>
          <w:color w:val="000000"/>
        </w:rPr>
        <w:t>como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resultado</w:t>
      </w:r>
      <w:proofErr w:type="spellEnd"/>
      <w:r>
        <w:rPr>
          <w:color w:val="000000"/>
        </w:rPr>
        <w:t xml:space="preserve"> de un </w:t>
      </w:r>
      <w:proofErr w:type="spellStart"/>
      <w:r>
        <w:rPr>
          <w:color w:val="000000"/>
        </w:rPr>
        <w:t>origen</w:t>
      </w:r>
      <w:proofErr w:type="spellEnd"/>
      <w:r>
        <w:rPr>
          <w:color w:val="000000"/>
        </w:rPr>
        <w:t xml:space="preserve"> natural, </w:t>
      </w:r>
      <w:proofErr w:type="spellStart"/>
      <w:r>
        <w:rPr>
          <w:color w:val="000000"/>
        </w:rPr>
        <w:t>tienen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dominio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limitado</w:t>
      </w:r>
      <w:proofErr w:type="spellEnd"/>
      <w:r>
        <w:rPr>
          <w:color w:val="000000"/>
        </w:rPr>
        <w:t xml:space="preserve"> del </w:t>
      </w:r>
      <w:proofErr w:type="spellStart"/>
      <w:r>
        <w:rPr>
          <w:color w:val="000000"/>
        </w:rPr>
        <w:t>inglés</w:t>
      </w:r>
      <w:proofErr w:type="spellEnd"/>
      <w:r>
        <w:rPr>
          <w:color w:val="000000"/>
        </w:rPr>
        <w:t xml:space="preserve">. Los </w:t>
      </w:r>
      <w:proofErr w:type="spellStart"/>
      <w:r>
        <w:rPr>
          <w:color w:val="000000"/>
        </w:rPr>
        <w:t>esfuerzos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continuos</w:t>
      </w:r>
      <w:proofErr w:type="spellEnd"/>
      <w:r>
        <w:rPr>
          <w:color w:val="000000"/>
        </w:rPr>
        <w:t xml:space="preserve"> del </w:t>
      </w:r>
      <w:proofErr w:type="spellStart"/>
      <w:r>
        <w:rPr>
          <w:color w:val="000000"/>
        </w:rPr>
        <w:t>Departamento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hacer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estos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programas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servicios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accesibles</w:t>
      </w:r>
      <w:proofErr w:type="spellEnd"/>
      <w:r>
        <w:rPr>
          <w:color w:val="000000"/>
        </w:rPr>
        <w:t xml:space="preserve"> a </w:t>
      </w:r>
      <w:proofErr w:type="gramStart"/>
      <w:r>
        <w:rPr>
          <w:color w:val="000000"/>
        </w:rPr>
        <w:t>personas</w:t>
      </w:r>
      <w:proofErr w:type="gramEnd"/>
      <w:r>
        <w:rPr>
          <w:color w:val="000000"/>
        </w:rPr>
        <w:t xml:space="preserve"> con </w:t>
      </w:r>
      <w:proofErr w:type="spellStart"/>
      <w:r>
        <w:rPr>
          <w:color w:val="000000"/>
        </w:rPr>
        <w:t>dominio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limitado</w:t>
      </w:r>
      <w:proofErr w:type="spellEnd"/>
      <w:r>
        <w:rPr>
          <w:color w:val="000000"/>
        </w:rPr>
        <w:t xml:space="preserve"> del </w:t>
      </w:r>
      <w:proofErr w:type="spellStart"/>
      <w:r>
        <w:rPr>
          <w:color w:val="000000"/>
        </w:rPr>
        <w:t>inglés</w:t>
      </w:r>
      <w:proofErr w:type="spellEnd"/>
      <w:r>
        <w:rPr>
          <w:color w:val="000000"/>
        </w:rPr>
        <w:t xml:space="preserve"> (LEP) son </w:t>
      </w:r>
      <w:proofErr w:type="spellStart"/>
      <w:r>
        <w:rPr>
          <w:color w:val="000000"/>
        </w:rPr>
        <w:t>consistentes</w:t>
      </w:r>
      <w:proofErr w:type="spellEnd"/>
      <w:r>
        <w:rPr>
          <w:color w:val="000000"/>
        </w:rPr>
        <w:t xml:space="preserve"> con las </w:t>
      </w:r>
      <w:proofErr w:type="spellStart"/>
      <w:r>
        <w:rPr>
          <w:color w:val="000000"/>
        </w:rPr>
        <w:t>obligaciones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impuestas</w:t>
      </w:r>
      <w:proofErr w:type="spellEnd"/>
      <w:r>
        <w:rPr>
          <w:color w:val="000000"/>
        </w:rPr>
        <w:t xml:space="preserve"> bajo el </w:t>
      </w:r>
      <w:proofErr w:type="spellStart"/>
      <w:r>
        <w:rPr>
          <w:color w:val="000000"/>
        </w:rPr>
        <w:t>Título</w:t>
      </w:r>
      <w:proofErr w:type="spellEnd"/>
      <w:r>
        <w:rPr>
          <w:color w:val="000000"/>
        </w:rPr>
        <w:t xml:space="preserve"> VI de la Ley de Derechos </w:t>
      </w:r>
      <w:proofErr w:type="spellStart"/>
      <w:r>
        <w:rPr>
          <w:color w:val="000000"/>
        </w:rPr>
        <w:t>Civiles</w:t>
      </w:r>
      <w:proofErr w:type="spellEnd"/>
      <w:r>
        <w:rPr>
          <w:color w:val="000000"/>
        </w:rPr>
        <w:t xml:space="preserve"> de 1964, y el Código </w:t>
      </w:r>
      <w:proofErr w:type="spellStart"/>
      <w:r>
        <w:rPr>
          <w:color w:val="000000"/>
        </w:rPr>
        <w:t>Anotado</w:t>
      </w:r>
      <w:proofErr w:type="spellEnd"/>
      <w:r>
        <w:rPr>
          <w:color w:val="000000"/>
        </w:rPr>
        <w:t xml:space="preserve"> de Maryland, </w:t>
      </w:r>
      <w:proofErr w:type="spellStart"/>
      <w:r>
        <w:rPr>
          <w:color w:val="000000"/>
        </w:rPr>
        <w:t>Artículo</w:t>
      </w:r>
      <w:proofErr w:type="spellEnd"/>
      <w:r>
        <w:rPr>
          <w:color w:val="000000"/>
        </w:rPr>
        <w:t xml:space="preserve"> del </w:t>
      </w:r>
      <w:proofErr w:type="spellStart"/>
      <w:r>
        <w:rPr>
          <w:color w:val="000000"/>
        </w:rPr>
        <w:t>Gobierno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Estatal</w:t>
      </w:r>
      <w:proofErr w:type="spellEnd"/>
      <w:r>
        <w:rPr>
          <w:color w:val="000000"/>
        </w:rPr>
        <w:t>, §§ 10-1101-10-1104.</w:t>
      </w:r>
    </w:p>
    <w:p w14:paraId="52AB99AE" w14:textId="77777777" w:rsidR="002C65B9" w:rsidRDefault="002C65B9" w:rsidP="002C6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</w:rPr>
        <w:t> </w:t>
      </w:r>
    </w:p>
    <w:p w14:paraId="1C337A69" w14:textId="77777777" w:rsidR="002C65B9" w:rsidRDefault="002C65B9" w:rsidP="002C6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</w:rPr>
        <w:t>Esta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política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aplica</w:t>
      </w:r>
      <w:proofErr w:type="spellEnd"/>
      <w:r>
        <w:rPr>
          <w:color w:val="000000"/>
        </w:rPr>
        <w:t xml:space="preserve"> a los </w:t>
      </w:r>
      <w:proofErr w:type="spellStart"/>
      <w:r>
        <w:rPr>
          <w:color w:val="000000"/>
        </w:rPr>
        <w:t>programas</w:t>
      </w:r>
      <w:proofErr w:type="spellEnd"/>
      <w:r>
        <w:rPr>
          <w:color w:val="000000"/>
        </w:rPr>
        <w:t xml:space="preserve"> y </w:t>
      </w:r>
      <w:proofErr w:type="spellStart"/>
      <w:r>
        <w:rPr>
          <w:color w:val="000000"/>
        </w:rPr>
        <w:t>actividades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operados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financiados</w:t>
      </w:r>
      <w:proofErr w:type="spellEnd"/>
      <w:r>
        <w:rPr>
          <w:color w:val="000000"/>
        </w:rPr>
        <w:t xml:space="preserve"> por MDE que </w:t>
      </w:r>
      <w:proofErr w:type="spellStart"/>
      <w:r>
        <w:rPr>
          <w:color w:val="000000"/>
        </w:rPr>
        <w:t>brindan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servicios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directamente</w:t>
      </w:r>
      <w:proofErr w:type="spellEnd"/>
      <w:r>
        <w:rPr>
          <w:color w:val="000000"/>
        </w:rPr>
        <w:t xml:space="preserve"> al </w:t>
      </w:r>
      <w:proofErr w:type="spellStart"/>
      <w:r>
        <w:rPr>
          <w:color w:val="000000"/>
        </w:rPr>
        <w:t>público</w:t>
      </w:r>
      <w:proofErr w:type="spellEnd"/>
      <w:r>
        <w:rPr>
          <w:color w:val="000000"/>
        </w:rPr>
        <w:t xml:space="preserve"> y a </w:t>
      </w:r>
      <w:proofErr w:type="spellStart"/>
      <w:r>
        <w:rPr>
          <w:color w:val="000000"/>
        </w:rPr>
        <w:t>contratistas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subcontratistas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reciben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fondos</w:t>
      </w:r>
      <w:proofErr w:type="spellEnd"/>
      <w:r>
        <w:rPr>
          <w:color w:val="000000"/>
        </w:rPr>
        <w:t xml:space="preserve"> federales o </w:t>
      </w:r>
      <w:proofErr w:type="spellStart"/>
      <w:r>
        <w:rPr>
          <w:color w:val="000000"/>
        </w:rPr>
        <w:t>estatales</w:t>
      </w:r>
      <w:proofErr w:type="spellEnd"/>
      <w:r>
        <w:rPr>
          <w:color w:val="000000"/>
        </w:rPr>
        <w:t>.</w:t>
      </w:r>
    </w:p>
    <w:p w14:paraId="7DEBCB95" w14:textId="77777777" w:rsidR="002C65B9" w:rsidRDefault="002C65B9" w:rsidP="002C6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</w:rPr>
        <w:t> </w:t>
      </w:r>
    </w:p>
    <w:p w14:paraId="59EE113B" w14:textId="77777777" w:rsidR="002C65B9" w:rsidRDefault="002C65B9" w:rsidP="002C6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</w:rPr>
        <w:t>Individuo</w:t>
      </w:r>
      <w:proofErr w:type="spellEnd"/>
      <w:r>
        <w:rPr>
          <w:color w:val="000000"/>
        </w:rPr>
        <w:t xml:space="preserve"> con </w:t>
      </w:r>
      <w:proofErr w:type="spellStart"/>
      <w:r>
        <w:rPr>
          <w:color w:val="000000"/>
        </w:rPr>
        <w:t>dominio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limitado</w:t>
      </w:r>
      <w:proofErr w:type="spellEnd"/>
      <w:r>
        <w:rPr>
          <w:color w:val="000000"/>
        </w:rPr>
        <w:t xml:space="preserve"> del </w:t>
      </w:r>
      <w:proofErr w:type="spellStart"/>
      <w:r>
        <w:rPr>
          <w:color w:val="000000"/>
        </w:rPr>
        <w:t>inglés</w:t>
      </w:r>
      <w:proofErr w:type="spellEnd"/>
      <w:r>
        <w:rPr>
          <w:color w:val="000000"/>
        </w:rPr>
        <w:t xml:space="preserve"> ("LEP") </w:t>
      </w:r>
      <w:proofErr w:type="spellStart"/>
      <w:r>
        <w:rPr>
          <w:color w:val="000000"/>
        </w:rPr>
        <w:t>significa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individuo</w:t>
      </w:r>
      <w:proofErr w:type="spellEnd"/>
      <w:r>
        <w:rPr>
          <w:color w:val="000000"/>
        </w:rPr>
        <w:t xml:space="preserve"> que no </w:t>
      </w:r>
      <w:proofErr w:type="spellStart"/>
      <w:r>
        <w:rPr>
          <w:color w:val="000000"/>
        </w:rPr>
        <w:t>habla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inglés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idioma</w:t>
      </w:r>
      <w:proofErr w:type="spellEnd"/>
      <w:r>
        <w:rPr>
          <w:color w:val="000000"/>
        </w:rPr>
        <w:t xml:space="preserve"> principal y que </w:t>
      </w:r>
      <w:proofErr w:type="spellStart"/>
      <w:r>
        <w:rPr>
          <w:color w:val="000000"/>
        </w:rPr>
        <w:t>tiene</w:t>
      </w:r>
      <w:proofErr w:type="spellEnd"/>
      <w:r>
        <w:rPr>
          <w:color w:val="000000"/>
        </w:rPr>
        <w:t xml:space="preserve"> una </w:t>
      </w:r>
      <w:proofErr w:type="spellStart"/>
      <w:r>
        <w:rPr>
          <w:color w:val="000000"/>
        </w:rPr>
        <w:t>capacidad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limitada</w:t>
      </w:r>
      <w:proofErr w:type="spellEnd"/>
      <w:r>
        <w:rPr>
          <w:color w:val="000000"/>
        </w:rPr>
        <w:t xml:space="preserve"> para leer, </w:t>
      </w:r>
      <w:proofErr w:type="spellStart"/>
      <w:r>
        <w:rPr>
          <w:color w:val="000000"/>
        </w:rPr>
        <w:t>hablar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escribir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comprender</w:t>
      </w:r>
      <w:proofErr w:type="spellEnd"/>
      <w:r>
        <w:rPr>
          <w:color w:val="000000"/>
        </w:rPr>
        <w:t xml:space="preserve"> el </w:t>
      </w:r>
      <w:proofErr w:type="spellStart"/>
      <w:r>
        <w:rPr>
          <w:color w:val="000000"/>
        </w:rPr>
        <w:t>inglés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puede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tener</w:t>
      </w:r>
      <w:proofErr w:type="spellEnd"/>
      <w:r>
        <w:rPr>
          <w:color w:val="000000"/>
        </w:rPr>
        <w:t xml:space="preserve"> derecho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asistencia</w:t>
      </w:r>
      <w:proofErr w:type="spellEnd"/>
      <w:r>
        <w:rPr>
          <w:color w:val="000000"/>
        </w:rPr>
        <w:t xml:space="preserve"> con el </w:t>
      </w:r>
      <w:proofErr w:type="spellStart"/>
      <w:r>
        <w:rPr>
          <w:color w:val="000000"/>
        </w:rPr>
        <w:t>idioma</w:t>
      </w:r>
      <w:proofErr w:type="spellEnd"/>
      <w:r>
        <w:rPr>
          <w:color w:val="000000"/>
        </w:rPr>
        <w:t xml:space="preserve"> con </w:t>
      </w:r>
      <w:proofErr w:type="spellStart"/>
      <w:r>
        <w:rPr>
          <w:color w:val="000000"/>
        </w:rPr>
        <w:t>respecto</w:t>
      </w:r>
      <w:proofErr w:type="spellEnd"/>
      <w:r>
        <w:rPr>
          <w:color w:val="000000"/>
        </w:rPr>
        <w:t xml:space="preserve"> a un </w:t>
      </w:r>
      <w:proofErr w:type="spellStart"/>
      <w:r>
        <w:rPr>
          <w:color w:val="000000"/>
        </w:rPr>
        <w:t>idioma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particular. </w:t>
      </w:r>
      <w:proofErr w:type="spellStart"/>
      <w:r>
        <w:rPr>
          <w:color w:val="000000"/>
        </w:rPr>
        <w:t>tipo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servicio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beneficio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encuentro</w:t>
      </w:r>
      <w:proofErr w:type="spellEnd"/>
      <w:r>
        <w:rPr>
          <w:color w:val="000000"/>
        </w:rPr>
        <w:t xml:space="preserve">. Con el fin de </w:t>
      </w:r>
      <w:proofErr w:type="spellStart"/>
      <w:r>
        <w:rPr>
          <w:color w:val="000000"/>
        </w:rPr>
        <w:t>brindar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asistencia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lingüística</w:t>
      </w:r>
      <w:proofErr w:type="spellEnd"/>
      <w:r>
        <w:rPr>
          <w:color w:val="000000"/>
        </w:rPr>
        <w:t xml:space="preserve"> a las personas LEP, el MDE </w:t>
      </w:r>
      <w:proofErr w:type="spellStart"/>
      <w:r>
        <w:rPr>
          <w:color w:val="000000"/>
        </w:rPr>
        <w:t>deberá</w:t>
      </w:r>
      <w:proofErr w:type="spellEnd"/>
      <w:r>
        <w:rPr>
          <w:color w:val="000000"/>
        </w:rPr>
        <w:t xml:space="preserve">: 1) </w:t>
      </w:r>
      <w:proofErr w:type="spellStart"/>
      <w:r>
        <w:rPr>
          <w:color w:val="000000"/>
        </w:rPr>
        <w:t>determinar</w:t>
      </w:r>
      <w:proofErr w:type="spellEnd"/>
      <w:r>
        <w:rPr>
          <w:color w:val="000000"/>
        </w:rPr>
        <w:t xml:space="preserve"> los pasos </w:t>
      </w:r>
      <w:proofErr w:type="spellStart"/>
      <w:r>
        <w:rPr>
          <w:color w:val="000000"/>
        </w:rPr>
        <w:t>razonables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necesarios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brindar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acceso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significativo</w:t>
      </w:r>
      <w:proofErr w:type="spellEnd"/>
      <w:r>
        <w:rPr>
          <w:color w:val="000000"/>
        </w:rPr>
        <w:t xml:space="preserve"> a los </w:t>
      </w:r>
      <w:proofErr w:type="spellStart"/>
      <w:r>
        <w:rPr>
          <w:color w:val="000000"/>
        </w:rPr>
        <w:t>programas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actividades</w:t>
      </w:r>
      <w:proofErr w:type="spellEnd"/>
      <w:r>
        <w:rPr>
          <w:color w:val="000000"/>
        </w:rPr>
        <w:t xml:space="preserve"> del MDE para las personas con LEP; 2) </w:t>
      </w:r>
      <w:proofErr w:type="spellStart"/>
      <w:r>
        <w:rPr>
          <w:color w:val="000000"/>
        </w:rPr>
        <w:t>evaluar</w:t>
      </w:r>
      <w:proofErr w:type="spellEnd"/>
      <w:r>
        <w:rPr>
          <w:color w:val="000000"/>
        </w:rPr>
        <w:t xml:space="preserve"> las </w:t>
      </w:r>
      <w:proofErr w:type="spellStart"/>
      <w:r>
        <w:rPr>
          <w:color w:val="000000"/>
        </w:rPr>
        <w:t>necesidades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lingüísticas</w:t>
      </w:r>
      <w:proofErr w:type="spellEnd"/>
      <w:r>
        <w:rPr>
          <w:color w:val="000000"/>
        </w:rPr>
        <w:t xml:space="preserve"> de la población </w:t>
      </w:r>
      <w:proofErr w:type="spellStart"/>
      <w:r>
        <w:rPr>
          <w:color w:val="000000"/>
        </w:rPr>
        <w:t>atendida</w:t>
      </w:r>
      <w:proofErr w:type="spellEnd"/>
      <w:r>
        <w:rPr>
          <w:color w:val="000000"/>
        </w:rPr>
        <w:t xml:space="preserve">; 3) </w:t>
      </w:r>
      <w:proofErr w:type="spellStart"/>
      <w:r>
        <w:rPr>
          <w:color w:val="000000"/>
        </w:rPr>
        <w:t>proporcionar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asistencia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lingüística</w:t>
      </w:r>
      <w:proofErr w:type="spellEnd"/>
      <w:r>
        <w:rPr>
          <w:color w:val="000000"/>
        </w:rPr>
        <w:t>, tanto </w:t>
      </w:r>
      <w:proofErr w:type="spellStart"/>
      <w:r>
        <w:rPr>
          <w:color w:val="000000"/>
        </w:rPr>
        <w:t>interpretación</w:t>
      </w:r>
      <w:proofErr w:type="spellEnd"/>
      <w:r>
        <w:rPr>
          <w:color w:val="000000"/>
        </w:rPr>
        <w:t> oral </w:t>
      </w:r>
      <w:proofErr w:type="spellStart"/>
      <w:r>
        <w:rPr>
          <w:color w:val="000000"/>
        </w:rPr>
        <w:t>como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traducción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escrita</w:t>
      </w:r>
      <w:proofErr w:type="spellEnd"/>
      <w:r>
        <w:rPr>
          <w:color w:val="000000"/>
        </w:rPr>
        <w:t> , </w:t>
      </w:r>
      <w:proofErr w:type="spellStart"/>
      <w:r>
        <w:rPr>
          <w:color w:val="000000"/>
        </w:rPr>
        <w:t>según</w:t>
      </w:r>
      <w:proofErr w:type="spellEnd"/>
      <w:r>
        <w:rPr>
          <w:color w:val="000000"/>
        </w:rPr>
        <w:t xml:space="preserve"> sea </w:t>
      </w:r>
      <w:proofErr w:type="spellStart"/>
      <w:r>
        <w:rPr>
          <w:color w:val="000000"/>
        </w:rPr>
        <w:t>necesario</w:t>
      </w:r>
      <w:proofErr w:type="spellEnd"/>
      <w:r>
        <w:rPr>
          <w:color w:val="000000"/>
        </w:rPr>
        <w:t xml:space="preserve">; y 4) </w:t>
      </w:r>
      <w:proofErr w:type="spellStart"/>
      <w:r>
        <w:rPr>
          <w:color w:val="000000"/>
        </w:rPr>
        <w:t>capacitar</w:t>
      </w:r>
      <w:proofErr w:type="spellEnd"/>
      <w:r>
        <w:rPr>
          <w:color w:val="000000"/>
        </w:rPr>
        <w:t xml:space="preserve"> al personal </w:t>
      </w:r>
      <w:proofErr w:type="spellStart"/>
      <w:r>
        <w:rPr>
          <w:color w:val="000000"/>
        </w:rPr>
        <w:t>sobre</w:t>
      </w:r>
      <w:proofErr w:type="spellEnd"/>
      <w:r>
        <w:rPr>
          <w:color w:val="000000"/>
        </w:rPr>
        <w:t xml:space="preserve"> los </w:t>
      </w:r>
      <w:proofErr w:type="spellStart"/>
      <w:r>
        <w:rPr>
          <w:color w:val="000000"/>
        </w:rPr>
        <w:t>requisitos</w:t>
      </w:r>
      <w:proofErr w:type="spellEnd"/>
      <w:r>
        <w:rPr>
          <w:color w:val="000000"/>
        </w:rPr>
        <w:t xml:space="preserve"> del </w:t>
      </w:r>
      <w:proofErr w:type="spellStart"/>
      <w:r>
        <w:rPr>
          <w:color w:val="000000"/>
        </w:rPr>
        <w:t>programa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asistencia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lingüística</w:t>
      </w:r>
      <w:proofErr w:type="spellEnd"/>
      <w:r>
        <w:rPr>
          <w:color w:val="000000"/>
        </w:rPr>
        <w:t xml:space="preserve"> y los </w:t>
      </w:r>
      <w:proofErr w:type="spellStart"/>
      <w:r>
        <w:rPr>
          <w:color w:val="000000"/>
        </w:rPr>
        <w:t>servicios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disponibles</w:t>
      </w:r>
      <w:proofErr w:type="spellEnd"/>
      <w:r>
        <w:rPr>
          <w:color w:val="000000"/>
        </w:rPr>
        <w:t>.</w:t>
      </w:r>
    </w:p>
    <w:p w14:paraId="1D17F940" w14:textId="77777777" w:rsidR="002C65B9" w:rsidRDefault="002C65B9" w:rsidP="002C6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</w:rPr>
        <w:t> </w:t>
      </w:r>
    </w:p>
    <w:p w14:paraId="3BC1C68B" w14:textId="77777777" w:rsidR="002C65B9" w:rsidRDefault="002C65B9" w:rsidP="002C6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</w:rPr>
        <w:t> </w:t>
      </w:r>
    </w:p>
    <w:p w14:paraId="13EAA87A" w14:textId="77777777" w:rsidR="002C65B9" w:rsidRDefault="002C65B9" w:rsidP="002C6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</w:rPr>
        <w:t>II. ANTECEDENTES             </w:t>
      </w:r>
    </w:p>
    <w:p w14:paraId="2C4E0BF7" w14:textId="77777777" w:rsidR="002C65B9" w:rsidRDefault="002C65B9" w:rsidP="002C6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</w:rPr>
        <w:t> </w:t>
      </w:r>
    </w:p>
    <w:p w14:paraId="492DCCAF" w14:textId="77777777" w:rsidR="002C65B9" w:rsidRDefault="002C65B9" w:rsidP="002C6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un aviso del </w:t>
      </w:r>
      <w:proofErr w:type="spellStart"/>
      <w:r>
        <w:rPr>
          <w:color w:val="000000"/>
        </w:rPr>
        <w:t>Registro</w:t>
      </w:r>
      <w:proofErr w:type="spellEnd"/>
      <w:r>
        <w:rPr>
          <w:color w:val="000000"/>
        </w:rPr>
        <w:t xml:space="preserve"> Federal con </w:t>
      </w:r>
      <w:proofErr w:type="spellStart"/>
      <w:r>
        <w:rPr>
          <w:color w:val="000000"/>
        </w:rPr>
        <w:t>fecha</w:t>
      </w:r>
      <w:proofErr w:type="spellEnd"/>
      <w:r>
        <w:rPr>
          <w:color w:val="000000"/>
        </w:rPr>
        <w:t xml:space="preserve"> del 25 de </w:t>
      </w:r>
      <w:proofErr w:type="spellStart"/>
      <w:r>
        <w:rPr>
          <w:color w:val="000000"/>
        </w:rPr>
        <w:t>junio</w:t>
      </w:r>
      <w:proofErr w:type="spellEnd"/>
      <w:r>
        <w:rPr>
          <w:color w:val="000000"/>
        </w:rPr>
        <w:t xml:space="preserve"> de 2004, la EPA </w:t>
      </w:r>
      <w:proofErr w:type="spellStart"/>
      <w:r>
        <w:rPr>
          <w:color w:val="000000"/>
        </w:rPr>
        <w:t>publicó</w:t>
      </w:r>
      <w:proofErr w:type="spellEnd"/>
      <w:r>
        <w:rPr>
          <w:color w:val="000000"/>
        </w:rPr>
        <w:t xml:space="preserve"> "</w:t>
      </w:r>
      <w:proofErr w:type="spellStart"/>
      <w:r>
        <w:rPr>
          <w:color w:val="000000"/>
        </w:rPr>
        <w:t>Guía</w:t>
      </w:r>
      <w:proofErr w:type="spellEnd"/>
      <w:r>
        <w:rPr>
          <w:color w:val="000000"/>
        </w:rPr>
        <w:t xml:space="preserve"> para los </w:t>
      </w:r>
      <w:proofErr w:type="spellStart"/>
      <w:r>
        <w:rPr>
          <w:color w:val="000000"/>
        </w:rPr>
        <w:t>beneficiarios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asistencia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financiera</w:t>
      </w:r>
      <w:proofErr w:type="spellEnd"/>
      <w:r>
        <w:rPr>
          <w:color w:val="000000"/>
        </w:rPr>
        <w:t xml:space="preserve"> de la </w:t>
      </w:r>
      <w:proofErr w:type="spellStart"/>
      <w:r>
        <w:rPr>
          <w:color w:val="000000"/>
        </w:rPr>
        <w:t>Agencia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Protección</w:t>
      </w:r>
      <w:proofErr w:type="spellEnd"/>
      <w:r>
        <w:rPr>
          <w:color w:val="000000"/>
        </w:rPr>
        <w:t xml:space="preserve"> Ambiental </w:t>
      </w:r>
      <w:proofErr w:type="spellStart"/>
      <w:r>
        <w:rPr>
          <w:color w:val="000000"/>
        </w:rPr>
        <w:t>sobre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Prohibición</w:t>
      </w:r>
      <w:proofErr w:type="spellEnd"/>
      <w:r>
        <w:rPr>
          <w:color w:val="000000"/>
        </w:rPr>
        <w:t xml:space="preserve"> del </w:t>
      </w:r>
      <w:proofErr w:type="spellStart"/>
      <w:r>
        <w:rPr>
          <w:color w:val="000000"/>
        </w:rPr>
        <w:t>Título</w:t>
      </w:r>
      <w:proofErr w:type="spellEnd"/>
      <w:r>
        <w:rPr>
          <w:color w:val="000000"/>
        </w:rPr>
        <w:t xml:space="preserve"> VI contra la </w:t>
      </w:r>
      <w:proofErr w:type="spellStart"/>
      <w:r>
        <w:rPr>
          <w:color w:val="000000"/>
        </w:rPr>
        <w:t>discriminación</w:t>
      </w:r>
      <w:proofErr w:type="spellEnd"/>
      <w:r>
        <w:rPr>
          <w:color w:val="000000"/>
        </w:rPr>
        <w:t xml:space="preserve"> por </w:t>
      </w:r>
      <w:proofErr w:type="spellStart"/>
      <w:r>
        <w:rPr>
          <w:color w:val="000000"/>
        </w:rPr>
        <w:t>origen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nacional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afecta</w:t>
      </w:r>
      <w:proofErr w:type="spellEnd"/>
      <w:r>
        <w:rPr>
          <w:color w:val="000000"/>
        </w:rPr>
        <w:t xml:space="preserve"> a </w:t>
      </w:r>
      <w:proofErr w:type="gramStart"/>
      <w:r>
        <w:rPr>
          <w:color w:val="000000"/>
        </w:rPr>
        <w:t>personas</w:t>
      </w:r>
      <w:proofErr w:type="gramEnd"/>
      <w:r>
        <w:rPr>
          <w:color w:val="000000"/>
        </w:rPr>
        <w:t xml:space="preserve"> con </w:t>
      </w:r>
      <w:proofErr w:type="spellStart"/>
      <w:r>
        <w:rPr>
          <w:color w:val="000000"/>
        </w:rPr>
        <w:t>dominio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limitado</w:t>
      </w:r>
      <w:proofErr w:type="spellEnd"/>
      <w:r>
        <w:rPr>
          <w:color w:val="000000"/>
        </w:rPr>
        <w:t xml:space="preserve"> del </w:t>
      </w:r>
      <w:proofErr w:type="spellStart"/>
      <w:r>
        <w:rPr>
          <w:color w:val="000000"/>
        </w:rPr>
        <w:t>inglés</w:t>
      </w:r>
      <w:proofErr w:type="spellEnd"/>
      <w:r>
        <w:rPr>
          <w:color w:val="000000"/>
        </w:rPr>
        <w:t xml:space="preserve">". 69 FR 35602. El </w:t>
      </w:r>
      <w:proofErr w:type="spellStart"/>
      <w:r>
        <w:rPr>
          <w:color w:val="000000"/>
        </w:rPr>
        <w:t>propósito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esta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guía</w:t>
      </w:r>
      <w:proofErr w:type="spellEnd"/>
      <w:r>
        <w:rPr>
          <w:color w:val="000000"/>
        </w:rPr>
        <w:t xml:space="preserve"> LEP es </w:t>
      </w:r>
      <w:proofErr w:type="spellStart"/>
      <w:r>
        <w:rPr>
          <w:color w:val="000000"/>
        </w:rPr>
        <w:t>ayudar</w:t>
      </w:r>
      <w:proofErr w:type="spellEnd"/>
      <w:r>
        <w:rPr>
          <w:color w:val="000000"/>
        </w:rPr>
        <w:t xml:space="preserve"> al MDE a </w:t>
      </w:r>
      <w:proofErr w:type="spellStart"/>
      <w:r>
        <w:rPr>
          <w:color w:val="000000"/>
        </w:rPr>
        <w:t>cumplir</w:t>
      </w:r>
      <w:proofErr w:type="spellEnd"/>
      <w:r>
        <w:rPr>
          <w:color w:val="000000"/>
        </w:rPr>
        <w:t xml:space="preserve"> con el </w:t>
      </w:r>
      <w:proofErr w:type="spellStart"/>
      <w:r>
        <w:rPr>
          <w:color w:val="000000"/>
        </w:rPr>
        <w:t>Título</w:t>
      </w:r>
      <w:proofErr w:type="spellEnd"/>
      <w:r>
        <w:rPr>
          <w:color w:val="000000"/>
        </w:rPr>
        <w:t xml:space="preserve"> VI y las </w:t>
      </w:r>
      <w:proofErr w:type="spellStart"/>
      <w:r>
        <w:rPr>
          <w:color w:val="000000"/>
        </w:rPr>
        <w:t>regulaciones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implementación</w:t>
      </w:r>
      <w:proofErr w:type="spellEnd"/>
      <w:r>
        <w:rPr>
          <w:color w:val="000000"/>
        </w:rPr>
        <w:t xml:space="preserve"> de la EPA que </w:t>
      </w:r>
      <w:proofErr w:type="spellStart"/>
      <w:r>
        <w:rPr>
          <w:color w:val="000000"/>
        </w:rPr>
        <w:t>prohíben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discriminación</w:t>
      </w:r>
      <w:proofErr w:type="spellEnd"/>
      <w:r>
        <w:rPr>
          <w:color w:val="000000"/>
        </w:rPr>
        <w:t xml:space="preserve"> contra las personas por </w:t>
      </w:r>
      <w:proofErr w:type="spellStart"/>
      <w:r>
        <w:rPr>
          <w:color w:val="000000"/>
        </w:rPr>
        <w:t>su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origen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nacional</w:t>
      </w:r>
      <w:proofErr w:type="spellEnd"/>
      <w:r>
        <w:rPr>
          <w:color w:val="000000"/>
        </w:rPr>
        <w:t xml:space="preserve">, y </w:t>
      </w:r>
      <w:proofErr w:type="spellStart"/>
      <w:r>
        <w:rPr>
          <w:color w:val="000000"/>
        </w:rPr>
        <w:t>brindar</w:t>
      </w:r>
      <w:proofErr w:type="spellEnd"/>
      <w:r>
        <w:rPr>
          <w:color w:val="000000"/>
        </w:rPr>
        <w:t xml:space="preserve"> a las personas LEP un </w:t>
      </w:r>
      <w:proofErr w:type="spellStart"/>
      <w:r>
        <w:rPr>
          <w:color w:val="000000"/>
        </w:rPr>
        <w:t>acceso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significativo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programas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actividades</w:t>
      </w:r>
      <w:proofErr w:type="spellEnd"/>
      <w:r>
        <w:rPr>
          <w:color w:val="000000"/>
        </w:rPr>
        <w:t xml:space="preserve">. La </w:t>
      </w:r>
      <w:proofErr w:type="spellStart"/>
      <w:r>
        <w:rPr>
          <w:color w:val="000000"/>
        </w:rPr>
        <w:t>Guía</w:t>
      </w:r>
      <w:proofErr w:type="spellEnd"/>
      <w:r>
        <w:rPr>
          <w:color w:val="000000"/>
        </w:rPr>
        <w:t xml:space="preserve"> LEP es </w:t>
      </w:r>
      <w:proofErr w:type="spellStart"/>
      <w:r>
        <w:rPr>
          <w:color w:val="000000"/>
        </w:rPr>
        <w:t>consistente</w:t>
      </w:r>
      <w:proofErr w:type="spellEnd"/>
      <w:r>
        <w:rPr>
          <w:color w:val="000000"/>
        </w:rPr>
        <w:t xml:space="preserve"> con los </w:t>
      </w:r>
      <w:proofErr w:type="spellStart"/>
      <w:r>
        <w:rPr>
          <w:color w:val="000000"/>
        </w:rPr>
        <w:t>objetivos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establecidos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la Orden </w:t>
      </w:r>
      <w:proofErr w:type="spellStart"/>
      <w:r>
        <w:rPr>
          <w:color w:val="000000"/>
        </w:rPr>
        <w:t>Ejecutiva</w:t>
      </w:r>
      <w:proofErr w:type="spellEnd"/>
      <w:r>
        <w:rPr>
          <w:color w:val="000000"/>
        </w:rPr>
        <w:t xml:space="preserve"> 13166, la </w:t>
      </w:r>
      <w:proofErr w:type="spellStart"/>
      <w:r>
        <w:rPr>
          <w:color w:val="000000"/>
        </w:rPr>
        <w:t>guía</w:t>
      </w:r>
      <w:proofErr w:type="spellEnd"/>
      <w:r>
        <w:rPr>
          <w:color w:val="000000"/>
        </w:rPr>
        <w:t xml:space="preserve"> LEP final del DOJ y con el </w:t>
      </w:r>
      <w:proofErr w:type="spellStart"/>
      <w:r>
        <w:rPr>
          <w:color w:val="000000"/>
        </w:rPr>
        <w:t>documento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orientación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políticas</w:t>
      </w:r>
      <w:proofErr w:type="spellEnd"/>
      <w:r>
        <w:rPr>
          <w:color w:val="000000"/>
        </w:rPr>
        <w:t xml:space="preserve"> del DOJ </w:t>
      </w:r>
      <w:proofErr w:type="spellStart"/>
      <w:r>
        <w:rPr>
          <w:color w:val="000000"/>
        </w:rPr>
        <w:t>titulado</w:t>
      </w:r>
      <w:proofErr w:type="spellEnd"/>
      <w:r>
        <w:rPr>
          <w:color w:val="000000"/>
        </w:rPr>
        <w:t xml:space="preserve"> "</w:t>
      </w:r>
      <w:proofErr w:type="spellStart"/>
      <w:r>
        <w:rPr>
          <w:color w:val="000000"/>
        </w:rPr>
        <w:t>Aplicación</w:t>
      </w:r>
      <w:proofErr w:type="spellEnd"/>
      <w:r>
        <w:rPr>
          <w:color w:val="000000"/>
        </w:rPr>
        <w:t xml:space="preserve"> del </w:t>
      </w:r>
      <w:proofErr w:type="spellStart"/>
      <w:r>
        <w:rPr>
          <w:color w:val="000000"/>
        </w:rPr>
        <w:t>Título</w:t>
      </w:r>
      <w:proofErr w:type="spellEnd"/>
      <w:r>
        <w:rPr>
          <w:color w:val="000000"/>
        </w:rPr>
        <w:t xml:space="preserve"> VI de la </w:t>
      </w:r>
      <w:proofErr w:type="spellStart"/>
      <w:r>
        <w:rPr>
          <w:color w:val="000000"/>
        </w:rPr>
        <w:t>Acción</w:t>
      </w:r>
      <w:proofErr w:type="spellEnd"/>
      <w:r>
        <w:rPr>
          <w:color w:val="000000"/>
        </w:rPr>
        <w:t xml:space="preserve"> de Derechos </w:t>
      </w:r>
      <w:proofErr w:type="spellStart"/>
      <w:r>
        <w:rPr>
          <w:color w:val="000000"/>
        </w:rPr>
        <w:t>Civiles</w:t>
      </w:r>
      <w:proofErr w:type="spellEnd"/>
      <w:r>
        <w:rPr>
          <w:color w:val="000000"/>
        </w:rPr>
        <w:t xml:space="preserve"> de 1964 - </w:t>
      </w:r>
      <w:proofErr w:type="spellStart"/>
      <w:r>
        <w:rPr>
          <w:color w:val="000000"/>
        </w:rPr>
        <w:t>Discriminación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origen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nacional</w:t>
      </w:r>
      <w:proofErr w:type="spellEnd"/>
      <w:r>
        <w:rPr>
          <w:color w:val="000000"/>
        </w:rPr>
        <w:t xml:space="preserve"> contra personas con </w:t>
      </w:r>
      <w:proofErr w:type="spellStart"/>
      <w:r>
        <w:rPr>
          <w:color w:val="000000"/>
        </w:rPr>
        <w:t>dominio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limitado</w:t>
      </w:r>
      <w:proofErr w:type="spellEnd"/>
      <w:r>
        <w:rPr>
          <w:color w:val="000000"/>
        </w:rPr>
        <w:t xml:space="preserve"> del </w:t>
      </w:r>
      <w:proofErr w:type="spellStart"/>
      <w:r>
        <w:rPr>
          <w:color w:val="000000"/>
        </w:rPr>
        <w:t>inglés</w:t>
      </w:r>
      <w:proofErr w:type="spellEnd"/>
      <w:r>
        <w:rPr>
          <w:color w:val="000000"/>
        </w:rPr>
        <w:t>". "</w:t>
      </w:r>
    </w:p>
    <w:p w14:paraId="7D123A20" w14:textId="77777777" w:rsidR="002C65B9" w:rsidRDefault="002C65B9" w:rsidP="002C6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</w:rPr>
        <w:t> </w:t>
      </w:r>
    </w:p>
    <w:p w14:paraId="3F4CD4B0" w14:textId="77777777" w:rsidR="002C65B9" w:rsidRDefault="002C65B9" w:rsidP="002C6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</w:rPr>
        <w:t> </w:t>
      </w:r>
    </w:p>
    <w:p w14:paraId="01882F8B" w14:textId="77777777" w:rsidR="002C65B9" w:rsidRDefault="002C65B9" w:rsidP="002C6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</w:rPr>
        <w:t>III. POLÍTICA             </w:t>
      </w:r>
    </w:p>
    <w:p w14:paraId="6094A589" w14:textId="77777777" w:rsidR="002C65B9" w:rsidRDefault="002C65B9" w:rsidP="002C6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</w:rPr>
        <w:t> </w:t>
      </w:r>
    </w:p>
    <w:p w14:paraId="419F61E5" w14:textId="77777777" w:rsidR="002C65B9" w:rsidRDefault="002C65B9" w:rsidP="002C6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</w:rPr>
        <w:t>A. OBJETIVO:             </w:t>
      </w:r>
    </w:p>
    <w:p w14:paraId="1A7B6D6E" w14:textId="77777777" w:rsidR="002C65B9" w:rsidRDefault="002C65B9" w:rsidP="002C6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</w:rPr>
        <w:t> </w:t>
      </w:r>
    </w:p>
    <w:p w14:paraId="0C21C345" w14:textId="77777777" w:rsidR="002C65B9" w:rsidRDefault="002C65B9" w:rsidP="002C6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</w:rPr>
        <w:t>Brindar</w:t>
      </w:r>
      <w:proofErr w:type="spellEnd"/>
      <w:r>
        <w:rPr>
          <w:color w:val="000000"/>
        </w:rPr>
        <w:t> un </w:t>
      </w:r>
      <w:proofErr w:type="spellStart"/>
      <w:r>
        <w:rPr>
          <w:color w:val="000000"/>
        </w:rPr>
        <w:t>acceso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significativo</w:t>
      </w:r>
      <w:proofErr w:type="spellEnd"/>
      <w:r>
        <w:rPr>
          <w:color w:val="000000"/>
        </w:rPr>
        <w:t> a los </w:t>
      </w:r>
      <w:proofErr w:type="spellStart"/>
      <w:r>
        <w:rPr>
          <w:color w:val="000000"/>
        </w:rPr>
        <w:t>programas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actividades</w:t>
      </w:r>
      <w:proofErr w:type="spellEnd"/>
      <w:r>
        <w:rPr>
          <w:color w:val="000000"/>
        </w:rPr>
        <w:t xml:space="preserve"> de MDE para personas con </w:t>
      </w:r>
      <w:proofErr w:type="spellStart"/>
      <w:r>
        <w:rPr>
          <w:color w:val="000000"/>
        </w:rPr>
        <w:t>dominio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limitado</w:t>
      </w:r>
      <w:proofErr w:type="spellEnd"/>
      <w:r>
        <w:rPr>
          <w:color w:val="000000"/>
        </w:rPr>
        <w:t xml:space="preserve"> del </w:t>
      </w:r>
      <w:proofErr w:type="spellStart"/>
      <w:r>
        <w:rPr>
          <w:color w:val="000000"/>
        </w:rPr>
        <w:t>inglés</w:t>
      </w:r>
      <w:proofErr w:type="spellEnd"/>
      <w:r>
        <w:rPr>
          <w:color w:val="000000"/>
        </w:rPr>
        <w:t xml:space="preserve"> (LEP).</w:t>
      </w:r>
    </w:p>
    <w:p w14:paraId="064CEB49" w14:textId="77777777" w:rsidR="002C65B9" w:rsidRDefault="002C65B9" w:rsidP="002C6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</w:rPr>
        <w:t> </w:t>
      </w:r>
    </w:p>
    <w:p w14:paraId="4FEB125B" w14:textId="77777777" w:rsidR="002C65B9" w:rsidRDefault="002C65B9" w:rsidP="002C6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</w:rPr>
        <w:t>B. OBJETIVO:             </w:t>
      </w:r>
    </w:p>
    <w:p w14:paraId="082C07CD" w14:textId="77777777" w:rsidR="002C65B9" w:rsidRDefault="002C65B9" w:rsidP="002C6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</w:rPr>
        <w:t> </w:t>
      </w:r>
    </w:p>
    <w:p w14:paraId="1C33F5AD" w14:textId="77777777" w:rsidR="002C65B9" w:rsidRDefault="002C65B9" w:rsidP="002C6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</w:rPr>
        <w:t xml:space="preserve">A </w:t>
      </w:r>
      <w:proofErr w:type="spellStart"/>
      <w:r>
        <w:rPr>
          <w:color w:val="000000"/>
        </w:rPr>
        <w:t>ninguna</w:t>
      </w:r>
      <w:proofErr w:type="spellEnd"/>
      <w:r>
        <w:rPr>
          <w:color w:val="000000"/>
        </w:rPr>
        <w:t xml:space="preserve"> persona se le </w:t>
      </w:r>
      <w:proofErr w:type="spellStart"/>
      <w:r>
        <w:rPr>
          <w:color w:val="000000"/>
        </w:rPr>
        <w:t>negará</w:t>
      </w:r>
      <w:proofErr w:type="spellEnd"/>
      <w:r>
        <w:rPr>
          <w:color w:val="000000"/>
        </w:rPr>
        <w:t xml:space="preserve"> el </w:t>
      </w:r>
      <w:proofErr w:type="spellStart"/>
      <w:r>
        <w:rPr>
          <w:color w:val="000000"/>
        </w:rPr>
        <w:t>acceso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significativo</w:t>
      </w:r>
      <w:proofErr w:type="spellEnd"/>
      <w:r>
        <w:rPr>
          <w:color w:val="000000"/>
        </w:rPr>
        <w:t> a los </w:t>
      </w:r>
      <w:proofErr w:type="spellStart"/>
      <w:r>
        <w:rPr>
          <w:color w:val="000000"/>
        </w:rPr>
        <w:t>programas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actividades</w:t>
      </w:r>
      <w:proofErr w:type="spellEnd"/>
      <w:r>
        <w:rPr>
          <w:color w:val="000000"/>
        </w:rPr>
        <w:t> del MDE </w:t>
      </w:r>
      <w:proofErr w:type="spellStart"/>
      <w:r>
        <w:rPr>
          <w:color w:val="000000"/>
        </w:rPr>
        <w:t>debido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su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incapacidad</w:t>
      </w:r>
      <w:proofErr w:type="spellEnd"/>
      <w:r>
        <w:rPr>
          <w:color w:val="000000"/>
        </w:rPr>
        <w:t xml:space="preserve"> para </w:t>
      </w:r>
      <w:proofErr w:type="spellStart"/>
      <w:r>
        <w:rPr>
          <w:color w:val="000000"/>
        </w:rPr>
        <w:t>hablar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inglés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idioma</w:t>
      </w:r>
      <w:proofErr w:type="spellEnd"/>
      <w:r>
        <w:rPr>
          <w:color w:val="000000"/>
        </w:rPr>
        <w:t xml:space="preserve"> principal o </w:t>
      </w:r>
      <w:proofErr w:type="spellStart"/>
      <w:r>
        <w:rPr>
          <w:color w:val="000000"/>
        </w:rPr>
        <w:t>su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capacidad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limitada</w:t>
      </w:r>
      <w:proofErr w:type="spellEnd"/>
      <w:r>
        <w:rPr>
          <w:color w:val="000000"/>
        </w:rPr>
        <w:t xml:space="preserve"> para leer, </w:t>
      </w:r>
      <w:proofErr w:type="spellStart"/>
      <w:r>
        <w:rPr>
          <w:color w:val="000000"/>
        </w:rPr>
        <w:t>hablar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escribir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comprender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inglés</w:t>
      </w:r>
      <w:proofErr w:type="spellEnd"/>
      <w:r>
        <w:rPr>
          <w:color w:val="000000"/>
        </w:rPr>
        <w:t>.</w:t>
      </w:r>
    </w:p>
    <w:p w14:paraId="1064BC27" w14:textId="77777777" w:rsidR="002C65B9" w:rsidRDefault="002C65B9" w:rsidP="002C6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</w:rPr>
        <w:t> </w:t>
      </w:r>
    </w:p>
    <w:p w14:paraId="0392D088" w14:textId="77777777" w:rsidR="002C65B9" w:rsidRDefault="002C65B9" w:rsidP="002C6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</w:rPr>
        <w:t>C. RESPONSABILIDADES:             </w:t>
      </w:r>
    </w:p>
    <w:p w14:paraId="325692E6" w14:textId="77777777" w:rsidR="002C65B9" w:rsidRDefault="002C65B9" w:rsidP="002C6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</w:rPr>
        <w:t> </w:t>
      </w:r>
    </w:p>
    <w:p w14:paraId="3E4E62D0" w14:textId="77777777" w:rsidR="002C65B9" w:rsidRDefault="002C65B9" w:rsidP="002C6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</w:rPr>
        <w:t xml:space="preserve">1. El </w:t>
      </w:r>
      <w:proofErr w:type="spellStart"/>
      <w:r>
        <w:rPr>
          <w:color w:val="000000"/>
        </w:rPr>
        <w:t>Departamento</w:t>
      </w:r>
      <w:proofErr w:type="spellEnd"/>
      <w:r>
        <w:rPr>
          <w:color w:val="000000"/>
        </w:rPr>
        <w:t xml:space="preserve"> es </w:t>
      </w:r>
      <w:proofErr w:type="spellStart"/>
      <w:r>
        <w:rPr>
          <w:color w:val="000000"/>
        </w:rPr>
        <w:t>responsable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desarrollar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poner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disposición</w:t>
      </w:r>
      <w:proofErr w:type="spellEnd"/>
      <w:r>
        <w:rPr>
          <w:color w:val="000000"/>
        </w:rPr>
        <w:t xml:space="preserve"> las </w:t>
      </w:r>
      <w:proofErr w:type="spellStart"/>
      <w:r>
        <w:rPr>
          <w:color w:val="000000"/>
        </w:rPr>
        <w:t>políticas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procedimientos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asistencia</w:t>
      </w:r>
      <w:proofErr w:type="spellEnd"/>
      <w:r>
        <w:rPr>
          <w:color w:val="000000"/>
        </w:rPr>
        <w:t xml:space="preserve"> a las personas LEP y de </w:t>
      </w:r>
      <w:proofErr w:type="spellStart"/>
      <w:r>
        <w:rPr>
          <w:color w:val="000000"/>
        </w:rPr>
        <w:t>monitorear</w:t>
      </w:r>
      <w:proofErr w:type="spellEnd"/>
      <w:r>
        <w:rPr>
          <w:color w:val="000000"/>
        </w:rPr>
        <w:t xml:space="preserve"> los </w:t>
      </w:r>
      <w:proofErr w:type="spellStart"/>
      <w:r>
        <w:rPr>
          <w:color w:val="000000"/>
        </w:rPr>
        <w:t>esfuerzos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cumplimiento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curso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todas</w:t>
      </w:r>
      <w:proofErr w:type="spellEnd"/>
      <w:r>
        <w:rPr>
          <w:color w:val="000000"/>
        </w:rPr>
        <w:t xml:space="preserve"> las </w:t>
      </w:r>
      <w:proofErr w:type="spellStart"/>
      <w:r>
        <w:rPr>
          <w:color w:val="000000"/>
        </w:rPr>
        <w:t>unidades</w:t>
      </w:r>
      <w:proofErr w:type="spellEnd"/>
      <w:r>
        <w:rPr>
          <w:color w:val="000000"/>
        </w:rPr>
        <w:t xml:space="preserve"> MDE.             </w:t>
      </w:r>
    </w:p>
    <w:p w14:paraId="6031968F" w14:textId="77777777" w:rsidR="002C65B9" w:rsidRDefault="002C65B9" w:rsidP="002C6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</w:rPr>
        <w:t> </w:t>
      </w:r>
    </w:p>
    <w:p w14:paraId="6969D359" w14:textId="77777777" w:rsidR="002C65B9" w:rsidRDefault="002C65B9" w:rsidP="002C6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</w:rPr>
        <w:t>2. </w:t>
      </w:r>
      <w:proofErr w:type="spellStart"/>
      <w:r>
        <w:rPr>
          <w:color w:val="000000"/>
        </w:rPr>
        <w:t>Cada</w:t>
      </w:r>
      <w:proofErr w:type="spellEnd"/>
      <w:r>
        <w:rPr>
          <w:color w:val="000000"/>
        </w:rPr>
        <w:t xml:space="preserve"> Director de </w:t>
      </w:r>
      <w:proofErr w:type="spellStart"/>
      <w:r>
        <w:rPr>
          <w:color w:val="000000"/>
        </w:rPr>
        <w:t>Administración</w:t>
      </w:r>
      <w:proofErr w:type="spellEnd"/>
      <w:r>
        <w:rPr>
          <w:color w:val="000000"/>
        </w:rPr>
        <w:t xml:space="preserve"> / </w:t>
      </w:r>
      <w:proofErr w:type="spellStart"/>
      <w:r>
        <w:rPr>
          <w:color w:val="000000"/>
        </w:rPr>
        <w:t>Oficina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será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responsable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implementar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política</w:t>
      </w:r>
      <w:proofErr w:type="spellEnd"/>
      <w:r>
        <w:rPr>
          <w:color w:val="000000"/>
        </w:rPr>
        <w:t xml:space="preserve"> con </w:t>
      </w:r>
      <w:proofErr w:type="spellStart"/>
      <w:r>
        <w:rPr>
          <w:color w:val="000000"/>
        </w:rPr>
        <w:t>respecto</w:t>
      </w:r>
      <w:proofErr w:type="spellEnd"/>
      <w:r>
        <w:rPr>
          <w:color w:val="000000"/>
        </w:rPr>
        <w:t xml:space="preserve"> a los </w:t>
      </w:r>
      <w:proofErr w:type="spellStart"/>
      <w:r>
        <w:rPr>
          <w:color w:val="000000"/>
        </w:rPr>
        <w:t>programas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operados</w:t>
      </w:r>
      <w:proofErr w:type="spellEnd"/>
      <w:r>
        <w:rPr>
          <w:color w:val="000000"/>
        </w:rPr>
        <w:t xml:space="preserve"> por </w:t>
      </w:r>
      <w:proofErr w:type="spellStart"/>
      <w:r>
        <w:rPr>
          <w:color w:val="000000"/>
        </w:rPr>
        <w:t>esa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unidad</w:t>
      </w:r>
      <w:proofErr w:type="spellEnd"/>
      <w:r>
        <w:rPr>
          <w:color w:val="000000"/>
        </w:rPr>
        <w:t>.             </w:t>
      </w:r>
    </w:p>
    <w:p w14:paraId="1BDDF0A6" w14:textId="77777777" w:rsidR="002C65B9" w:rsidRDefault="002C65B9" w:rsidP="002C6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</w:rPr>
        <w:t> </w:t>
      </w:r>
    </w:p>
    <w:p w14:paraId="2C65D8B0" w14:textId="77777777" w:rsidR="002C65B9" w:rsidRDefault="002C65B9" w:rsidP="002C6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</w:rPr>
        <w:t>D. PROCEDIMIENTOS DE ASISTENCIA DE IDIOMAS:             </w:t>
      </w:r>
    </w:p>
    <w:p w14:paraId="5A369D3F" w14:textId="77777777" w:rsidR="002C65B9" w:rsidRDefault="002C65B9" w:rsidP="002C6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</w:rPr>
        <w:t> </w:t>
      </w:r>
    </w:p>
    <w:p w14:paraId="7C3B5466" w14:textId="77777777" w:rsidR="002C65B9" w:rsidRDefault="002C65B9" w:rsidP="002C6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</w:rPr>
        <w:t xml:space="preserve">1. El </w:t>
      </w:r>
      <w:proofErr w:type="spellStart"/>
      <w:r>
        <w:rPr>
          <w:color w:val="000000"/>
        </w:rPr>
        <w:t>Departamento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deberá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proporcionar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acceso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significativo</w:t>
      </w:r>
      <w:proofErr w:type="spellEnd"/>
      <w:r>
        <w:rPr>
          <w:color w:val="000000"/>
        </w:rPr>
        <w:t xml:space="preserve"> a los </w:t>
      </w:r>
      <w:proofErr w:type="spellStart"/>
      <w:r>
        <w:rPr>
          <w:color w:val="000000"/>
        </w:rPr>
        <w:t>programas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actividades</w:t>
      </w:r>
      <w:proofErr w:type="spellEnd"/>
      <w:r>
        <w:rPr>
          <w:color w:val="000000"/>
        </w:rPr>
        <w:t xml:space="preserve"> MDE para personas LEP, y </w:t>
      </w:r>
      <w:proofErr w:type="spellStart"/>
      <w:r>
        <w:rPr>
          <w:color w:val="000000"/>
        </w:rPr>
        <w:t>tomará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consideración</w:t>
      </w:r>
      <w:proofErr w:type="spellEnd"/>
      <w:r>
        <w:rPr>
          <w:color w:val="000000"/>
        </w:rPr>
        <w:t xml:space="preserve"> el:             </w:t>
      </w:r>
    </w:p>
    <w:p w14:paraId="0B21B715" w14:textId="77777777" w:rsidR="002C65B9" w:rsidRDefault="002C65B9" w:rsidP="002C6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</w:rPr>
        <w:t> </w:t>
      </w:r>
    </w:p>
    <w:p w14:paraId="27795501" w14:textId="77777777" w:rsidR="002C65B9" w:rsidRDefault="002C65B9" w:rsidP="002C65B9">
      <w:pPr>
        <w:pStyle w:val="NormalWeb"/>
        <w:shd w:val="clear" w:color="auto" w:fill="FFFFFF"/>
        <w:spacing w:before="0" w:beforeAutospacing="0" w:after="0" w:afterAutospacing="0"/>
        <w:ind w:hanging="720"/>
        <w:rPr>
          <w:color w:val="000000"/>
          <w:sz w:val="27"/>
          <w:szCs w:val="27"/>
        </w:rPr>
      </w:pPr>
      <w:r>
        <w:rPr>
          <w:color w:val="000000"/>
        </w:rPr>
        <w:t>a. N </w:t>
      </w:r>
      <w:proofErr w:type="spellStart"/>
      <w:r>
        <w:rPr>
          <w:color w:val="000000"/>
        </w:rPr>
        <w:t>úmero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proporción</w:t>
      </w:r>
      <w:proofErr w:type="spellEnd"/>
      <w:r>
        <w:rPr>
          <w:color w:val="000000"/>
        </w:rPr>
        <w:t xml:space="preserve"> de personas LEP </w:t>
      </w:r>
      <w:proofErr w:type="spellStart"/>
      <w:r>
        <w:rPr>
          <w:color w:val="000000"/>
        </w:rPr>
        <w:t>elegibles</w:t>
      </w:r>
      <w:proofErr w:type="spellEnd"/>
      <w:r>
        <w:rPr>
          <w:color w:val="000000"/>
        </w:rPr>
        <w:t xml:space="preserve"> para ser </w:t>
      </w:r>
      <w:proofErr w:type="spellStart"/>
      <w:r>
        <w:rPr>
          <w:color w:val="000000"/>
        </w:rPr>
        <w:t>servido</w:t>
      </w:r>
      <w:proofErr w:type="spellEnd"/>
      <w:r>
        <w:rPr>
          <w:color w:val="000000"/>
        </w:rPr>
        <w:t xml:space="preserve">, o que </w:t>
      </w:r>
      <w:proofErr w:type="spellStart"/>
      <w:r>
        <w:rPr>
          <w:color w:val="000000"/>
        </w:rPr>
        <w:t>puedan</w:t>
      </w:r>
      <w:proofErr w:type="spellEnd"/>
      <w:r>
        <w:rPr>
          <w:color w:val="000000"/>
        </w:rPr>
        <w:t xml:space="preserve"> ser </w:t>
      </w:r>
      <w:proofErr w:type="spellStart"/>
      <w:r>
        <w:rPr>
          <w:color w:val="000000"/>
        </w:rPr>
        <w:t>encontradas</w:t>
      </w:r>
      <w:proofErr w:type="spellEnd"/>
      <w:r>
        <w:rPr>
          <w:color w:val="000000"/>
        </w:rPr>
        <w:t xml:space="preserve"> por MDE </w:t>
      </w:r>
      <w:proofErr w:type="spellStart"/>
      <w:r>
        <w:rPr>
          <w:color w:val="000000"/>
        </w:rPr>
        <w:t>programa</w:t>
      </w:r>
      <w:proofErr w:type="spellEnd"/>
      <w:r>
        <w:rPr>
          <w:color w:val="000000"/>
        </w:rPr>
        <w:t xml:space="preserve"> y las </w:t>
      </w:r>
      <w:proofErr w:type="spellStart"/>
      <w:proofErr w:type="gramStart"/>
      <w:r>
        <w:rPr>
          <w:color w:val="000000"/>
        </w:rPr>
        <w:t>actividades</w:t>
      </w:r>
      <w:proofErr w:type="spellEnd"/>
      <w:r>
        <w:rPr>
          <w:color w:val="000000"/>
        </w:rPr>
        <w:t> ;</w:t>
      </w:r>
      <w:proofErr w:type="gramEnd"/>
      <w:r>
        <w:rPr>
          <w:color w:val="000000"/>
        </w:rPr>
        <w:t>             </w:t>
      </w:r>
    </w:p>
    <w:p w14:paraId="74BEDFED" w14:textId="77777777" w:rsidR="002C65B9" w:rsidRDefault="002C65B9" w:rsidP="002C65B9">
      <w:pPr>
        <w:pStyle w:val="NormalWeb"/>
        <w:shd w:val="clear" w:color="auto" w:fill="FFFFFF"/>
        <w:spacing w:before="0" w:beforeAutospacing="0" w:after="0" w:afterAutospacing="0"/>
        <w:ind w:hanging="720"/>
        <w:rPr>
          <w:color w:val="000000"/>
          <w:sz w:val="27"/>
          <w:szCs w:val="27"/>
        </w:rPr>
      </w:pPr>
      <w:proofErr w:type="spellStart"/>
      <w:r>
        <w:rPr>
          <w:color w:val="000000"/>
        </w:rPr>
        <w:t>segundo</w:t>
      </w:r>
      <w:proofErr w:type="spellEnd"/>
      <w:r>
        <w:rPr>
          <w:color w:val="000000"/>
        </w:rPr>
        <w:t>. </w:t>
      </w:r>
      <w:proofErr w:type="spellStart"/>
      <w:r>
        <w:rPr>
          <w:color w:val="000000"/>
        </w:rPr>
        <w:t>Frecuencia</w:t>
      </w:r>
      <w:proofErr w:type="spellEnd"/>
      <w:r>
        <w:rPr>
          <w:color w:val="000000"/>
        </w:rPr>
        <w:t xml:space="preserve"> con la que las personas LEP </w:t>
      </w:r>
      <w:proofErr w:type="spellStart"/>
      <w:r>
        <w:rPr>
          <w:color w:val="000000"/>
        </w:rPr>
        <w:t>entran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contacto</w:t>
      </w:r>
      <w:proofErr w:type="spellEnd"/>
      <w:r>
        <w:rPr>
          <w:color w:val="000000"/>
        </w:rPr>
        <w:t xml:space="preserve"> con los </w:t>
      </w:r>
      <w:proofErr w:type="spellStart"/>
      <w:r>
        <w:rPr>
          <w:color w:val="000000"/>
        </w:rPr>
        <w:t>programas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actividades</w:t>
      </w:r>
      <w:proofErr w:type="spellEnd"/>
      <w:r>
        <w:rPr>
          <w:color w:val="000000"/>
        </w:rPr>
        <w:t xml:space="preserve"> de </w:t>
      </w:r>
      <w:proofErr w:type="gramStart"/>
      <w:r>
        <w:rPr>
          <w:color w:val="000000"/>
        </w:rPr>
        <w:t>MDE ;</w:t>
      </w:r>
      <w:proofErr w:type="gramEnd"/>
      <w:r>
        <w:rPr>
          <w:color w:val="000000"/>
        </w:rPr>
        <w:t>             </w:t>
      </w:r>
    </w:p>
    <w:p w14:paraId="59A17BC3" w14:textId="77777777" w:rsidR="002C65B9" w:rsidRDefault="002C65B9" w:rsidP="002C6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</w:rPr>
        <w:t>C. </w:t>
      </w:r>
      <w:proofErr w:type="spellStart"/>
      <w:r>
        <w:rPr>
          <w:color w:val="000000"/>
        </w:rPr>
        <w:t>Naturaleza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importancia</w:t>
      </w:r>
      <w:proofErr w:type="spellEnd"/>
      <w:r>
        <w:rPr>
          <w:color w:val="000000"/>
        </w:rPr>
        <w:t xml:space="preserve"> de los </w:t>
      </w:r>
      <w:proofErr w:type="spellStart"/>
      <w:r>
        <w:rPr>
          <w:color w:val="000000"/>
        </w:rPr>
        <w:t>programas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actividades</w:t>
      </w:r>
      <w:proofErr w:type="spellEnd"/>
      <w:r>
        <w:rPr>
          <w:color w:val="000000"/>
        </w:rPr>
        <w:t xml:space="preserve"> de MDE para la </w:t>
      </w:r>
      <w:proofErr w:type="spellStart"/>
      <w:r>
        <w:rPr>
          <w:color w:val="000000"/>
        </w:rPr>
        <w:t>vida</w:t>
      </w:r>
      <w:proofErr w:type="spellEnd"/>
      <w:r>
        <w:rPr>
          <w:color w:val="000000"/>
        </w:rPr>
        <w:t xml:space="preserve"> de las personas; y             </w:t>
      </w:r>
    </w:p>
    <w:p w14:paraId="2315BAA3" w14:textId="77777777" w:rsidR="002C65B9" w:rsidRDefault="002C65B9" w:rsidP="002C6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</w:rPr>
        <w:t>re. </w:t>
      </w:r>
      <w:proofErr w:type="spellStart"/>
      <w:r>
        <w:rPr>
          <w:color w:val="000000"/>
        </w:rPr>
        <w:t>Recursos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disponibles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proporcionar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servicios</w:t>
      </w:r>
      <w:proofErr w:type="spellEnd"/>
      <w:r>
        <w:rPr>
          <w:color w:val="000000"/>
        </w:rPr>
        <w:t xml:space="preserve"> y </w:t>
      </w:r>
      <w:proofErr w:type="spellStart"/>
      <w:r>
        <w:rPr>
          <w:color w:val="000000"/>
        </w:rPr>
        <w:t>costos</w:t>
      </w:r>
      <w:proofErr w:type="spellEnd"/>
      <w:r>
        <w:rPr>
          <w:color w:val="000000"/>
        </w:rPr>
        <w:t xml:space="preserve"> de </w:t>
      </w:r>
      <w:proofErr w:type="spellStart"/>
      <w:r>
        <w:rPr>
          <w:color w:val="000000"/>
        </w:rPr>
        <w:t>asistencia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lingüística</w:t>
      </w:r>
      <w:proofErr w:type="spellEnd"/>
      <w:r>
        <w:rPr>
          <w:color w:val="000000"/>
        </w:rPr>
        <w:t> .</w:t>
      </w:r>
      <w:proofErr w:type="gramEnd"/>
      <w:r>
        <w:rPr>
          <w:color w:val="000000"/>
        </w:rPr>
        <w:t>             </w:t>
      </w:r>
    </w:p>
    <w:p w14:paraId="13A5CE0B" w14:textId="77777777" w:rsidR="002C65B9" w:rsidRDefault="002C65B9" w:rsidP="002C6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</w:rPr>
        <w:t> </w:t>
      </w:r>
    </w:p>
    <w:p w14:paraId="5ADE32C4" w14:textId="77777777" w:rsidR="002C65B9" w:rsidRDefault="002C65B9" w:rsidP="002C6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</w:rPr>
        <w:t xml:space="preserve">2. Los </w:t>
      </w:r>
      <w:proofErr w:type="spellStart"/>
      <w:r>
        <w:rPr>
          <w:color w:val="000000"/>
        </w:rPr>
        <w:t>procedimientos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asistencia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lingüística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diseñarán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implementarán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permitir</w:t>
      </w:r>
      <w:proofErr w:type="spellEnd"/>
      <w:r>
        <w:rPr>
          <w:color w:val="000000"/>
        </w:rPr>
        <w:t xml:space="preserve"> que los </w:t>
      </w:r>
      <w:proofErr w:type="spellStart"/>
      <w:r>
        <w:rPr>
          <w:color w:val="000000"/>
        </w:rPr>
        <w:t>programas</w:t>
      </w:r>
      <w:proofErr w:type="spellEnd"/>
      <w:r>
        <w:rPr>
          <w:color w:val="000000"/>
        </w:rPr>
        <w:t xml:space="preserve"> de MDE se </w:t>
      </w:r>
      <w:proofErr w:type="spellStart"/>
      <w:r>
        <w:rPr>
          <w:color w:val="000000"/>
        </w:rPr>
        <w:t>comuniquen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manera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efectiva</w:t>
      </w:r>
      <w:proofErr w:type="spellEnd"/>
      <w:r>
        <w:rPr>
          <w:color w:val="000000"/>
        </w:rPr>
        <w:t xml:space="preserve"> con la persona LEP y para </w:t>
      </w:r>
      <w:proofErr w:type="spellStart"/>
      <w:r>
        <w:rPr>
          <w:color w:val="000000"/>
        </w:rPr>
        <w:t>garantizar</w:t>
      </w:r>
      <w:proofErr w:type="spellEnd"/>
      <w:r>
        <w:rPr>
          <w:color w:val="000000"/>
        </w:rPr>
        <w:t xml:space="preserve"> que las personas </w:t>
      </w:r>
      <w:proofErr w:type="spellStart"/>
      <w:r>
        <w:rPr>
          <w:color w:val="000000"/>
        </w:rPr>
        <w:t>puedan</w:t>
      </w:r>
      <w:proofErr w:type="spellEnd"/>
      <w:r>
        <w:rPr>
          <w:color w:val="000000"/>
        </w:rPr>
        <w:t xml:space="preserve"> acceder de </w:t>
      </w:r>
      <w:proofErr w:type="spellStart"/>
      <w:r>
        <w:rPr>
          <w:color w:val="000000"/>
        </w:rPr>
        <w:t>manera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significativa</w:t>
      </w:r>
      <w:proofErr w:type="spellEnd"/>
      <w:r>
        <w:rPr>
          <w:color w:val="000000"/>
        </w:rPr>
        <w:t xml:space="preserve"> a los </w:t>
      </w:r>
      <w:proofErr w:type="spellStart"/>
      <w:r>
        <w:rPr>
          <w:color w:val="000000"/>
        </w:rPr>
        <w:t>programas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actividades</w:t>
      </w:r>
      <w:proofErr w:type="spellEnd"/>
      <w:r>
        <w:rPr>
          <w:color w:val="000000"/>
        </w:rPr>
        <w:t xml:space="preserve"> de </w:t>
      </w:r>
      <w:proofErr w:type="gramStart"/>
      <w:r>
        <w:rPr>
          <w:color w:val="000000"/>
        </w:rPr>
        <w:t>MDE .</w:t>
      </w:r>
      <w:proofErr w:type="gramEnd"/>
      <w:r>
        <w:rPr>
          <w:color w:val="000000"/>
        </w:rPr>
        <w:t>             </w:t>
      </w:r>
    </w:p>
    <w:p w14:paraId="194E80F1" w14:textId="77777777" w:rsidR="002C65B9" w:rsidRDefault="002C65B9" w:rsidP="002C6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</w:rPr>
        <w:t> </w:t>
      </w:r>
    </w:p>
    <w:p w14:paraId="73B55B10" w14:textId="77777777" w:rsidR="002C65B9" w:rsidRDefault="002C65B9" w:rsidP="002C6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</w:rPr>
        <w:t xml:space="preserve">3. El </w:t>
      </w:r>
      <w:proofErr w:type="spellStart"/>
      <w:r>
        <w:rPr>
          <w:color w:val="000000"/>
        </w:rPr>
        <w:t>Departamento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publicará</w:t>
      </w:r>
      <w:proofErr w:type="spellEnd"/>
      <w:r>
        <w:rPr>
          <w:color w:val="000000"/>
        </w:rPr>
        <w:t xml:space="preserve"> y, </w:t>
      </w:r>
      <w:proofErr w:type="spellStart"/>
      <w:r>
        <w:rPr>
          <w:color w:val="000000"/>
        </w:rPr>
        <w:t>cuando</w:t>
      </w:r>
      <w:proofErr w:type="spellEnd"/>
      <w:r>
        <w:rPr>
          <w:color w:val="000000"/>
        </w:rPr>
        <w:t xml:space="preserve"> lo </w:t>
      </w:r>
      <w:proofErr w:type="spellStart"/>
      <w:r>
        <w:rPr>
          <w:color w:val="000000"/>
        </w:rPr>
        <w:t>soliciten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notificará</w:t>
      </w:r>
      <w:proofErr w:type="spellEnd"/>
      <w:r>
        <w:rPr>
          <w:color w:val="000000"/>
        </w:rPr>
        <w:t xml:space="preserve"> a las personas con LEP que </w:t>
      </w:r>
      <w:proofErr w:type="spellStart"/>
      <w:r>
        <w:rPr>
          <w:color w:val="000000"/>
        </w:rPr>
        <w:t>pueden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solicitar</w:t>
      </w:r>
      <w:proofErr w:type="spellEnd"/>
      <w:r>
        <w:rPr>
          <w:color w:val="000000"/>
        </w:rPr>
        <w:t xml:space="preserve"> los </w:t>
      </w:r>
      <w:proofErr w:type="spellStart"/>
      <w:r>
        <w:rPr>
          <w:color w:val="000000"/>
        </w:rPr>
        <w:t>servicios</w:t>
      </w:r>
      <w:proofErr w:type="spellEnd"/>
      <w:r>
        <w:rPr>
          <w:color w:val="000000"/>
        </w:rPr>
        <w:t xml:space="preserve"> de un </w:t>
      </w:r>
      <w:proofErr w:type="spellStart"/>
      <w:r>
        <w:rPr>
          <w:color w:val="000000"/>
        </w:rPr>
        <w:t>intérprete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tener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acceso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otros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servicios</w:t>
      </w:r>
      <w:proofErr w:type="spellEnd"/>
      <w:r>
        <w:rPr>
          <w:color w:val="000000"/>
        </w:rPr>
        <w:t xml:space="preserve"> de </w:t>
      </w:r>
      <w:proofErr w:type="spellStart"/>
      <w:r>
        <w:rPr>
          <w:color w:val="000000"/>
        </w:rPr>
        <w:t>ayuda</w:t>
      </w:r>
      <w:proofErr w:type="spellEnd"/>
      <w:r>
        <w:rPr>
          <w:color w:val="000000"/>
        </w:rPr>
        <w:t xml:space="preserve"> con el </w:t>
      </w:r>
      <w:proofErr w:type="spellStart"/>
      <w:r>
        <w:rPr>
          <w:color w:val="000000"/>
        </w:rPr>
        <w:t>idioma</w:t>
      </w:r>
      <w:proofErr w:type="spellEnd"/>
      <w:r>
        <w:rPr>
          <w:color w:val="000000"/>
        </w:rPr>
        <w:t xml:space="preserve">. De </w:t>
      </w:r>
      <w:proofErr w:type="spellStart"/>
      <w:r>
        <w:rPr>
          <w:color w:val="000000"/>
        </w:rPr>
        <w:t>acuerdo</w:t>
      </w:r>
      <w:proofErr w:type="spellEnd"/>
      <w:r>
        <w:rPr>
          <w:color w:val="000000"/>
        </w:rPr>
        <w:t xml:space="preserve"> con los </w:t>
      </w:r>
      <w:proofErr w:type="spellStart"/>
      <w:r>
        <w:rPr>
          <w:color w:val="000000"/>
        </w:rPr>
        <w:t>mandatos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legales</w:t>
      </w:r>
      <w:proofErr w:type="spellEnd"/>
      <w:r>
        <w:rPr>
          <w:color w:val="000000"/>
        </w:rPr>
        <w:t xml:space="preserve">, MDE </w:t>
      </w:r>
      <w:proofErr w:type="spellStart"/>
      <w:r>
        <w:rPr>
          <w:color w:val="000000"/>
        </w:rPr>
        <w:t>proporcionará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servicios</w:t>
      </w:r>
      <w:proofErr w:type="spellEnd"/>
      <w:r>
        <w:rPr>
          <w:color w:val="000000"/>
        </w:rPr>
        <w:t xml:space="preserve"> sin </w:t>
      </w:r>
      <w:proofErr w:type="spellStart"/>
      <w:r>
        <w:rPr>
          <w:color w:val="000000"/>
        </w:rPr>
        <w:t>costo</w:t>
      </w:r>
      <w:proofErr w:type="spellEnd"/>
      <w:r>
        <w:rPr>
          <w:color w:val="000000"/>
        </w:rPr>
        <w:t xml:space="preserve"> para el </w:t>
      </w:r>
      <w:proofErr w:type="spellStart"/>
      <w:r>
        <w:rPr>
          <w:color w:val="000000"/>
        </w:rPr>
        <w:t>individuo</w:t>
      </w:r>
      <w:proofErr w:type="spellEnd"/>
      <w:r>
        <w:rPr>
          <w:color w:val="000000"/>
        </w:rPr>
        <w:t>. </w:t>
      </w:r>
      <w:proofErr w:type="spellStart"/>
      <w:r>
        <w:rPr>
          <w:color w:val="000000"/>
        </w:rPr>
        <w:t>Dependiendo</w:t>
      </w:r>
      <w:proofErr w:type="spellEnd"/>
      <w:r>
        <w:rPr>
          <w:color w:val="000000"/>
        </w:rPr>
        <w:t xml:space="preserve"> de las </w:t>
      </w:r>
      <w:proofErr w:type="spellStart"/>
      <w:r>
        <w:rPr>
          <w:color w:val="000000"/>
        </w:rPr>
        <w:t>circunstancias</w:t>
      </w:r>
      <w:proofErr w:type="spellEnd"/>
      <w:r>
        <w:rPr>
          <w:color w:val="000000"/>
        </w:rPr>
        <w:t xml:space="preserve">, el personal </w:t>
      </w:r>
      <w:proofErr w:type="spellStart"/>
      <w:r>
        <w:rPr>
          <w:color w:val="000000"/>
        </w:rPr>
        <w:t>puede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notificación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verbalmente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publicarla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los puntos de entrada </w:t>
      </w:r>
      <w:proofErr w:type="spellStart"/>
      <w:r>
        <w:rPr>
          <w:color w:val="000000"/>
        </w:rPr>
        <w:t>apropiados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toda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instalación</w:t>
      </w:r>
      <w:proofErr w:type="spellEnd"/>
      <w:r>
        <w:rPr>
          <w:color w:val="000000"/>
        </w:rPr>
        <w:t xml:space="preserve"> y / o </w:t>
      </w:r>
      <w:proofErr w:type="spellStart"/>
      <w:r>
        <w:rPr>
          <w:color w:val="000000"/>
        </w:rPr>
        <w:t>imprimirla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formularios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folletos</w:t>
      </w:r>
      <w:proofErr w:type="spellEnd"/>
      <w:r>
        <w:rPr>
          <w:color w:val="000000"/>
        </w:rPr>
        <w:t>.             </w:t>
      </w:r>
    </w:p>
    <w:p w14:paraId="0F7379E3" w14:textId="77777777" w:rsidR="002C65B9" w:rsidRDefault="002C65B9" w:rsidP="002C6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</w:rPr>
        <w:t> </w:t>
      </w:r>
    </w:p>
    <w:p w14:paraId="5C17C3B8" w14:textId="77777777" w:rsidR="002C65B9" w:rsidRDefault="002C65B9" w:rsidP="002C6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</w:rPr>
        <w:t xml:space="preserve">4. El </w:t>
      </w:r>
      <w:proofErr w:type="spellStart"/>
      <w:r>
        <w:rPr>
          <w:color w:val="000000"/>
        </w:rPr>
        <w:t>Departamento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garantizará</w:t>
      </w:r>
      <w:proofErr w:type="spellEnd"/>
      <w:r>
        <w:rPr>
          <w:color w:val="000000"/>
        </w:rPr>
        <w:t xml:space="preserve"> el </w:t>
      </w:r>
      <w:proofErr w:type="spellStart"/>
      <w:r>
        <w:rPr>
          <w:color w:val="000000"/>
        </w:rPr>
        <w:t>acceso</w:t>
      </w:r>
      <w:proofErr w:type="spellEnd"/>
      <w:r>
        <w:rPr>
          <w:color w:val="000000"/>
        </w:rPr>
        <w:t xml:space="preserve"> a los </w:t>
      </w:r>
      <w:proofErr w:type="spellStart"/>
      <w:r>
        <w:rPr>
          <w:color w:val="000000"/>
        </w:rPr>
        <w:t>recursos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interpretación</w:t>
      </w:r>
      <w:proofErr w:type="spellEnd"/>
      <w:r>
        <w:rPr>
          <w:color w:val="000000"/>
        </w:rPr>
        <w:t xml:space="preserve"> de la </w:t>
      </w:r>
      <w:proofErr w:type="spellStart"/>
      <w:r>
        <w:rPr>
          <w:color w:val="000000"/>
        </w:rPr>
        <w:t>comunidad</w:t>
      </w:r>
      <w:proofErr w:type="spellEnd"/>
      <w:r>
        <w:rPr>
          <w:color w:val="000000"/>
        </w:rPr>
        <w:t xml:space="preserve"> o por </w:t>
      </w:r>
      <w:proofErr w:type="spellStart"/>
      <w:r>
        <w:rPr>
          <w:color w:val="000000"/>
        </w:rPr>
        <w:t>contrato</w:t>
      </w:r>
      <w:proofErr w:type="spellEnd"/>
      <w:r>
        <w:rPr>
          <w:color w:val="000000"/>
        </w:rPr>
        <w:t>. </w:t>
      </w:r>
      <w:proofErr w:type="spellStart"/>
      <w:r>
        <w:rPr>
          <w:color w:val="000000"/>
        </w:rPr>
        <w:t>Estos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recursos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pueden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utilizar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caso</w:t>
      </w:r>
      <w:proofErr w:type="spellEnd"/>
      <w:r>
        <w:rPr>
          <w:color w:val="000000"/>
        </w:rPr>
        <w:t xml:space="preserve"> de que el </w:t>
      </w:r>
      <w:proofErr w:type="spellStart"/>
      <w:r>
        <w:rPr>
          <w:color w:val="000000"/>
        </w:rPr>
        <w:t>programa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cuente</w:t>
      </w:r>
      <w:proofErr w:type="spellEnd"/>
      <w:r>
        <w:rPr>
          <w:color w:val="000000"/>
        </w:rPr>
        <w:t xml:space="preserve"> con </w:t>
      </w:r>
      <w:proofErr w:type="spellStart"/>
      <w:r>
        <w:rPr>
          <w:color w:val="000000"/>
        </w:rPr>
        <w:t>recursos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intérpretes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suficientes</w:t>
      </w:r>
      <w:proofErr w:type="spellEnd"/>
      <w:r>
        <w:rPr>
          <w:color w:val="000000"/>
        </w:rPr>
        <w:t xml:space="preserve"> y / o </w:t>
      </w:r>
      <w:proofErr w:type="spellStart"/>
      <w:r>
        <w:rPr>
          <w:color w:val="000000"/>
        </w:rPr>
        <w:t>competentes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el </w:t>
      </w:r>
      <w:proofErr w:type="spellStart"/>
      <w:r>
        <w:rPr>
          <w:color w:val="000000"/>
        </w:rPr>
        <w:t>caso</w:t>
      </w:r>
      <w:proofErr w:type="spellEnd"/>
      <w:r>
        <w:rPr>
          <w:color w:val="000000"/>
        </w:rPr>
        <w:t xml:space="preserve"> de que los </w:t>
      </w:r>
      <w:proofErr w:type="spellStart"/>
      <w:r>
        <w:rPr>
          <w:color w:val="000000"/>
        </w:rPr>
        <w:t>recursos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intérpretes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internos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estén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disponibles</w:t>
      </w:r>
      <w:proofErr w:type="spellEnd"/>
      <w:r>
        <w:rPr>
          <w:color w:val="000000"/>
        </w:rPr>
        <w:t xml:space="preserve"> para un </w:t>
      </w:r>
      <w:proofErr w:type="spellStart"/>
      <w:r>
        <w:rPr>
          <w:color w:val="000000"/>
        </w:rPr>
        <w:t>idioma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específico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momento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específico</w:t>
      </w:r>
      <w:proofErr w:type="spellEnd"/>
      <w:r>
        <w:rPr>
          <w:color w:val="000000"/>
        </w:rPr>
        <w:t>. </w:t>
      </w:r>
      <w:proofErr w:type="spellStart"/>
      <w:r>
        <w:rPr>
          <w:color w:val="000000"/>
        </w:rPr>
        <w:t>Todos</w:t>
      </w:r>
      <w:proofErr w:type="spellEnd"/>
      <w:r>
        <w:rPr>
          <w:color w:val="000000"/>
        </w:rPr>
        <w:t xml:space="preserve"> los </w:t>
      </w:r>
      <w:proofErr w:type="spellStart"/>
      <w:r>
        <w:rPr>
          <w:color w:val="000000"/>
        </w:rPr>
        <w:t>costos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incurridos</w:t>
      </w:r>
      <w:proofErr w:type="spellEnd"/>
      <w:r>
        <w:rPr>
          <w:color w:val="000000"/>
        </w:rPr>
        <w:t xml:space="preserve"> por el </w:t>
      </w:r>
      <w:proofErr w:type="spellStart"/>
      <w:r>
        <w:rPr>
          <w:color w:val="000000"/>
        </w:rPr>
        <w:t>uso</w:t>
      </w:r>
      <w:proofErr w:type="spellEnd"/>
      <w:r>
        <w:rPr>
          <w:color w:val="000000"/>
        </w:rPr>
        <w:t xml:space="preserve"> de un </w:t>
      </w:r>
      <w:proofErr w:type="spellStart"/>
      <w:r>
        <w:rPr>
          <w:color w:val="000000"/>
        </w:rPr>
        <w:t>intérprete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contratado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serán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pagados</w:t>
      </w:r>
      <w:proofErr w:type="spellEnd"/>
      <w:r>
        <w:rPr>
          <w:color w:val="000000"/>
        </w:rPr>
        <w:t xml:space="preserve"> por MDE.             </w:t>
      </w:r>
    </w:p>
    <w:p w14:paraId="16BC43E9" w14:textId="77777777" w:rsidR="002C65B9" w:rsidRDefault="002C65B9" w:rsidP="002C6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</w:rPr>
        <w:t> </w:t>
      </w:r>
    </w:p>
    <w:p w14:paraId="4F8601DC" w14:textId="77777777" w:rsidR="002C65B9" w:rsidRDefault="002C65B9" w:rsidP="002C6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</w:rPr>
        <w:t xml:space="preserve">5. El </w:t>
      </w:r>
      <w:proofErr w:type="spellStart"/>
      <w:r>
        <w:rPr>
          <w:color w:val="000000"/>
        </w:rPr>
        <w:t>Departamento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pondrá</w:t>
      </w:r>
      <w:proofErr w:type="spellEnd"/>
      <w:r>
        <w:rPr>
          <w:color w:val="000000"/>
        </w:rPr>
        <w:t xml:space="preserve"> a </w:t>
      </w:r>
      <w:proofErr w:type="spellStart"/>
      <w:r>
        <w:rPr>
          <w:color w:val="000000"/>
        </w:rPr>
        <w:t>disposición</w:t>
      </w:r>
      <w:proofErr w:type="spellEnd"/>
      <w:r>
        <w:rPr>
          <w:color w:val="000000"/>
        </w:rPr>
        <w:t xml:space="preserve"> de los </w:t>
      </w:r>
      <w:proofErr w:type="spellStart"/>
      <w:r>
        <w:rPr>
          <w:color w:val="000000"/>
        </w:rPr>
        <w:t>empleados</w:t>
      </w:r>
      <w:proofErr w:type="spellEnd"/>
      <w:r>
        <w:rPr>
          <w:color w:val="000000"/>
        </w:rPr>
        <w:t xml:space="preserve"> del MDE los </w:t>
      </w:r>
      <w:proofErr w:type="spellStart"/>
      <w:r>
        <w:rPr>
          <w:color w:val="000000"/>
        </w:rPr>
        <w:t>procedimientos</w:t>
      </w:r>
      <w:proofErr w:type="spellEnd"/>
      <w:r>
        <w:rPr>
          <w:color w:val="000000"/>
        </w:rPr>
        <w:t xml:space="preserve"> y la </w:t>
      </w:r>
      <w:proofErr w:type="spellStart"/>
      <w:r>
        <w:rPr>
          <w:color w:val="000000"/>
        </w:rPr>
        <w:t>información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necesarios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conseguir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intérpretes</w:t>
      </w:r>
      <w:proofErr w:type="spellEnd"/>
      <w:r>
        <w:rPr>
          <w:color w:val="000000"/>
        </w:rPr>
        <w:t xml:space="preserve"> de </w:t>
      </w:r>
      <w:proofErr w:type="spellStart"/>
      <w:r>
        <w:rPr>
          <w:color w:val="000000"/>
        </w:rPr>
        <w:t>idiomas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calificados</w:t>
      </w:r>
      <w:proofErr w:type="spellEnd"/>
      <w:r>
        <w:rPr>
          <w:color w:val="000000"/>
        </w:rPr>
        <w:t> ,</w:t>
      </w:r>
      <w:proofErr w:type="gramEnd"/>
      <w:r>
        <w:rPr>
          <w:color w:val="000000"/>
        </w:rPr>
        <w:t> </w:t>
      </w:r>
      <w:proofErr w:type="spellStart"/>
      <w:r>
        <w:rPr>
          <w:color w:val="000000"/>
        </w:rPr>
        <w:t>incluida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información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contacto</w:t>
      </w:r>
      <w:proofErr w:type="spellEnd"/>
      <w:r>
        <w:rPr>
          <w:color w:val="000000"/>
        </w:rPr>
        <w:t xml:space="preserve"> de los </w:t>
      </w:r>
      <w:proofErr w:type="spellStart"/>
      <w:r>
        <w:rPr>
          <w:color w:val="000000"/>
        </w:rPr>
        <w:t>intérpretes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servicio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telefónico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vivo, </w:t>
      </w:r>
      <w:proofErr w:type="spellStart"/>
      <w:r>
        <w:rPr>
          <w:color w:val="000000"/>
        </w:rPr>
        <w:t>especialmente</w:t>
      </w:r>
      <w:proofErr w:type="spellEnd"/>
      <w:r>
        <w:rPr>
          <w:color w:val="000000"/>
        </w:rPr>
        <w:t xml:space="preserve"> el personal que </w:t>
      </w:r>
      <w:proofErr w:type="spellStart"/>
      <w:r>
        <w:rPr>
          <w:color w:val="000000"/>
        </w:rPr>
        <w:t>está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contacto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directo</w:t>
      </w:r>
      <w:proofErr w:type="spellEnd"/>
      <w:r>
        <w:rPr>
          <w:color w:val="000000"/>
        </w:rPr>
        <w:t xml:space="preserve"> con personas LEP .             </w:t>
      </w:r>
    </w:p>
    <w:p w14:paraId="630221F2" w14:textId="77777777" w:rsidR="002C65B9" w:rsidRDefault="002C65B9" w:rsidP="002C6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</w:rPr>
        <w:t> </w:t>
      </w:r>
    </w:p>
    <w:p w14:paraId="63DD36A0" w14:textId="77777777" w:rsidR="002C65B9" w:rsidRDefault="002C65B9" w:rsidP="002C6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</w:rPr>
        <w:t xml:space="preserve">6. Si el </w:t>
      </w:r>
      <w:proofErr w:type="spellStart"/>
      <w:r>
        <w:rPr>
          <w:color w:val="000000"/>
        </w:rPr>
        <w:t>programa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utiliza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intérpretes</w:t>
      </w:r>
      <w:proofErr w:type="spellEnd"/>
      <w:r>
        <w:rPr>
          <w:color w:val="000000"/>
        </w:rPr>
        <w:t xml:space="preserve"> del personal </w:t>
      </w:r>
      <w:proofErr w:type="spellStart"/>
      <w:r>
        <w:rPr>
          <w:color w:val="000000"/>
        </w:rPr>
        <w:t>interno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estos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miembros</w:t>
      </w:r>
      <w:proofErr w:type="spellEnd"/>
      <w:r>
        <w:rPr>
          <w:color w:val="000000"/>
        </w:rPr>
        <w:t xml:space="preserve"> del personal </w:t>
      </w:r>
      <w:proofErr w:type="spellStart"/>
      <w:r>
        <w:rPr>
          <w:color w:val="000000"/>
        </w:rPr>
        <w:t>estarán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calificados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debidamente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capacitados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brindar</w:t>
      </w:r>
      <w:proofErr w:type="spellEnd"/>
      <w:r>
        <w:rPr>
          <w:color w:val="000000"/>
        </w:rPr>
        <w:t xml:space="preserve"> los </w:t>
      </w:r>
      <w:proofErr w:type="spellStart"/>
      <w:r>
        <w:rPr>
          <w:color w:val="000000"/>
        </w:rPr>
        <w:t>servicios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necesarios</w:t>
      </w:r>
      <w:proofErr w:type="spellEnd"/>
      <w:r>
        <w:rPr>
          <w:color w:val="000000"/>
        </w:rPr>
        <w:t>.             </w:t>
      </w:r>
    </w:p>
    <w:p w14:paraId="38857FAD" w14:textId="77777777" w:rsidR="002C65B9" w:rsidRDefault="002C65B9" w:rsidP="002C6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</w:rPr>
        <w:t> </w:t>
      </w:r>
    </w:p>
    <w:p w14:paraId="747FEABC" w14:textId="77777777" w:rsidR="002C65B9" w:rsidRDefault="002C65B9" w:rsidP="002C6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</w:rPr>
        <w:t xml:space="preserve">7. El </w:t>
      </w:r>
      <w:proofErr w:type="spellStart"/>
      <w:r>
        <w:rPr>
          <w:color w:val="000000"/>
        </w:rPr>
        <w:t>Departamento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mantendrá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registros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apropiados</w:t>
      </w:r>
      <w:proofErr w:type="spellEnd"/>
      <w:r>
        <w:rPr>
          <w:color w:val="000000"/>
        </w:rPr>
        <w:t xml:space="preserve"> de las solicitudes de </w:t>
      </w:r>
      <w:proofErr w:type="spellStart"/>
      <w:r>
        <w:rPr>
          <w:color w:val="000000"/>
        </w:rPr>
        <w:t>asistencia</w:t>
      </w:r>
      <w:proofErr w:type="spellEnd"/>
      <w:r>
        <w:rPr>
          <w:color w:val="000000"/>
        </w:rPr>
        <w:t xml:space="preserve"> con las </w:t>
      </w:r>
      <w:proofErr w:type="spellStart"/>
      <w:r>
        <w:rPr>
          <w:color w:val="000000"/>
        </w:rPr>
        <w:t>comunicaciones</w:t>
      </w:r>
      <w:proofErr w:type="spellEnd"/>
      <w:r>
        <w:rPr>
          <w:color w:val="000000"/>
        </w:rPr>
        <w:t xml:space="preserve"> y la </w:t>
      </w:r>
      <w:proofErr w:type="spellStart"/>
      <w:r>
        <w:rPr>
          <w:color w:val="000000"/>
        </w:rPr>
        <w:t>provisión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esa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asistencia</w:t>
      </w:r>
      <w:proofErr w:type="spellEnd"/>
      <w:r>
        <w:rPr>
          <w:color w:val="000000"/>
        </w:rPr>
        <w:t>.             </w:t>
      </w:r>
    </w:p>
    <w:p w14:paraId="6A5D14CC" w14:textId="77777777" w:rsidR="002C65B9" w:rsidRDefault="002C65B9" w:rsidP="002C6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</w:rPr>
        <w:t> </w:t>
      </w:r>
    </w:p>
    <w:p w14:paraId="0FF3C289" w14:textId="77777777" w:rsidR="002C65B9" w:rsidRDefault="002C65B9" w:rsidP="002C6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</w:rPr>
        <w:t xml:space="preserve">8. Los </w:t>
      </w:r>
      <w:proofErr w:type="spellStart"/>
      <w:r>
        <w:rPr>
          <w:color w:val="000000"/>
        </w:rPr>
        <w:t>documentos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vitales</w:t>
      </w:r>
      <w:proofErr w:type="spellEnd"/>
      <w:r>
        <w:rPr>
          <w:color w:val="000000"/>
        </w:rPr>
        <w:t> ,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avisos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permisos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contratos</w:t>
      </w:r>
      <w:proofErr w:type="spellEnd"/>
      <w:r>
        <w:rPr>
          <w:color w:val="000000"/>
        </w:rPr>
        <w:t xml:space="preserve">, se </w:t>
      </w:r>
      <w:proofErr w:type="spellStart"/>
      <w:r>
        <w:rPr>
          <w:color w:val="000000"/>
        </w:rPr>
        <w:t>traducirán</w:t>
      </w:r>
      <w:proofErr w:type="spellEnd"/>
      <w:r>
        <w:rPr>
          <w:color w:val="000000"/>
        </w:rPr>
        <w:t xml:space="preserve"> a los </w:t>
      </w:r>
      <w:proofErr w:type="spellStart"/>
      <w:r>
        <w:rPr>
          <w:color w:val="000000"/>
        </w:rPr>
        <w:t>idiomas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apropiados</w:t>
      </w:r>
      <w:proofErr w:type="spellEnd"/>
      <w:r>
        <w:rPr>
          <w:color w:val="000000"/>
        </w:rPr>
        <w:t xml:space="preserve"> y se </w:t>
      </w:r>
      <w:proofErr w:type="spellStart"/>
      <w:r>
        <w:rPr>
          <w:color w:val="000000"/>
        </w:rPr>
        <w:t>pondrán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disposición</w:t>
      </w:r>
      <w:proofErr w:type="spellEnd"/>
      <w:r>
        <w:rPr>
          <w:color w:val="000000"/>
        </w:rPr>
        <w:t xml:space="preserve"> de las personas con LEP de </w:t>
      </w:r>
      <w:proofErr w:type="spellStart"/>
      <w:r>
        <w:rPr>
          <w:color w:val="000000"/>
        </w:rPr>
        <w:t>acuerdo</w:t>
      </w:r>
      <w:proofErr w:type="spellEnd"/>
      <w:r>
        <w:rPr>
          <w:color w:val="000000"/>
        </w:rPr>
        <w:t xml:space="preserve"> con las </w:t>
      </w:r>
      <w:proofErr w:type="spellStart"/>
      <w:r>
        <w:rPr>
          <w:color w:val="000000"/>
        </w:rPr>
        <w:t>necesidades</w:t>
      </w:r>
      <w:proofErr w:type="spellEnd"/>
      <w:r>
        <w:rPr>
          <w:color w:val="000000"/>
        </w:rPr>
        <w:t xml:space="preserve"> y los </w:t>
      </w:r>
      <w:proofErr w:type="spellStart"/>
      <w:r>
        <w:rPr>
          <w:color w:val="000000"/>
        </w:rPr>
        <w:t>recursos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disponibles</w:t>
      </w:r>
      <w:proofErr w:type="spellEnd"/>
      <w:r>
        <w:rPr>
          <w:color w:val="000000"/>
        </w:rPr>
        <w:t> .             </w:t>
      </w:r>
    </w:p>
    <w:p w14:paraId="157AAEE1" w14:textId="77777777" w:rsidR="002C65B9" w:rsidRDefault="002C65B9" w:rsidP="002C6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</w:rPr>
        <w:t> </w:t>
      </w:r>
    </w:p>
    <w:p w14:paraId="1E93AE8E" w14:textId="77777777" w:rsidR="002C65B9" w:rsidRDefault="002C65B9" w:rsidP="002C6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</w:rPr>
        <w:t xml:space="preserve">9. El MDE </w:t>
      </w:r>
      <w:proofErr w:type="spellStart"/>
      <w:r>
        <w:rPr>
          <w:color w:val="000000"/>
        </w:rPr>
        <w:t>utilizará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Encuesta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sobre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Comunidad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Estadounidense</w:t>
      </w:r>
      <w:proofErr w:type="spellEnd"/>
      <w:r>
        <w:rPr>
          <w:color w:val="000000"/>
        </w:rPr>
        <w:t xml:space="preserve"> del </w:t>
      </w:r>
      <w:proofErr w:type="spellStart"/>
      <w:r>
        <w:rPr>
          <w:color w:val="000000"/>
        </w:rPr>
        <w:t>Censo</w:t>
      </w:r>
      <w:proofErr w:type="spellEnd"/>
      <w:r>
        <w:rPr>
          <w:color w:val="000000"/>
        </w:rPr>
        <w:t xml:space="preserve"> de EE. UU. Para </w:t>
      </w:r>
      <w:proofErr w:type="spellStart"/>
      <w:r>
        <w:rPr>
          <w:color w:val="000000"/>
        </w:rPr>
        <w:t>identificar</w:t>
      </w:r>
      <w:proofErr w:type="spellEnd"/>
      <w:r>
        <w:rPr>
          <w:color w:val="000000"/>
        </w:rPr>
        <w:t xml:space="preserve"> a las personas con LEP dentro de Maryland. MDE </w:t>
      </w:r>
      <w:proofErr w:type="spellStart"/>
      <w:r>
        <w:rPr>
          <w:color w:val="000000"/>
        </w:rPr>
        <w:t>revisará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actualizará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información</w:t>
      </w:r>
      <w:proofErr w:type="spellEnd"/>
      <w:r>
        <w:rPr>
          <w:color w:val="000000"/>
        </w:rPr>
        <w:t xml:space="preserve"> LEP </w:t>
      </w:r>
      <w:proofErr w:type="spellStart"/>
      <w:r>
        <w:rPr>
          <w:color w:val="000000"/>
        </w:rPr>
        <w:t>anualmente</w:t>
      </w:r>
      <w:proofErr w:type="spellEnd"/>
      <w:r>
        <w:rPr>
          <w:color w:val="000000"/>
        </w:rPr>
        <w:t>.             </w:t>
      </w:r>
    </w:p>
    <w:p w14:paraId="229C35A2" w14:textId="77777777" w:rsidR="002C65B9" w:rsidRDefault="002C65B9" w:rsidP="002C6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</w:rPr>
        <w:t> </w:t>
      </w:r>
    </w:p>
    <w:p w14:paraId="5DC25C98" w14:textId="77777777" w:rsidR="002C65B9" w:rsidRDefault="002C65B9" w:rsidP="002C6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</w:rPr>
        <w:t> </w:t>
      </w:r>
    </w:p>
    <w:p w14:paraId="04671DC5" w14:textId="77777777" w:rsidR="002C65B9" w:rsidRDefault="002C65B9" w:rsidP="002C6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</w:rPr>
        <w:t>E. CUMPLIMIENTO:             </w:t>
      </w:r>
    </w:p>
    <w:p w14:paraId="02EDCD49" w14:textId="77777777" w:rsidR="002C65B9" w:rsidRDefault="002C65B9" w:rsidP="002C6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</w:rPr>
        <w:t> </w:t>
      </w:r>
    </w:p>
    <w:p w14:paraId="5DE21E35" w14:textId="1152A4C1" w:rsidR="00991D73" w:rsidRPr="002C65B9" w:rsidRDefault="002C65B9" w:rsidP="002C6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</w:rPr>
        <w:t xml:space="preserve">La </w:t>
      </w:r>
      <w:proofErr w:type="spellStart"/>
      <w:r>
        <w:rPr>
          <w:color w:val="000000"/>
        </w:rPr>
        <w:t>Oficina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Prácticas</w:t>
      </w:r>
      <w:proofErr w:type="spellEnd"/>
      <w:r>
        <w:rPr>
          <w:color w:val="000000"/>
        </w:rPr>
        <w:t xml:space="preserve"> Justas, bajo la </w:t>
      </w:r>
      <w:proofErr w:type="spellStart"/>
      <w:r>
        <w:rPr>
          <w:color w:val="000000"/>
        </w:rPr>
        <w:t>supervisión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dirección</w:t>
      </w:r>
      <w:proofErr w:type="spellEnd"/>
      <w:r>
        <w:rPr>
          <w:color w:val="000000"/>
        </w:rPr>
        <w:t xml:space="preserve"> de la </w:t>
      </w:r>
      <w:proofErr w:type="spellStart"/>
      <w:r>
        <w:rPr>
          <w:color w:val="000000"/>
        </w:rPr>
        <w:t>Oficina</w:t>
      </w:r>
      <w:proofErr w:type="spellEnd"/>
      <w:r>
        <w:rPr>
          <w:color w:val="000000"/>
        </w:rPr>
        <w:t xml:space="preserve"> del </w:t>
      </w:r>
      <w:proofErr w:type="spellStart"/>
      <w:r>
        <w:rPr>
          <w:color w:val="000000"/>
        </w:rPr>
        <w:t>Secretario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supervisará</w:t>
      </w:r>
      <w:proofErr w:type="spellEnd"/>
      <w:r>
        <w:rPr>
          <w:color w:val="000000"/>
        </w:rPr>
        <w:t xml:space="preserve"> los </w:t>
      </w:r>
      <w:proofErr w:type="spellStart"/>
      <w:r>
        <w:rPr>
          <w:color w:val="000000"/>
        </w:rPr>
        <w:t>esfuerzos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cumplimiento</w:t>
      </w:r>
      <w:proofErr w:type="spellEnd"/>
      <w:r>
        <w:rPr>
          <w:color w:val="000000"/>
        </w:rPr>
        <w:t xml:space="preserve"> de la </w:t>
      </w:r>
      <w:proofErr w:type="spellStart"/>
      <w:r>
        <w:rPr>
          <w:color w:val="000000"/>
        </w:rPr>
        <w:t>Política</w:t>
      </w:r>
      <w:proofErr w:type="spellEnd"/>
      <w:r>
        <w:rPr>
          <w:color w:val="000000"/>
        </w:rPr>
        <w:t xml:space="preserve"> LEP del </w:t>
      </w:r>
      <w:proofErr w:type="spellStart"/>
      <w:r>
        <w:rPr>
          <w:color w:val="000000"/>
        </w:rPr>
        <w:t>Departamento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también</w:t>
      </w:r>
      <w:proofErr w:type="spellEnd"/>
      <w:r>
        <w:rPr>
          <w:color w:val="000000"/>
        </w:rPr>
        <w:t xml:space="preserve">, con la </w:t>
      </w:r>
      <w:proofErr w:type="spellStart"/>
      <w:r>
        <w:rPr>
          <w:color w:val="000000"/>
        </w:rPr>
        <w:t>ayuda</w:t>
      </w:r>
      <w:proofErr w:type="spellEnd"/>
      <w:r>
        <w:rPr>
          <w:color w:val="000000"/>
        </w:rPr>
        <w:t xml:space="preserve"> de los </w:t>
      </w:r>
      <w:proofErr w:type="spellStart"/>
      <w:r>
        <w:rPr>
          <w:color w:val="000000"/>
        </w:rPr>
        <w:t>designados</w:t>
      </w:r>
      <w:proofErr w:type="spellEnd"/>
      <w:r>
        <w:rPr>
          <w:color w:val="000000"/>
        </w:rPr>
        <w:t xml:space="preserve"> del </w:t>
      </w:r>
      <w:proofErr w:type="spellStart"/>
      <w:r>
        <w:rPr>
          <w:color w:val="000000"/>
        </w:rPr>
        <w:t>programa</w:t>
      </w:r>
      <w:proofErr w:type="spellEnd"/>
      <w:r>
        <w:rPr>
          <w:color w:val="000000"/>
        </w:rPr>
        <w:t xml:space="preserve"> de las </w:t>
      </w:r>
      <w:proofErr w:type="spellStart"/>
      <w:r>
        <w:rPr>
          <w:color w:val="000000"/>
        </w:rPr>
        <w:t>Administraciones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hará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cumplir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política</w:t>
      </w:r>
      <w:proofErr w:type="spellEnd"/>
      <w:r>
        <w:rPr>
          <w:color w:val="000000"/>
        </w:rPr>
        <w:t>.</w:t>
      </w:r>
    </w:p>
    <w:sectPr w:rsidR="00991D73" w:rsidRPr="002C65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B9"/>
    <w:rsid w:val="002C65B9"/>
    <w:rsid w:val="003A0CD6"/>
    <w:rsid w:val="004F44BF"/>
    <w:rsid w:val="0099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4932F"/>
  <w15:chartTrackingRefBased/>
  <w15:docId w15:val="{57C3B1CA-21FC-451D-8D19-98AA284E0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5B9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6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3BA63879CD4949AA52B2E9B9997C2D" ma:contentTypeVersion="13" ma:contentTypeDescription="Create a new document." ma:contentTypeScope="" ma:versionID="c0135263d960c8314c334a97381351e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415f4ca48013660bee14dc811f19f3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3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65EF627-4B97-49ED-A815-D37894EC51BD}"/>
</file>

<file path=customXml/itemProps2.xml><?xml version="1.0" encoding="utf-8"?>
<ds:datastoreItem xmlns:ds="http://schemas.openxmlformats.org/officeDocument/2006/customXml" ds:itemID="{203517B1-681C-4E16-AC62-AD658DB2B687}"/>
</file>

<file path=customXml/itemProps3.xml><?xml version="1.0" encoding="utf-8"?>
<ds:datastoreItem xmlns:ds="http://schemas.openxmlformats.org/officeDocument/2006/customXml" ds:itemID="{7349D46C-175F-4DE3-8493-6B52FC36D4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1140</Words>
  <Characters>6502</Characters>
  <Application>Microsoft Office Word</Application>
  <DocSecurity>0</DocSecurity>
  <Lines>54</Lines>
  <Paragraphs>15</Paragraphs>
  <ScaleCrop>false</ScaleCrop>
  <Company/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Hinman</dc:creator>
  <cp:keywords/>
  <dc:description/>
  <cp:lastModifiedBy>Fiona Hinman</cp:lastModifiedBy>
  <cp:revision>2</cp:revision>
  <dcterms:created xsi:type="dcterms:W3CDTF">2021-03-11T16:05:00Z</dcterms:created>
  <dcterms:modified xsi:type="dcterms:W3CDTF">2021-03-11T16:05:00Z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0x010100353BA63879CD4949AA52B2E9B9997C2D</vt:lpwstr>
  </property>
</Properties>
</file>